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DF5CDE" w14:textId="77777777" w:rsidR="008E0203" w:rsidRDefault="008E0203">
      <w:pPr>
        <w:rPr>
          <w:caps/>
          <w:sz w:val="24"/>
        </w:rPr>
      </w:pPr>
    </w:p>
    <w:p w14:paraId="27FA69BF" w14:textId="77777777" w:rsidR="008E0203" w:rsidRDefault="008E0203">
      <w:pPr>
        <w:rPr>
          <w:caps/>
          <w:sz w:val="24"/>
        </w:rPr>
      </w:pPr>
    </w:p>
    <w:p w14:paraId="4CB79E9A" w14:textId="77777777" w:rsidR="008E0203" w:rsidRDefault="008E0203">
      <w:pPr>
        <w:rPr>
          <w:caps/>
          <w:sz w:val="24"/>
        </w:rPr>
      </w:pPr>
    </w:p>
    <w:p w14:paraId="3B4C4819" w14:textId="77777777" w:rsidR="008E0203" w:rsidRDefault="008E0203">
      <w:pPr>
        <w:rPr>
          <w:caps/>
          <w:sz w:val="24"/>
        </w:rPr>
      </w:pPr>
      <w:r>
        <w:rPr>
          <w:caps/>
          <w:sz w:val="24"/>
        </w:rPr>
        <w:t>Presseinformation</w:t>
      </w:r>
      <w:r>
        <w:rPr>
          <w:caps/>
          <w:sz w:val="24"/>
        </w:rPr>
        <w:tab/>
      </w:r>
      <w:r>
        <w:rPr>
          <w:caps/>
          <w:sz w:val="24"/>
        </w:rPr>
        <w:tab/>
      </w:r>
    </w:p>
    <w:p w14:paraId="7876ABDD" w14:textId="77777777" w:rsidR="008E0203" w:rsidRDefault="008E0203"/>
    <w:p w14:paraId="7BAC33BE" w14:textId="77777777" w:rsidR="008E0203" w:rsidRDefault="008E0203"/>
    <w:p w14:paraId="184A06F9" w14:textId="31C6A6F7" w:rsidR="008E0203" w:rsidRDefault="008E0203">
      <w:pPr>
        <w:rPr>
          <w:sz w:val="20"/>
        </w:rPr>
      </w:pPr>
      <w:proofErr w:type="spellStart"/>
      <w:r>
        <w:rPr>
          <w:sz w:val="20"/>
        </w:rPr>
        <w:t>Rammingen</w:t>
      </w:r>
      <w:proofErr w:type="spellEnd"/>
      <w:r>
        <w:rPr>
          <w:sz w:val="20"/>
        </w:rPr>
        <w:t xml:space="preserve">, </w:t>
      </w:r>
      <w:r w:rsidR="000E4D74">
        <w:rPr>
          <w:sz w:val="20"/>
        </w:rPr>
        <w:t>3. August</w:t>
      </w:r>
      <w:r>
        <w:rPr>
          <w:sz w:val="20"/>
        </w:rPr>
        <w:t xml:space="preserve"> 20</w:t>
      </w:r>
      <w:r w:rsidR="009206BF">
        <w:rPr>
          <w:sz w:val="20"/>
        </w:rPr>
        <w:t>12</w:t>
      </w:r>
      <w:r>
        <w:rPr>
          <w:sz w:val="20"/>
        </w:rPr>
        <w:t xml:space="preserve"> </w:t>
      </w:r>
    </w:p>
    <w:p w14:paraId="6AFA372D" w14:textId="77777777" w:rsidR="008E0203" w:rsidRDefault="008E0203">
      <w:pPr>
        <w:pStyle w:val="Kopfzeile"/>
        <w:tabs>
          <w:tab w:val="clear" w:pos="4536"/>
          <w:tab w:val="clear" w:pos="9072"/>
        </w:tabs>
        <w:ind w:right="-2435"/>
        <w:rPr>
          <w:b/>
          <w:sz w:val="26"/>
        </w:rPr>
      </w:pPr>
    </w:p>
    <w:p w14:paraId="1C23A672" w14:textId="1B4B6B6D" w:rsidR="008E0203" w:rsidRDefault="00636685">
      <w:pPr>
        <w:pStyle w:val="Kopfzeile"/>
        <w:tabs>
          <w:tab w:val="clear" w:pos="4536"/>
          <w:tab w:val="clear" w:pos="9072"/>
        </w:tabs>
        <w:ind w:right="-515"/>
        <w:rPr>
          <w:b/>
          <w:sz w:val="24"/>
        </w:rPr>
      </w:pPr>
      <w:r>
        <w:rPr>
          <w:b/>
          <w:sz w:val="24"/>
        </w:rPr>
        <w:t>Jürgen</w:t>
      </w:r>
      <w:r w:rsidR="000D229C">
        <w:rPr>
          <w:b/>
          <w:sz w:val="24"/>
        </w:rPr>
        <w:t xml:space="preserve"> Stachels </w:t>
      </w:r>
      <w:r w:rsidR="00F324F0">
        <w:rPr>
          <w:b/>
          <w:sz w:val="24"/>
        </w:rPr>
        <w:t xml:space="preserve">neuer Küchenchef im </w:t>
      </w:r>
      <w:r w:rsidR="008E0203">
        <w:rPr>
          <w:b/>
          <w:sz w:val="24"/>
        </w:rPr>
        <w:t>Landgasthof Adler</w:t>
      </w:r>
    </w:p>
    <w:p w14:paraId="1EB528E0" w14:textId="685E2C2A" w:rsidR="008E0203" w:rsidRDefault="00F324F0">
      <w:pPr>
        <w:pStyle w:val="Kopfzeile"/>
        <w:tabs>
          <w:tab w:val="clear" w:pos="4536"/>
          <w:tab w:val="clear" w:pos="9072"/>
        </w:tabs>
        <w:ind w:right="1"/>
        <w:rPr>
          <w:b/>
          <w:sz w:val="20"/>
        </w:rPr>
      </w:pPr>
      <w:r>
        <w:rPr>
          <w:sz w:val="20"/>
        </w:rPr>
        <w:t>Start zum 1. September 2012 – Restaurant wird derzeit neu gestaltet</w:t>
      </w:r>
    </w:p>
    <w:p w14:paraId="26EDDB77" w14:textId="77777777" w:rsidR="009D6BED" w:rsidRDefault="009D6BED" w:rsidP="00B5553A">
      <w:pPr>
        <w:pStyle w:val="Textkrpereinzug"/>
        <w:spacing w:line="300" w:lineRule="exact"/>
        <w:rPr>
          <w:b/>
        </w:rPr>
      </w:pPr>
      <w:bookmarkStart w:id="0" w:name="OLE_LINK7"/>
      <w:bookmarkStart w:id="1" w:name="OLE_LINK8"/>
      <w:bookmarkStart w:id="2" w:name="OLE_LINK1"/>
      <w:bookmarkStart w:id="3" w:name="OLE_LINK2"/>
      <w:bookmarkStart w:id="4" w:name="OLE_LINK9"/>
    </w:p>
    <w:p w14:paraId="7FD13F5D" w14:textId="74063CEB" w:rsidR="00F324F0" w:rsidRDefault="00F324F0" w:rsidP="00636685">
      <w:pPr>
        <w:pStyle w:val="Textkrpereinzug"/>
        <w:spacing w:line="360" w:lineRule="auto"/>
        <w:rPr>
          <w:b/>
        </w:rPr>
      </w:pPr>
      <w:r>
        <w:rPr>
          <w:b/>
        </w:rPr>
        <w:t xml:space="preserve">Mit </w:t>
      </w:r>
      <w:r w:rsidR="00636685">
        <w:rPr>
          <w:b/>
        </w:rPr>
        <w:t>Jürgen</w:t>
      </w:r>
      <w:r>
        <w:rPr>
          <w:b/>
        </w:rPr>
        <w:t xml:space="preserve"> Stachels übernimmt </w:t>
      </w:r>
      <w:r w:rsidR="00636685">
        <w:rPr>
          <w:b/>
        </w:rPr>
        <w:t xml:space="preserve">im September </w:t>
      </w:r>
      <w:r>
        <w:rPr>
          <w:b/>
        </w:rPr>
        <w:t>ein erfahrener Koch, der in der Gourmet</w:t>
      </w:r>
      <w:r w:rsidR="001862D2">
        <w:rPr>
          <w:b/>
        </w:rPr>
        <w:t>küche</w:t>
      </w:r>
      <w:r>
        <w:rPr>
          <w:b/>
        </w:rPr>
        <w:t xml:space="preserve"> zuhause ist, die Verantwortung in der Küche des Landgasthofs Adler in </w:t>
      </w:r>
      <w:proofErr w:type="spellStart"/>
      <w:r>
        <w:rPr>
          <w:b/>
        </w:rPr>
        <w:t>Rammingen</w:t>
      </w:r>
      <w:proofErr w:type="spellEnd"/>
      <w:r>
        <w:rPr>
          <w:b/>
        </w:rPr>
        <w:t xml:space="preserve">. </w:t>
      </w:r>
      <w:r w:rsidR="005D3AE3">
        <w:rPr>
          <w:b/>
        </w:rPr>
        <w:t>Stachels</w:t>
      </w:r>
      <w:r>
        <w:rPr>
          <w:b/>
        </w:rPr>
        <w:t xml:space="preserve"> war zuletzt </w:t>
      </w:r>
      <w:r w:rsidRPr="00F324F0">
        <w:rPr>
          <w:b/>
        </w:rPr>
        <w:t>er als Execut</w:t>
      </w:r>
      <w:r w:rsidRPr="00F324F0">
        <w:rPr>
          <w:b/>
        </w:rPr>
        <w:t>i</w:t>
      </w:r>
      <w:r w:rsidRPr="00F324F0">
        <w:rPr>
          <w:b/>
        </w:rPr>
        <w:t xml:space="preserve">ve Chef in </w:t>
      </w:r>
      <w:proofErr w:type="spellStart"/>
      <w:r w:rsidRPr="00F324F0">
        <w:rPr>
          <w:b/>
        </w:rPr>
        <w:t>Achterath’s</w:t>
      </w:r>
      <w:proofErr w:type="spellEnd"/>
      <w:r w:rsidRPr="00F324F0">
        <w:rPr>
          <w:b/>
        </w:rPr>
        <w:t xml:space="preserve"> Seehaus in Duisburg für ein 15-köpfiges Team verantwort</w:t>
      </w:r>
      <w:r>
        <w:rPr>
          <w:b/>
        </w:rPr>
        <w:t>lich.</w:t>
      </w:r>
      <w:r w:rsidR="00636685">
        <w:rPr>
          <w:b/>
        </w:rPr>
        <w:t xml:space="preserve"> „W</w:t>
      </w:r>
      <w:r w:rsidR="00636685" w:rsidRPr="00636685">
        <w:rPr>
          <w:b/>
        </w:rPr>
        <w:t xml:space="preserve">ir sind schon ganz gespannt auf seine persönliche Handschrift. Denn </w:t>
      </w:r>
      <w:r w:rsidR="00636685">
        <w:rPr>
          <w:b/>
        </w:rPr>
        <w:t>Jürgen Stachels</w:t>
      </w:r>
      <w:r w:rsidR="00636685" w:rsidRPr="00636685">
        <w:rPr>
          <w:b/>
        </w:rPr>
        <w:t xml:space="preserve"> ist ein Koch, der sich die Küche</w:t>
      </w:r>
      <w:r w:rsidR="00636685" w:rsidRPr="00636685">
        <w:rPr>
          <w:b/>
        </w:rPr>
        <w:t>n</w:t>
      </w:r>
      <w:r w:rsidR="00636685" w:rsidRPr="00636685">
        <w:rPr>
          <w:b/>
        </w:rPr>
        <w:t>welt nicht nur erlesen, sondern im wahrsten Sinne des Wortes erarbe</w:t>
      </w:r>
      <w:r w:rsidR="00636685" w:rsidRPr="00636685">
        <w:rPr>
          <w:b/>
        </w:rPr>
        <w:t>i</w:t>
      </w:r>
      <w:r w:rsidR="00636685" w:rsidRPr="00636685">
        <w:rPr>
          <w:b/>
        </w:rPr>
        <w:t>tet hat</w:t>
      </w:r>
      <w:r w:rsidR="00636685">
        <w:rPr>
          <w:b/>
        </w:rPr>
        <w:t xml:space="preserve">“, </w:t>
      </w:r>
      <w:r w:rsidR="00A91AB2">
        <w:rPr>
          <w:b/>
        </w:rPr>
        <w:t>fasst</w:t>
      </w:r>
      <w:r w:rsidR="00636685">
        <w:rPr>
          <w:b/>
        </w:rPr>
        <w:t xml:space="preserve"> Jan </w:t>
      </w:r>
      <w:proofErr w:type="spellStart"/>
      <w:r w:rsidR="00636685">
        <w:rPr>
          <w:b/>
        </w:rPr>
        <w:t>Bimboes</w:t>
      </w:r>
      <w:proofErr w:type="spellEnd"/>
      <w:r w:rsidR="00636685">
        <w:rPr>
          <w:b/>
        </w:rPr>
        <w:t xml:space="preserve">, </w:t>
      </w:r>
      <w:r w:rsidR="00636685" w:rsidRPr="00636685">
        <w:rPr>
          <w:b/>
        </w:rPr>
        <w:t>Geschäftsführer des Landgasthofs und des dazugehörenden Romantik-Hotels</w:t>
      </w:r>
      <w:r w:rsidR="00636685">
        <w:rPr>
          <w:b/>
        </w:rPr>
        <w:t>, seine Erwartungen</w:t>
      </w:r>
      <w:r w:rsidR="00A91AB2">
        <w:rPr>
          <w:b/>
        </w:rPr>
        <w:t xml:space="preserve"> zusammen</w:t>
      </w:r>
      <w:r w:rsidR="00636685">
        <w:rPr>
          <w:b/>
        </w:rPr>
        <w:t>.</w:t>
      </w:r>
      <w:r w:rsidR="00636685" w:rsidRPr="00636685">
        <w:rPr>
          <w:b/>
        </w:rPr>
        <w:t xml:space="preserve"> </w:t>
      </w:r>
      <w:r w:rsidR="00636685">
        <w:rPr>
          <w:b/>
        </w:rPr>
        <w:t>So war Stachels</w:t>
      </w:r>
      <w:r w:rsidR="00636685" w:rsidRPr="00636685">
        <w:rPr>
          <w:b/>
        </w:rPr>
        <w:t xml:space="preserve"> sowohl in kleinen Häusern als auch in großen </w:t>
      </w:r>
      <w:r w:rsidR="00636685">
        <w:rPr>
          <w:b/>
        </w:rPr>
        <w:t>Hote</w:t>
      </w:r>
      <w:r w:rsidR="00636685">
        <w:rPr>
          <w:b/>
        </w:rPr>
        <w:t>l</w:t>
      </w:r>
      <w:r w:rsidR="00636685">
        <w:rPr>
          <w:b/>
        </w:rPr>
        <w:t>küchen</w:t>
      </w:r>
      <w:r w:rsidR="00636685" w:rsidRPr="00636685">
        <w:rPr>
          <w:b/>
        </w:rPr>
        <w:t xml:space="preserve"> aktiv, hat in Frankreich in einer 3-Sterne-Küche hospitiert, aber auch Erfahrungen in Malaysia gesammelt.</w:t>
      </w:r>
      <w:r w:rsidR="00636685">
        <w:rPr>
          <w:b/>
        </w:rPr>
        <w:t xml:space="preserve"> Ab dem 1. September 2012 wird er die Küche zunächst mit dem bisherigen Chef, dem Sternekoch Klaus </w:t>
      </w:r>
      <w:proofErr w:type="spellStart"/>
      <w:r w:rsidR="00636685">
        <w:rPr>
          <w:b/>
        </w:rPr>
        <w:t>Buderath</w:t>
      </w:r>
      <w:proofErr w:type="spellEnd"/>
      <w:r w:rsidR="00636685">
        <w:rPr>
          <w:b/>
        </w:rPr>
        <w:t>, gemeinsam führen und dann zum 1. Oktober die alle</w:t>
      </w:r>
      <w:r w:rsidR="00636685">
        <w:rPr>
          <w:b/>
        </w:rPr>
        <w:t>i</w:t>
      </w:r>
      <w:r w:rsidR="00636685">
        <w:rPr>
          <w:b/>
        </w:rPr>
        <w:t xml:space="preserve">nige Verantwortung übernehmen. „Unser Ziel ist es, dass </w:t>
      </w:r>
      <w:r w:rsidR="001862D2">
        <w:rPr>
          <w:b/>
        </w:rPr>
        <w:t xml:space="preserve">der </w:t>
      </w:r>
      <w:r w:rsidR="00636685" w:rsidRPr="00636685">
        <w:rPr>
          <w:b/>
        </w:rPr>
        <w:t>Lan</w:t>
      </w:r>
      <w:r w:rsidR="00636685" w:rsidRPr="00636685">
        <w:rPr>
          <w:b/>
        </w:rPr>
        <w:t>d</w:t>
      </w:r>
      <w:r w:rsidR="00636685" w:rsidRPr="00636685">
        <w:rPr>
          <w:b/>
        </w:rPr>
        <w:t>gasthof Adler auch weiterhin eine der ersten kulinarischen Adressen im Großraum Ulm bleiben wird. Mit einer eindeutig regionalen Ausric</w:t>
      </w:r>
      <w:r w:rsidR="00636685" w:rsidRPr="00636685">
        <w:rPr>
          <w:b/>
        </w:rPr>
        <w:t>h</w:t>
      </w:r>
      <w:r w:rsidR="00636685" w:rsidRPr="00636685">
        <w:rPr>
          <w:b/>
        </w:rPr>
        <w:t>tung, bei der Jürgen Stachels aber auch seine ganz eigenen, kreativen Akzente setzen wird</w:t>
      </w:r>
      <w:r w:rsidR="00636685">
        <w:rPr>
          <w:b/>
        </w:rPr>
        <w:t xml:space="preserve">“, so Jan </w:t>
      </w:r>
      <w:proofErr w:type="spellStart"/>
      <w:r w:rsidR="00636685">
        <w:rPr>
          <w:b/>
        </w:rPr>
        <w:t>Bimboes</w:t>
      </w:r>
      <w:proofErr w:type="spellEnd"/>
      <w:r w:rsidR="00636685">
        <w:rPr>
          <w:b/>
        </w:rPr>
        <w:t>.</w:t>
      </w:r>
    </w:p>
    <w:p w14:paraId="772E016C" w14:textId="77777777" w:rsidR="00381AB3" w:rsidRDefault="00381AB3" w:rsidP="00636685">
      <w:pPr>
        <w:pStyle w:val="Textkrpereinzug"/>
        <w:spacing w:line="360" w:lineRule="auto"/>
        <w:rPr>
          <w:b/>
        </w:rPr>
      </w:pPr>
    </w:p>
    <w:p w14:paraId="0C38A501" w14:textId="0410C5DD" w:rsidR="000E4D74" w:rsidRDefault="00636685" w:rsidP="000E4D74">
      <w:pPr>
        <w:pStyle w:val="Textkrpereinzug"/>
        <w:spacing w:line="360" w:lineRule="auto"/>
      </w:pPr>
      <w:r>
        <w:t>Seine Ausbildung</w:t>
      </w:r>
      <w:r w:rsidR="000745F8">
        <w:t xml:space="preserve"> startete Jürgen Stachels als Chef im Dom Hotel Köln. Es folgten zahlreiche Stationen in der Hilton Hotelkette, die ihn unter anderem </w:t>
      </w:r>
      <w:r w:rsidR="000E4D74">
        <w:t>nach Seoul in Süd-</w:t>
      </w:r>
      <w:r w:rsidR="000745F8">
        <w:t xml:space="preserve">Korea </w:t>
      </w:r>
      <w:r w:rsidR="000E4D74">
        <w:t>sowie</w:t>
      </w:r>
      <w:r w:rsidR="000745F8">
        <w:t xml:space="preserve"> ins </w:t>
      </w:r>
      <w:r w:rsidR="00126DAC" w:rsidRPr="00126DAC">
        <w:t xml:space="preserve">Hilton </w:t>
      </w:r>
      <w:proofErr w:type="spellStart"/>
      <w:r w:rsidR="00126DAC" w:rsidRPr="00126DAC">
        <w:t>Petaling</w:t>
      </w:r>
      <w:proofErr w:type="spellEnd"/>
      <w:r w:rsidR="00126DAC" w:rsidRPr="00126DAC">
        <w:t xml:space="preserve"> </w:t>
      </w:r>
      <w:proofErr w:type="spellStart"/>
      <w:r w:rsidR="00126DAC" w:rsidRPr="00126DAC">
        <w:t>Jaya</w:t>
      </w:r>
      <w:proofErr w:type="spellEnd"/>
      <w:r w:rsidR="00126DAC">
        <w:t xml:space="preserve"> nach </w:t>
      </w:r>
      <w:proofErr w:type="spellStart"/>
      <w:r w:rsidR="00126DAC">
        <w:t>Selangor</w:t>
      </w:r>
      <w:proofErr w:type="spellEnd"/>
      <w:r w:rsidR="00126DAC">
        <w:t xml:space="preserve"> in </w:t>
      </w:r>
      <w:r w:rsidR="00126DAC" w:rsidRPr="00126DAC">
        <w:t>Malaysia</w:t>
      </w:r>
      <w:r w:rsidR="00126DAC">
        <w:t xml:space="preserve"> führten</w:t>
      </w:r>
      <w:r w:rsidR="000E4D74">
        <w:t xml:space="preserve">. 2006 nahm er ein </w:t>
      </w:r>
      <w:proofErr w:type="spellStart"/>
      <w:r w:rsidR="000E4D74">
        <w:t>Sabbatical</w:t>
      </w:r>
      <w:proofErr w:type="spellEnd"/>
      <w:r w:rsidR="000E4D74">
        <w:t>-</w:t>
      </w:r>
      <w:r w:rsidR="00126DAC">
        <w:t>Jahr</w:t>
      </w:r>
      <w:r w:rsidR="000E4D74">
        <w:t>, in dem er seiner Le</w:t>
      </w:r>
      <w:r w:rsidR="000E4D74">
        <w:t>i</w:t>
      </w:r>
      <w:r w:rsidR="000E4D74">
        <w:t>denschaft für Essen und Wein folgte und im</w:t>
      </w:r>
      <w:r w:rsidR="00126DAC">
        <w:t xml:space="preserve"> </w:t>
      </w:r>
      <w:proofErr w:type="spellStart"/>
      <w:r w:rsidR="000E4D74" w:rsidRPr="000E4D74">
        <w:t>Maison</w:t>
      </w:r>
      <w:proofErr w:type="spellEnd"/>
      <w:r w:rsidR="000E4D74" w:rsidRPr="000E4D74">
        <w:t xml:space="preserve"> </w:t>
      </w:r>
      <w:proofErr w:type="spellStart"/>
      <w:r w:rsidR="000E4D74" w:rsidRPr="000E4D74">
        <w:t>Pic</w:t>
      </w:r>
      <w:proofErr w:type="spellEnd"/>
      <w:r w:rsidR="000E4D74" w:rsidRPr="000E4D74">
        <w:t xml:space="preserve">, </w:t>
      </w:r>
      <w:r w:rsidR="000E4D74">
        <w:t>(</w:t>
      </w:r>
      <w:r w:rsidR="000E4D74" w:rsidRPr="000E4D74">
        <w:t>3 Michelin</w:t>
      </w:r>
      <w:r w:rsidR="000E4D74">
        <w:t>-Sterne</w:t>
      </w:r>
      <w:r w:rsidR="000E4D74" w:rsidRPr="000E4D74">
        <w:t xml:space="preserve"> </w:t>
      </w:r>
      <w:r w:rsidR="000E4D74">
        <w:t xml:space="preserve"> im)</w:t>
      </w:r>
      <w:r w:rsidR="000E4D74" w:rsidRPr="000E4D74">
        <w:t xml:space="preserve"> </w:t>
      </w:r>
      <w:r w:rsidR="000E4D74">
        <w:t xml:space="preserve">sowie im </w:t>
      </w:r>
      <w:proofErr w:type="spellStart"/>
      <w:r w:rsidR="000E4D74" w:rsidRPr="000E4D74">
        <w:t>Domaine</w:t>
      </w:r>
      <w:proofErr w:type="spellEnd"/>
      <w:r w:rsidR="000E4D74" w:rsidRPr="000E4D74">
        <w:t xml:space="preserve"> Saint Clair, Denis Basset</w:t>
      </w:r>
      <w:r w:rsidR="000E4D74">
        <w:t xml:space="preserve">, hospitierte. 2007 wurde er Executive Chef im </w:t>
      </w:r>
      <w:r w:rsidR="000E4D74" w:rsidRPr="000E4D74">
        <w:t xml:space="preserve">Restaurant </w:t>
      </w:r>
      <w:proofErr w:type="spellStart"/>
      <w:r w:rsidR="000E4D74" w:rsidRPr="000E4D74">
        <w:t>Wielandstuben</w:t>
      </w:r>
      <w:proofErr w:type="spellEnd"/>
      <w:r w:rsidR="000E4D74" w:rsidRPr="000E4D74">
        <w:t>, Hamm,</w:t>
      </w:r>
      <w:r w:rsidR="000E4D74">
        <w:t xml:space="preserve"> wo er sich 14 Punkte im Gault </w:t>
      </w:r>
      <w:proofErr w:type="spellStart"/>
      <w:r w:rsidR="000E4D74">
        <w:t>Millau</w:t>
      </w:r>
      <w:proofErr w:type="spellEnd"/>
      <w:r w:rsidR="000E4D74">
        <w:t xml:space="preserve"> </w:t>
      </w:r>
      <w:proofErr w:type="spellStart"/>
      <w:r w:rsidR="000E4D74">
        <w:t>erkochte</w:t>
      </w:r>
      <w:proofErr w:type="spellEnd"/>
      <w:r w:rsidR="000E4D74">
        <w:t xml:space="preserve">. 2008 wechselte er dann zu </w:t>
      </w:r>
      <w:proofErr w:type="spellStart"/>
      <w:r w:rsidR="000E4D74">
        <w:t>Acherath’s</w:t>
      </w:r>
      <w:proofErr w:type="spellEnd"/>
      <w:r w:rsidR="000E4D74">
        <w:t xml:space="preserve"> zunächst in das Restaurant Neukirchen-Vluyn und 2011 schließlich in </w:t>
      </w:r>
      <w:proofErr w:type="spellStart"/>
      <w:r w:rsidR="000E4D74">
        <w:t>Acheraths’s</w:t>
      </w:r>
      <w:proofErr w:type="spellEnd"/>
      <w:r w:rsidR="000E4D74">
        <w:t xml:space="preserve"> Se</w:t>
      </w:r>
      <w:r w:rsidR="000E4D74">
        <w:t>e</w:t>
      </w:r>
      <w:r w:rsidR="000E4D74">
        <w:lastRenderedPageBreak/>
        <w:t xml:space="preserve">haus nach Duisburg. Auch hier hielt er das Niveau mit 14 bzw. 13 Punkten im Gault </w:t>
      </w:r>
      <w:proofErr w:type="spellStart"/>
      <w:r w:rsidR="000E4D74">
        <w:t>Millau</w:t>
      </w:r>
      <w:proofErr w:type="spellEnd"/>
      <w:r w:rsidR="000E4D74">
        <w:t xml:space="preserve">. </w:t>
      </w:r>
    </w:p>
    <w:p w14:paraId="38954079" w14:textId="77777777" w:rsidR="000E4D74" w:rsidRPr="000E4D74" w:rsidRDefault="000E4D74" w:rsidP="000E4D74">
      <w:pPr>
        <w:pStyle w:val="Textkrpereinzug"/>
        <w:spacing w:line="360" w:lineRule="auto"/>
      </w:pPr>
    </w:p>
    <w:p w14:paraId="14DC5E84" w14:textId="62E4DA16" w:rsidR="000E4D74" w:rsidRPr="00A91AB2" w:rsidRDefault="00A91AB2" w:rsidP="000E4D74">
      <w:pPr>
        <w:pStyle w:val="Textkrpereinzug"/>
        <w:spacing w:line="360" w:lineRule="auto"/>
        <w:rPr>
          <w:b/>
        </w:rPr>
      </w:pPr>
      <w:r w:rsidRPr="00A91AB2">
        <w:rPr>
          <w:b/>
        </w:rPr>
        <w:t>Restaurant wird neu gestaltet</w:t>
      </w:r>
    </w:p>
    <w:p w14:paraId="731E3A83" w14:textId="6294C709" w:rsidR="00381AB3" w:rsidRPr="002655A0" w:rsidRDefault="00A91AB2" w:rsidP="00A91AB2">
      <w:pPr>
        <w:pStyle w:val="Textkrpereinzug"/>
        <w:spacing w:line="360" w:lineRule="auto"/>
      </w:pPr>
      <w:r>
        <w:t xml:space="preserve">Auch optisch wandelt sich der Landgasthof Adler zum Start von Jürgen </w:t>
      </w:r>
      <w:bookmarkStart w:id="5" w:name="_GoBack"/>
      <w:bookmarkEnd w:id="5"/>
      <w:r>
        <w:t>St</w:t>
      </w:r>
      <w:r>
        <w:t>a</w:t>
      </w:r>
      <w:r>
        <w:t>chels. So wird derzeit der gesamte Restaurantbereich umgebaut. Ein m</w:t>
      </w:r>
      <w:r>
        <w:t>o</w:t>
      </w:r>
      <w:r>
        <w:t>derner Thekenbereich wird die bisherige Holztheke ersetzen, dazu kommt ein offener Kamin. Auch die Küche wird modern</w:t>
      </w:r>
      <w:r w:rsidR="001862D2">
        <w:t xml:space="preserve">isiert und </w:t>
      </w:r>
      <w:r w:rsidR="005D3AE3">
        <w:t xml:space="preserve">das Restaurant </w:t>
      </w:r>
      <w:r w:rsidR="001862D2">
        <w:t>mit einer neuen Lüftun</w:t>
      </w:r>
      <w:r>
        <w:t>g ausgestattet. „Wir werden den Landgasthof-Charakter durch die Verwendung alter Materialien erhalten. So wird für den Thekenb</w:t>
      </w:r>
      <w:r>
        <w:t>e</w:t>
      </w:r>
      <w:r>
        <w:t xml:space="preserve">reich beispielsweise Holz einer 400 Jahre alten Eiche aus </w:t>
      </w:r>
      <w:r w:rsidR="005D3AE3">
        <w:t xml:space="preserve">der schwäbischen Burg </w:t>
      </w:r>
      <w:proofErr w:type="spellStart"/>
      <w:r w:rsidR="005D3AE3">
        <w:t>Ramsberg</w:t>
      </w:r>
      <w:proofErr w:type="spellEnd"/>
      <w:r w:rsidR="001862D2">
        <w:t xml:space="preserve"> verwendet. Gleichzeitig geb</w:t>
      </w:r>
      <w:r>
        <w:t xml:space="preserve">en wir dem ganzen durch eine klare Linienführung eine moderne Note“, beschreibt Jan </w:t>
      </w:r>
      <w:proofErr w:type="spellStart"/>
      <w:r>
        <w:t>Bimboes</w:t>
      </w:r>
      <w:proofErr w:type="spellEnd"/>
      <w:r>
        <w:t xml:space="preserve"> die neue Gestaltung.</w:t>
      </w:r>
    </w:p>
    <w:bookmarkEnd w:id="0"/>
    <w:bookmarkEnd w:id="1"/>
    <w:p w14:paraId="4E26CD13" w14:textId="77777777" w:rsidR="00B5553A" w:rsidRDefault="00B5553A">
      <w:pPr>
        <w:rPr>
          <w:sz w:val="20"/>
        </w:rPr>
      </w:pPr>
    </w:p>
    <w:tbl>
      <w:tblPr>
        <w:tblW w:w="8472" w:type="dxa"/>
        <w:tblLook w:val="0000" w:firstRow="0" w:lastRow="0" w:firstColumn="0" w:lastColumn="0" w:noHBand="0" w:noVBand="0"/>
      </w:tblPr>
      <w:tblGrid>
        <w:gridCol w:w="4308"/>
        <w:gridCol w:w="4164"/>
      </w:tblGrid>
      <w:tr w:rsidR="00B5553A" w14:paraId="1B06DA36" w14:textId="77777777"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</w:tcPr>
          <w:p w14:paraId="41963482" w14:textId="77777777" w:rsidR="00B5553A" w:rsidRDefault="00B5553A">
            <w:pPr>
              <w:spacing w:line="240" w:lineRule="auto"/>
              <w:ind w:right="85"/>
              <w:rPr>
                <w:b/>
                <w:sz w:val="16"/>
              </w:rPr>
            </w:pPr>
            <w:r>
              <w:rPr>
                <w:b/>
                <w:sz w:val="16"/>
              </w:rPr>
              <w:t>Weitere Informationen:</w:t>
            </w:r>
          </w:p>
          <w:p w14:paraId="3A693A91" w14:textId="77777777" w:rsidR="00B5553A" w:rsidRDefault="00B5553A">
            <w:pPr>
              <w:spacing w:line="240" w:lineRule="auto"/>
              <w:ind w:right="85"/>
              <w:rPr>
                <w:b/>
                <w:sz w:val="16"/>
              </w:rPr>
            </w:pPr>
            <w:r>
              <w:rPr>
                <w:b/>
                <w:sz w:val="16"/>
              </w:rPr>
              <w:t>Landgasthof Adler</w:t>
            </w:r>
          </w:p>
          <w:p w14:paraId="71F89042" w14:textId="77777777" w:rsidR="00B5553A" w:rsidRDefault="00B5553A">
            <w:pPr>
              <w:spacing w:line="240" w:lineRule="auto"/>
              <w:ind w:right="85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B&amp;B </w:t>
            </w:r>
            <w:proofErr w:type="spellStart"/>
            <w:r>
              <w:rPr>
                <w:b/>
                <w:sz w:val="16"/>
              </w:rPr>
              <w:t>Gastro</w:t>
            </w:r>
            <w:proofErr w:type="spellEnd"/>
            <w:r>
              <w:rPr>
                <w:b/>
                <w:sz w:val="16"/>
              </w:rPr>
              <w:t>-Service OHG</w:t>
            </w:r>
          </w:p>
          <w:p w14:paraId="67C32E08" w14:textId="77777777" w:rsidR="00B5553A" w:rsidRDefault="00B5553A">
            <w:pPr>
              <w:spacing w:line="240" w:lineRule="auto"/>
              <w:ind w:right="85"/>
              <w:rPr>
                <w:sz w:val="16"/>
              </w:rPr>
            </w:pPr>
            <w:r>
              <w:rPr>
                <w:sz w:val="16"/>
              </w:rPr>
              <w:t xml:space="preserve">Klaus </w:t>
            </w:r>
            <w:proofErr w:type="spellStart"/>
            <w:r>
              <w:rPr>
                <w:sz w:val="16"/>
              </w:rPr>
              <w:t>Buderath</w:t>
            </w:r>
            <w:proofErr w:type="spellEnd"/>
            <w:r>
              <w:rPr>
                <w:sz w:val="16"/>
              </w:rPr>
              <w:t xml:space="preserve">, Jan </w:t>
            </w:r>
            <w:proofErr w:type="spellStart"/>
            <w:r>
              <w:rPr>
                <w:sz w:val="16"/>
              </w:rPr>
              <w:t>Bimboes</w:t>
            </w:r>
            <w:proofErr w:type="spellEnd"/>
          </w:p>
          <w:p w14:paraId="45C9E510" w14:textId="77777777" w:rsidR="00B5553A" w:rsidRDefault="00B5553A">
            <w:pPr>
              <w:spacing w:line="240" w:lineRule="auto"/>
              <w:ind w:right="85"/>
              <w:rPr>
                <w:sz w:val="16"/>
              </w:rPr>
            </w:pPr>
            <w:r>
              <w:rPr>
                <w:sz w:val="16"/>
              </w:rPr>
              <w:t xml:space="preserve">Riegestraße 15 – 89192 </w:t>
            </w:r>
            <w:proofErr w:type="spellStart"/>
            <w:r>
              <w:rPr>
                <w:sz w:val="16"/>
              </w:rPr>
              <w:t>Rammingen</w:t>
            </w:r>
            <w:proofErr w:type="spellEnd"/>
          </w:p>
          <w:p w14:paraId="6D656FD3" w14:textId="77777777" w:rsidR="00B5553A" w:rsidRDefault="00B5553A">
            <w:pPr>
              <w:spacing w:line="240" w:lineRule="auto"/>
              <w:ind w:right="85"/>
              <w:rPr>
                <w:sz w:val="16"/>
              </w:rPr>
            </w:pPr>
            <w:r>
              <w:rPr>
                <w:sz w:val="16"/>
              </w:rPr>
              <w:t>Tel.: 0 73 45 – 9 64 10 – Fax: 0 73 45 – 9 64 110</w:t>
            </w:r>
          </w:p>
          <w:p w14:paraId="677FE9C3" w14:textId="77777777" w:rsidR="00B5553A" w:rsidRDefault="00146488">
            <w:pPr>
              <w:spacing w:line="240" w:lineRule="auto"/>
              <w:ind w:right="85"/>
              <w:rPr>
                <w:rFonts w:ascii="Verdana" w:hAnsi="Verdana"/>
                <w:sz w:val="16"/>
              </w:rPr>
            </w:pPr>
            <w:hyperlink r:id="rId5" w:history="1">
              <w:r w:rsidR="00B5553A">
                <w:rPr>
                  <w:rStyle w:val="Link"/>
                  <w:color w:val="auto"/>
                  <w:sz w:val="16"/>
                  <w:u w:val="none"/>
                </w:rPr>
                <w:t>www.adlerlandgasthof.de</w:t>
              </w:r>
            </w:hyperlink>
            <w:r w:rsidR="00B5553A">
              <w:rPr>
                <w:sz w:val="16"/>
              </w:rPr>
              <w:t xml:space="preserve"> - </w:t>
            </w:r>
            <w:hyperlink r:id="rId6" w:history="1">
              <w:r w:rsidR="00B5553A">
                <w:rPr>
                  <w:rStyle w:val="Link"/>
                  <w:color w:val="auto"/>
                  <w:sz w:val="16"/>
                  <w:u w:val="none"/>
                </w:rPr>
                <w:t>info@adlerlandgasthof.de</w:t>
              </w:r>
            </w:hyperlink>
          </w:p>
        </w:tc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</w:tcPr>
          <w:p w14:paraId="3137BE46" w14:textId="77777777" w:rsidR="00B5553A" w:rsidRDefault="00B5553A">
            <w:pPr>
              <w:pStyle w:val="berschrift5"/>
              <w:spacing w:line="240" w:lineRule="auto"/>
              <w:ind w:right="-2795"/>
              <w:rPr>
                <w:i w:val="0"/>
                <w:sz w:val="16"/>
              </w:rPr>
            </w:pPr>
            <w:r>
              <w:rPr>
                <w:i w:val="0"/>
                <w:sz w:val="16"/>
              </w:rPr>
              <w:t>Presse- und Öffentlichkeitsarbeit:</w:t>
            </w:r>
          </w:p>
          <w:p w14:paraId="428B5481" w14:textId="77777777" w:rsidR="00B5553A" w:rsidRDefault="00B5553A">
            <w:pPr>
              <w:pStyle w:val="berschrift8"/>
              <w:spacing w:line="240" w:lineRule="auto"/>
              <w:ind w:right="-2795"/>
              <w:rPr>
                <w:sz w:val="16"/>
              </w:rPr>
            </w:pPr>
            <w:r>
              <w:rPr>
                <w:sz w:val="16"/>
              </w:rPr>
              <w:t xml:space="preserve">Press’n’Relations GmbH </w:t>
            </w:r>
          </w:p>
          <w:p w14:paraId="7635A0DE" w14:textId="77777777" w:rsidR="00B5553A" w:rsidRDefault="009206BF">
            <w:pPr>
              <w:pStyle w:val="berschrift8"/>
              <w:spacing w:line="240" w:lineRule="auto"/>
              <w:ind w:right="-2795"/>
              <w:rPr>
                <w:sz w:val="16"/>
              </w:rPr>
            </w:pPr>
            <w:r>
              <w:rPr>
                <w:sz w:val="16"/>
              </w:rPr>
              <w:t>Uwe Pagel</w:t>
            </w:r>
          </w:p>
          <w:p w14:paraId="026953D9" w14:textId="77777777" w:rsidR="00B5553A" w:rsidRDefault="00B5553A">
            <w:pPr>
              <w:pStyle w:val="berschrift6"/>
              <w:ind w:right="-2795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Magirusstraße 33 - 89077 Ulm</w:t>
            </w:r>
          </w:p>
          <w:p w14:paraId="1DC24E3A" w14:textId="77777777" w:rsidR="00B5553A" w:rsidRDefault="009206BF">
            <w:pPr>
              <w:spacing w:line="240" w:lineRule="auto"/>
              <w:ind w:right="-2795"/>
              <w:rPr>
                <w:sz w:val="16"/>
              </w:rPr>
            </w:pPr>
            <w:r>
              <w:rPr>
                <w:sz w:val="16"/>
              </w:rPr>
              <w:t>Tel.: 0731 96287-29</w:t>
            </w:r>
            <w:r w:rsidR="00B5553A">
              <w:rPr>
                <w:sz w:val="16"/>
              </w:rPr>
              <w:t xml:space="preserve"> - Fax: 0731 96287-97 </w:t>
            </w:r>
          </w:p>
          <w:p w14:paraId="423FC8DC" w14:textId="77777777" w:rsidR="00B5553A" w:rsidRDefault="009206BF">
            <w:pPr>
              <w:rPr>
                <w:sz w:val="16"/>
              </w:rPr>
            </w:pPr>
            <w:r>
              <w:rPr>
                <w:sz w:val="16"/>
              </w:rPr>
              <w:t>upa</w:t>
            </w:r>
            <w:r w:rsidR="00B5553A">
              <w:rPr>
                <w:sz w:val="16"/>
              </w:rPr>
              <w:t xml:space="preserve">@press-n-relations.de - </w:t>
            </w:r>
            <w:hyperlink r:id="rId7" w:history="1">
              <w:r w:rsidR="00B5553A">
                <w:rPr>
                  <w:rStyle w:val="Link"/>
                  <w:color w:val="000000"/>
                  <w:sz w:val="16"/>
                  <w:u w:val="none"/>
                </w:rPr>
                <w:t>www.press-n-relations.de</w:t>
              </w:r>
            </w:hyperlink>
          </w:p>
          <w:p w14:paraId="24097CD6" w14:textId="77777777" w:rsidR="00B5553A" w:rsidRDefault="00B5553A">
            <w:pPr>
              <w:rPr>
                <w:rFonts w:ascii="Verdana" w:hAnsi="Verdana"/>
                <w:sz w:val="16"/>
                <w:lang w:val="it-IT"/>
              </w:rPr>
            </w:pPr>
          </w:p>
        </w:tc>
      </w:tr>
      <w:bookmarkEnd w:id="2"/>
      <w:bookmarkEnd w:id="3"/>
      <w:bookmarkEnd w:id="4"/>
    </w:tbl>
    <w:p w14:paraId="70EE137E" w14:textId="77777777" w:rsidR="00B5553A" w:rsidRDefault="00B5553A">
      <w:pPr>
        <w:spacing w:line="240" w:lineRule="auto"/>
        <w:ind w:right="85"/>
        <w:rPr>
          <w:b/>
          <w:sz w:val="18"/>
        </w:rPr>
      </w:pPr>
    </w:p>
    <w:sectPr w:rsidR="00B5553A">
      <w:pgSz w:w="11906" w:h="16838"/>
      <w:pgMar w:top="1318" w:right="3684" w:bottom="1079" w:left="1417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31A"/>
    <w:rsid w:val="000745F8"/>
    <w:rsid w:val="00095D3D"/>
    <w:rsid w:val="000D229C"/>
    <w:rsid w:val="000E4D74"/>
    <w:rsid w:val="00100EA2"/>
    <w:rsid w:val="001268B4"/>
    <w:rsid w:val="00126DAC"/>
    <w:rsid w:val="00146488"/>
    <w:rsid w:val="001862D2"/>
    <w:rsid w:val="001D594B"/>
    <w:rsid w:val="00203574"/>
    <w:rsid w:val="002655A0"/>
    <w:rsid w:val="002C514B"/>
    <w:rsid w:val="00381AB3"/>
    <w:rsid w:val="00563D95"/>
    <w:rsid w:val="005D3AE3"/>
    <w:rsid w:val="00636685"/>
    <w:rsid w:val="0067231A"/>
    <w:rsid w:val="00694EDA"/>
    <w:rsid w:val="007F1E6C"/>
    <w:rsid w:val="008E0203"/>
    <w:rsid w:val="0091037F"/>
    <w:rsid w:val="009206BF"/>
    <w:rsid w:val="00920A96"/>
    <w:rsid w:val="009D6BED"/>
    <w:rsid w:val="00A91AB2"/>
    <w:rsid w:val="00A970BC"/>
    <w:rsid w:val="00B5553A"/>
    <w:rsid w:val="00B64479"/>
    <w:rsid w:val="00C207FC"/>
    <w:rsid w:val="00CE26CC"/>
    <w:rsid w:val="00D6636E"/>
    <w:rsid w:val="00E33948"/>
    <w:rsid w:val="00ED539C"/>
    <w:rsid w:val="00F324F0"/>
    <w:rsid w:val="00FF695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955D5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pPr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qFormat/>
    <w:pPr>
      <w:keepNext/>
      <w:spacing w:line="240" w:lineRule="auto"/>
      <w:ind w:right="2783"/>
      <w:outlineLvl w:val="5"/>
    </w:pPr>
    <w:rPr>
      <w:b/>
      <w:sz w:val="18"/>
    </w:rPr>
  </w:style>
  <w:style w:type="paragraph" w:styleId="berschrift7">
    <w:name w:val="heading 7"/>
    <w:basedOn w:val="Standard"/>
    <w:next w:val="Standard"/>
    <w:qFormat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qFormat/>
    <w:pPr>
      <w:keepNext/>
      <w:ind w:right="85"/>
      <w:outlineLvl w:val="7"/>
    </w:pPr>
    <w:rPr>
      <w:b/>
      <w:sz w:val="20"/>
    </w:rPr>
  </w:style>
  <w:style w:type="paragraph" w:styleId="berschrift9">
    <w:name w:val="heading 9"/>
    <w:basedOn w:val="Standard"/>
    <w:next w:val="Standard"/>
    <w:qFormat/>
    <w:pPr>
      <w:keepNext/>
      <w:outlineLvl w:val="8"/>
    </w:pPr>
    <w:rPr>
      <w:b/>
      <w:caps/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Link">
    <w:name w:val="Hyperlink"/>
    <w:rPr>
      <w:color w:val="0000FF"/>
      <w:u w:val="single"/>
    </w:rPr>
  </w:style>
  <w:style w:type="character" w:styleId="GesichteterLink">
    <w:name w:val="FollowedHyperlink"/>
    <w:rPr>
      <w:color w:val="800080"/>
      <w:u w:val="single"/>
    </w:rPr>
  </w:style>
  <w:style w:type="paragraph" w:styleId="Textkrper">
    <w:name w:val="Body Text"/>
    <w:basedOn w:val="Standard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Pr>
      <w:rFonts w:ascii="Tahoma" w:hAnsi="Tahoma"/>
      <w:sz w:val="16"/>
    </w:rPr>
  </w:style>
  <w:style w:type="paragraph" w:styleId="Textkrpereinzug">
    <w:name w:val="Body Text Indent"/>
    <w:basedOn w:val="Standard"/>
    <w:rPr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pPr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qFormat/>
    <w:pPr>
      <w:keepNext/>
      <w:spacing w:line="240" w:lineRule="auto"/>
      <w:ind w:right="2783"/>
      <w:outlineLvl w:val="5"/>
    </w:pPr>
    <w:rPr>
      <w:b/>
      <w:sz w:val="18"/>
    </w:rPr>
  </w:style>
  <w:style w:type="paragraph" w:styleId="berschrift7">
    <w:name w:val="heading 7"/>
    <w:basedOn w:val="Standard"/>
    <w:next w:val="Standard"/>
    <w:qFormat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qFormat/>
    <w:pPr>
      <w:keepNext/>
      <w:ind w:right="85"/>
      <w:outlineLvl w:val="7"/>
    </w:pPr>
    <w:rPr>
      <w:b/>
      <w:sz w:val="20"/>
    </w:rPr>
  </w:style>
  <w:style w:type="paragraph" w:styleId="berschrift9">
    <w:name w:val="heading 9"/>
    <w:basedOn w:val="Standard"/>
    <w:next w:val="Standard"/>
    <w:qFormat/>
    <w:pPr>
      <w:keepNext/>
      <w:outlineLvl w:val="8"/>
    </w:pPr>
    <w:rPr>
      <w:b/>
      <w:caps/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Link">
    <w:name w:val="Hyperlink"/>
    <w:rPr>
      <w:color w:val="0000FF"/>
      <w:u w:val="single"/>
    </w:rPr>
  </w:style>
  <w:style w:type="character" w:styleId="GesichteterLink">
    <w:name w:val="FollowedHyperlink"/>
    <w:rPr>
      <w:color w:val="800080"/>
      <w:u w:val="single"/>
    </w:rPr>
  </w:style>
  <w:style w:type="paragraph" w:styleId="Textkrper">
    <w:name w:val="Body Text"/>
    <w:basedOn w:val="Standard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Pr>
      <w:rFonts w:ascii="Tahoma" w:hAnsi="Tahoma"/>
      <w:sz w:val="16"/>
    </w:rPr>
  </w:style>
  <w:style w:type="paragraph" w:styleId="Textkrpereinzug">
    <w:name w:val="Body Text Indent"/>
    <w:basedOn w:val="Standard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dlerlandgasthof.de" TargetMode="External"/><Relationship Id="rId6" Type="http://schemas.openxmlformats.org/officeDocument/2006/relationships/hyperlink" Target="mailto:info@adlerlandgasthof.de" TargetMode="External"/><Relationship Id="rId7" Type="http://schemas.openxmlformats.org/officeDocument/2006/relationships/hyperlink" Target="http://www.press-n-relations.de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470</Words>
  <Characters>2966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Wir zeigen das, wovon andere reden – </vt:lpstr>
    </vt:vector>
  </TitlesOfParts>
  <Company>webcare</Company>
  <LinksUpToDate>false</LinksUpToDate>
  <CharactersWithSpaces>3430</CharactersWithSpaces>
  <SharedDoc>false</SharedDoc>
  <HLinks>
    <vt:vector size="42" baseType="variant">
      <vt:variant>
        <vt:i4>3211289</vt:i4>
      </vt:variant>
      <vt:variant>
        <vt:i4>9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5242880</vt:i4>
      </vt:variant>
      <vt:variant>
        <vt:i4>6</vt:i4>
      </vt:variant>
      <vt:variant>
        <vt:i4>0</vt:i4>
      </vt:variant>
      <vt:variant>
        <vt:i4>5</vt:i4>
      </vt:variant>
      <vt:variant>
        <vt:lpwstr>mailto:info@adlerlandgasthof.de</vt:lpwstr>
      </vt:variant>
      <vt:variant>
        <vt:lpwstr/>
      </vt:variant>
      <vt:variant>
        <vt:i4>6291501</vt:i4>
      </vt:variant>
      <vt:variant>
        <vt:i4>3</vt:i4>
      </vt:variant>
      <vt:variant>
        <vt:i4>0</vt:i4>
      </vt:variant>
      <vt:variant>
        <vt:i4>5</vt:i4>
      </vt:variant>
      <vt:variant>
        <vt:lpwstr>http://www.adlerlandgasthof.de</vt:lpwstr>
      </vt:variant>
      <vt:variant>
        <vt:lpwstr/>
      </vt:variant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  <vt:variant>
        <vt:i4>5898257</vt:i4>
      </vt:variant>
      <vt:variant>
        <vt:i4>-1</vt:i4>
      </vt:variant>
      <vt:variant>
        <vt:i4>1040</vt:i4>
      </vt:variant>
      <vt:variant>
        <vt:i4>1</vt:i4>
      </vt:variant>
      <vt:variant>
        <vt:lpwstr>Preisverleihung-Word</vt:lpwstr>
      </vt:variant>
      <vt:variant>
        <vt:lpwstr/>
      </vt:variant>
      <vt:variant>
        <vt:i4>1703976</vt:i4>
      </vt:variant>
      <vt:variant>
        <vt:i4>-1</vt:i4>
      </vt:variant>
      <vt:variant>
        <vt:i4>1041</vt:i4>
      </vt:variant>
      <vt:variant>
        <vt:i4>1</vt:i4>
      </vt:variant>
      <vt:variant>
        <vt:lpwstr>Publikum-Word</vt:lpwstr>
      </vt:variant>
      <vt:variant>
        <vt:lpwstr/>
      </vt:variant>
      <vt:variant>
        <vt:i4>3014689</vt:i4>
      </vt:variant>
      <vt:variant>
        <vt:i4>-1</vt:i4>
      </vt:variant>
      <vt:variant>
        <vt:i4>1042</vt:i4>
      </vt:variant>
      <vt:variant>
        <vt:i4>1</vt:i4>
      </vt:variant>
      <vt:variant>
        <vt:lpwstr>Team1-Word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zeigen das, wovon andere reden – </dc:title>
  <dc:subject/>
  <dc:creator>upa</dc:creator>
  <cp:keywords/>
  <dc:description/>
  <cp:lastModifiedBy>Uwe Pagel</cp:lastModifiedBy>
  <cp:revision>4</cp:revision>
  <cp:lastPrinted>2012-08-02T07:56:00Z</cp:lastPrinted>
  <dcterms:created xsi:type="dcterms:W3CDTF">2012-08-03T08:46:00Z</dcterms:created>
  <dcterms:modified xsi:type="dcterms:W3CDTF">2012-08-03T08:54:00Z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1898450783</vt:i4>
  </property>
  <property fmtid="{D5CDD505-2E9C-101B-9397-08002B2CF9AE}" pid="3" name="_EmailSubject">
    <vt:lpwstr>Pressebericht Tally</vt:lpwstr>
  </property>
  <property fmtid="{D5CDD505-2E9C-101B-9397-08002B2CF9AE}" pid="4" name="_AuthorEmail">
    <vt:lpwstr>ried@tally.de</vt:lpwstr>
  </property>
  <property fmtid="{D5CDD505-2E9C-101B-9397-08002B2CF9AE}" pid="5" name="_AuthorEmailDisplayName">
    <vt:lpwstr>Michael Ried</vt:lpwstr>
  </property>
</Properties>
</file>