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566DD" w14:textId="77777777"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14:paraId="6E881987" w14:textId="77777777" w:rsidR="00015520" w:rsidRDefault="00015520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764849CC" w14:textId="77777777" w:rsidR="00015520" w:rsidRDefault="00015520" w:rsidP="00D252DD">
      <w:pPr>
        <w:spacing w:line="288" w:lineRule="auto"/>
        <w:rPr>
          <w:rFonts w:ascii="Helvetica" w:hAnsi="Helvetica"/>
        </w:rPr>
      </w:pPr>
    </w:p>
    <w:p w14:paraId="4E441DC1" w14:textId="6AD4D224" w:rsidR="00015520" w:rsidRDefault="00D26EE1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 xml:space="preserve">Ulm, </w:t>
      </w:r>
      <w:r w:rsidR="00221F32">
        <w:rPr>
          <w:sz w:val="20"/>
        </w:rPr>
        <w:t>14</w:t>
      </w:r>
      <w:r w:rsidR="00015520">
        <w:rPr>
          <w:sz w:val="20"/>
        </w:rPr>
        <w:t xml:space="preserve">. </w:t>
      </w:r>
      <w:r w:rsidR="00DB3781">
        <w:rPr>
          <w:sz w:val="20"/>
        </w:rPr>
        <w:t>Februar</w:t>
      </w:r>
      <w:r w:rsidR="003704FE">
        <w:rPr>
          <w:sz w:val="20"/>
        </w:rPr>
        <w:t xml:space="preserve"> 2014</w:t>
      </w:r>
    </w:p>
    <w:p w14:paraId="26365EB0" w14:textId="77777777"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0EDB5D28" w14:textId="3F8ED665" w:rsidR="00015520" w:rsidRPr="003E2AAC" w:rsidRDefault="00F3326A" w:rsidP="00005399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Blautal-Center Ulm: </w:t>
      </w:r>
      <w:r w:rsidR="00E96681">
        <w:rPr>
          <w:rFonts w:ascii="Helvetica" w:hAnsi="Helvetica"/>
          <w:b/>
        </w:rPr>
        <w:t xml:space="preserve">2014 </w:t>
      </w:r>
      <w:r w:rsidR="00011AF1">
        <w:rPr>
          <w:rFonts w:ascii="Helvetica" w:hAnsi="Helvetica"/>
          <w:b/>
        </w:rPr>
        <w:t>wird alles neu</w:t>
      </w:r>
    </w:p>
    <w:p w14:paraId="3400ADCF" w14:textId="12FA9E7B" w:rsidR="000D45C9" w:rsidRDefault="004843F1" w:rsidP="00F3326A">
      <w:pPr>
        <w:pStyle w:val="Textkrper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>Am</w:t>
      </w:r>
      <w:r w:rsidR="00B62BED">
        <w:rPr>
          <w:rFonts w:eastAsia="Cambria"/>
          <w:b w:val="0"/>
          <w:bCs/>
          <w:sz w:val="20"/>
          <w:lang w:eastAsia="en-US"/>
        </w:rPr>
        <w:t xml:space="preserve"> 18</w:t>
      </w:r>
      <w:r w:rsidR="00DB3781">
        <w:rPr>
          <w:rFonts w:eastAsia="Cambria"/>
          <w:b w:val="0"/>
          <w:bCs/>
          <w:sz w:val="20"/>
          <w:lang w:eastAsia="en-US"/>
        </w:rPr>
        <w:t>. Februar</w:t>
      </w:r>
      <w:r w:rsidR="006D5FFF">
        <w:rPr>
          <w:rFonts w:eastAsia="Cambria"/>
          <w:b w:val="0"/>
          <w:bCs/>
          <w:sz w:val="20"/>
          <w:lang w:eastAsia="en-US"/>
        </w:rPr>
        <w:t xml:space="preserve"> 2014</w:t>
      </w:r>
      <w:r w:rsidR="00DB3781">
        <w:rPr>
          <w:rFonts w:eastAsia="Cambria"/>
          <w:b w:val="0"/>
          <w:bCs/>
          <w:sz w:val="20"/>
          <w:lang w:eastAsia="en-US"/>
        </w:rPr>
        <w:t xml:space="preserve"> beginnen die Modernisierungsmaßnahmen </w:t>
      </w:r>
    </w:p>
    <w:p w14:paraId="4EDFC8E3" w14:textId="77777777" w:rsidR="003528B8" w:rsidRDefault="003528B8" w:rsidP="00D62740">
      <w:pPr>
        <w:pStyle w:val="Textkrper"/>
        <w:spacing w:line="360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3F28B446" w14:textId="3E7B63E5" w:rsidR="00205E06" w:rsidRPr="00205E06" w:rsidRDefault="00D96B6A" w:rsidP="00205E06">
      <w:pPr>
        <w:pStyle w:val="Textkrper"/>
        <w:spacing w:line="360" w:lineRule="auto"/>
        <w:ind w:right="142"/>
        <w:rPr>
          <w:bCs/>
          <w:sz w:val="20"/>
        </w:rPr>
      </w:pPr>
      <w:r>
        <w:rPr>
          <w:sz w:val="20"/>
        </w:rPr>
        <w:t>„</w:t>
      </w:r>
      <w:r w:rsidR="007E26A9">
        <w:rPr>
          <w:sz w:val="20"/>
        </w:rPr>
        <w:t>Alles neu</w:t>
      </w:r>
      <w:r w:rsidR="00F3326A">
        <w:rPr>
          <w:sz w:val="20"/>
        </w:rPr>
        <w:t xml:space="preserve">“ – getreu </w:t>
      </w:r>
      <w:r w:rsidR="007E26A9">
        <w:rPr>
          <w:sz w:val="20"/>
        </w:rPr>
        <w:t>diesem Motto</w:t>
      </w:r>
      <w:r w:rsidR="00F3326A">
        <w:rPr>
          <w:sz w:val="20"/>
        </w:rPr>
        <w:t xml:space="preserve"> </w:t>
      </w:r>
      <w:r w:rsidR="00AD39DE">
        <w:rPr>
          <w:sz w:val="20"/>
        </w:rPr>
        <w:t xml:space="preserve">wird </w:t>
      </w:r>
      <w:r w:rsidR="00D566D4">
        <w:rPr>
          <w:sz w:val="20"/>
        </w:rPr>
        <w:t xml:space="preserve">das Blautal-Center in der Ulmer Blaubeurer Straße </w:t>
      </w:r>
      <w:r w:rsidR="005178FA">
        <w:rPr>
          <w:sz w:val="20"/>
        </w:rPr>
        <w:t>in den kommenden Monaten</w:t>
      </w:r>
      <w:r w:rsidR="00D566D4">
        <w:rPr>
          <w:sz w:val="20"/>
        </w:rPr>
        <w:t xml:space="preserve"> </w:t>
      </w:r>
      <w:r w:rsidR="00895E91">
        <w:rPr>
          <w:sz w:val="20"/>
        </w:rPr>
        <w:t>umfassend</w:t>
      </w:r>
      <w:r w:rsidR="006979AD">
        <w:rPr>
          <w:sz w:val="20"/>
        </w:rPr>
        <w:t xml:space="preserve"> modern</w:t>
      </w:r>
      <w:r w:rsidR="006979AD">
        <w:rPr>
          <w:sz w:val="20"/>
        </w:rPr>
        <w:t>i</w:t>
      </w:r>
      <w:r w:rsidR="006979AD">
        <w:rPr>
          <w:sz w:val="20"/>
        </w:rPr>
        <w:t>siert</w:t>
      </w:r>
      <w:r w:rsidR="00F3326A">
        <w:rPr>
          <w:sz w:val="20"/>
        </w:rPr>
        <w:t xml:space="preserve">. </w:t>
      </w:r>
      <w:r w:rsidR="006979AD">
        <w:rPr>
          <w:sz w:val="20"/>
        </w:rPr>
        <w:t xml:space="preserve">Bereits </w:t>
      </w:r>
      <w:r w:rsidR="00DB3781">
        <w:rPr>
          <w:sz w:val="20"/>
        </w:rPr>
        <w:t>letztes</w:t>
      </w:r>
      <w:r w:rsidR="006979AD">
        <w:rPr>
          <w:sz w:val="20"/>
        </w:rPr>
        <w:t xml:space="preserve"> Jahr </w:t>
      </w:r>
      <w:r w:rsidR="005B25BE">
        <w:rPr>
          <w:sz w:val="20"/>
        </w:rPr>
        <w:t>fingen die</w:t>
      </w:r>
      <w:r w:rsidR="00E17791">
        <w:rPr>
          <w:sz w:val="20"/>
        </w:rPr>
        <w:t xml:space="preserve"> ersten </w:t>
      </w:r>
      <w:r w:rsidR="00A35B81">
        <w:rPr>
          <w:sz w:val="20"/>
        </w:rPr>
        <w:t xml:space="preserve">äußerlichen </w:t>
      </w:r>
      <w:r w:rsidR="00E17791">
        <w:rPr>
          <w:sz w:val="20"/>
        </w:rPr>
        <w:t xml:space="preserve">Veränderungen </w:t>
      </w:r>
      <w:r w:rsidR="005B25BE">
        <w:rPr>
          <w:sz w:val="20"/>
        </w:rPr>
        <w:t>an</w:t>
      </w:r>
      <w:r w:rsidR="00DB3781">
        <w:rPr>
          <w:sz w:val="20"/>
        </w:rPr>
        <w:t xml:space="preserve">, </w:t>
      </w:r>
      <w:r w:rsidR="00D133E8">
        <w:rPr>
          <w:sz w:val="20"/>
        </w:rPr>
        <w:t xml:space="preserve">zum Beispiel </w:t>
      </w:r>
      <w:r w:rsidR="00A52927">
        <w:rPr>
          <w:sz w:val="20"/>
        </w:rPr>
        <w:t xml:space="preserve">wurde </w:t>
      </w:r>
      <w:r w:rsidR="007A42D9">
        <w:rPr>
          <w:sz w:val="20"/>
        </w:rPr>
        <w:t>die</w:t>
      </w:r>
      <w:r w:rsidR="0072225E">
        <w:rPr>
          <w:sz w:val="20"/>
        </w:rPr>
        <w:t xml:space="preserve"> </w:t>
      </w:r>
      <w:r w:rsidR="00532F68">
        <w:rPr>
          <w:sz w:val="20"/>
        </w:rPr>
        <w:t>7.000 Quadrat</w:t>
      </w:r>
      <w:r w:rsidR="00415129">
        <w:rPr>
          <w:sz w:val="20"/>
        </w:rPr>
        <w:t xml:space="preserve">meter große </w:t>
      </w:r>
      <w:r w:rsidR="007A42D9">
        <w:rPr>
          <w:sz w:val="20"/>
        </w:rPr>
        <w:t>Grünflä</w:t>
      </w:r>
      <w:r w:rsidR="0072225E">
        <w:rPr>
          <w:sz w:val="20"/>
        </w:rPr>
        <w:t>che n</w:t>
      </w:r>
      <w:r w:rsidR="007A42D9">
        <w:rPr>
          <w:sz w:val="20"/>
        </w:rPr>
        <w:t>eu</w:t>
      </w:r>
      <w:r w:rsidR="002A4605">
        <w:rPr>
          <w:sz w:val="20"/>
        </w:rPr>
        <w:t xml:space="preserve"> </w:t>
      </w:r>
      <w:r w:rsidR="00F6126E">
        <w:rPr>
          <w:sz w:val="20"/>
        </w:rPr>
        <w:t>gestaltet</w:t>
      </w:r>
      <w:r w:rsidR="007A42D9">
        <w:rPr>
          <w:sz w:val="20"/>
        </w:rPr>
        <w:t xml:space="preserve">. </w:t>
      </w:r>
      <w:r w:rsidR="00245CFC">
        <w:rPr>
          <w:sz w:val="20"/>
        </w:rPr>
        <w:t>Nächste</w:t>
      </w:r>
      <w:r w:rsidR="00503E3C">
        <w:rPr>
          <w:sz w:val="20"/>
        </w:rPr>
        <w:t xml:space="preserve"> Woche startet</w:t>
      </w:r>
      <w:r w:rsidR="00A52927">
        <w:rPr>
          <w:sz w:val="20"/>
        </w:rPr>
        <w:t xml:space="preserve"> nun </w:t>
      </w:r>
      <w:r w:rsidR="00503E3C">
        <w:rPr>
          <w:sz w:val="20"/>
        </w:rPr>
        <w:t>der</w:t>
      </w:r>
      <w:r w:rsidR="002A4E7B">
        <w:rPr>
          <w:sz w:val="20"/>
        </w:rPr>
        <w:t xml:space="preserve"> Umbau</w:t>
      </w:r>
      <w:r w:rsidR="00A52927">
        <w:rPr>
          <w:sz w:val="20"/>
        </w:rPr>
        <w:t xml:space="preserve"> </w:t>
      </w:r>
      <w:r w:rsidR="005B25BE">
        <w:rPr>
          <w:sz w:val="20"/>
        </w:rPr>
        <w:t xml:space="preserve">auch </w:t>
      </w:r>
      <w:r w:rsidR="00A52927">
        <w:rPr>
          <w:sz w:val="20"/>
        </w:rPr>
        <w:t>im Inneren des Centers, zunächst</w:t>
      </w:r>
      <w:r w:rsidR="00F6126E">
        <w:rPr>
          <w:sz w:val="20"/>
        </w:rPr>
        <w:t xml:space="preserve"> </w:t>
      </w:r>
      <w:r w:rsidR="000D6E81">
        <w:rPr>
          <w:sz w:val="20"/>
        </w:rPr>
        <w:t>im Parkbereich</w:t>
      </w:r>
      <w:r w:rsidR="00A52927">
        <w:rPr>
          <w:sz w:val="20"/>
        </w:rPr>
        <w:t xml:space="preserve">. </w:t>
      </w:r>
      <w:r w:rsidR="001F5E5D">
        <w:rPr>
          <w:sz w:val="20"/>
        </w:rPr>
        <w:t xml:space="preserve">Eine Fläche von insgesamt </w:t>
      </w:r>
      <w:r w:rsidR="00CF64CE">
        <w:rPr>
          <w:sz w:val="20"/>
        </w:rPr>
        <w:t>145.000 Quadratmeter</w:t>
      </w:r>
      <w:r w:rsidR="000D6E81">
        <w:rPr>
          <w:sz w:val="20"/>
        </w:rPr>
        <w:t>n</w:t>
      </w:r>
      <w:r w:rsidR="001F5E5D">
        <w:rPr>
          <w:sz w:val="20"/>
        </w:rPr>
        <w:t xml:space="preserve"> – </w:t>
      </w:r>
      <w:r w:rsidR="00CF64CE">
        <w:rPr>
          <w:sz w:val="20"/>
        </w:rPr>
        <w:t xml:space="preserve">in </w:t>
      </w:r>
      <w:r w:rsidR="001F5E5D">
        <w:rPr>
          <w:sz w:val="20"/>
        </w:rPr>
        <w:t xml:space="preserve">etwa die Größe von </w:t>
      </w:r>
      <w:r w:rsidR="00CF64CE">
        <w:rPr>
          <w:sz w:val="20"/>
        </w:rPr>
        <w:t>20</w:t>
      </w:r>
      <w:r w:rsidR="001F5E5D">
        <w:rPr>
          <w:sz w:val="20"/>
        </w:rPr>
        <w:t xml:space="preserve"> Fußballfeldern – erhält</w:t>
      </w:r>
      <w:r w:rsidR="000D6E81">
        <w:rPr>
          <w:sz w:val="20"/>
        </w:rPr>
        <w:t xml:space="preserve"> in diesem Zug</w:t>
      </w:r>
      <w:r w:rsidR="001F5E5D">
        <w:rPr>
          <w:sz w:val="20"/>
        </w:rPr>
        <w:t xml:space="preserve"> einen neuen Anstrich. </w:t>
      </w:r>
      <w:r w:rsidR="00CF64CE">
        <w:rPr>
          <w:sz w:val="20"/>
        </w:rPr>
        <w:t>„D</w:t>
      </w:r>
      <w:r w:rsidR="000D6E81">
        <w:rPr>
          <w:sz w:val="20"/>
        </w:rPr>
        <w:t xml:space="preserve">ie </w:t>
      </w:r>
      <w:r w:rsidR="009918F5">
        <w:rPr>
          <w:sz w:val="20"/>
        </w:rPr>
        <w:t xml:space="preserve">acht Parkebenen </w:t>
      </w:r>
      <w:r w:rsidR="000D6E81">
        <w:rPr>
          <w:sz w:val="20"/>
        </w:rPr>
        <w:t>werden a</w:t>
      </w:r>
      <w:r w:rsidR="000D6E81">
        <w:rPr>
          <w:sz w:val="20"/>
        </w:rPr>
        <w:t>n</w:t>
      </w:r>
      <w:r w:rsidR="000D6E81">
        <w:rPr>
          <w:sz w:val="20"/>
        </w:rPr>
        <w:t xml:space="preserve">hand eines </w:t>
      </w:r>
      <w:r w:rsidR="00FF7783">
        <w:rPr>
          <w:sz w:val="20"/>
        </w:rPr>
        <w:t>modernen</w:t>
      </w:r>
      <w:r w:rsidR="000D6E81">
        <w:rPr>
          <w:sz w:val="20"/>
        </w:rPr>
        <w:t xml:space="preserve"> </w:t>
      </w:r>
      <w:r w:rsidR="008672F2">
        <w:rPr>
          <w:sz w:val="20"/>
        </w:rPr>
        <w:t>Farb</w:t>
      </w:r>
      <w:r w:rsidR="00E94C9E">
        <w:rPr>
          <w:sz w:val="20"/>
        </w:rPr>
        <w:t>- und Beleuchtungs</w:t>
      </w:r>
      <w:r w:rsidR="008672F2">
        <w:rPr>
          <w:sz w:val="20"/>
        </w:rPr>
        <w:t>k</w:t>
      </w:r>
      <w:r w:rsidR="000D6E81">
        <w:rPr>
          <w:sz w:val="20"/>
        </w:rPr>
        <w:t xml:space="preserve">onzeptes </w:t>
      </w:r>
      <w:r w:rsidR="00FF7783">
        <w:rPr>
          <w:sz w:val="20"/>
        </w:rPr>
        <w:t>untergliedert</w:t>
      </w:r>
      <w:r w:rsidR="00FA2573">
        <w:rPr>
          <w:sz w:val="20"/>
        </w:rPr>
        <w:t xml:space="preserve">. </w:t>
      </w:r>
      <w:r w:rsidR="00FF7783">
        <w:rPr>
          <w:sz w:val="20"/>
        </w:rPr>
        <w:t>So</w:t>
      </w:r>
      <w:r w:rsidR="00FA2573">
        <w:rPr>
          <w:sz w:val="20"/>
        </w:rPr>
        <w:t xml:space="preserve"> behalten unsere Besucher</w:t>
      </w:r>
      <w:r w:rsidR="00FF7783">
        <w:rPr>
          <w:sz w:val="20"/>
        </w:rPr>
        <w:t xml:space="preserve"> zukünftig </w:t>
      </w:r>
      <w:r w:rsidR="00273F9D">
        <w:rPr>
          <w:sz w:val="20"/>
        </w:rPr>
        <w:t>jederz</w:t>
      </w:r>
      <w:r w:rsidR="00FF7783">
        <w:rPr>
          <w:sz w:val="20"/>
        </w:rPr>
        <w:t>eit</w:t>
      </w:r>
      <w:r w:rsidR="00FA2573">
        <w:rPr>
          <w:sz w:val="20"/>
        </w:rPr>
        <w:t xml:space="preserve"> </w:t>
      </w:r>
      <w:r w:rsidR="00BE1DE4">
        <w:rPr>
          <w:sz w:val="20"/>
        </w:rPr>
        <w:t>die Orientierung</w:t>
      </w:r>
      <w:r w:rsidR="00840C39">
        <w:rPr>
          <w:sz w:val="20"/>
        </w:rPr>
        <w:t xml:space="preserve">“, </w:t>
      </w:r>
      <w:r w:rsidR="00BE1DE4">
        <w:rPr>
          <w:sz w:val="20"/>
        </w:rPr>
        <w:t>e</w:t>
      </w:r>
      <w:r w:rsidR="00BE1DE4">
        <w:rPr>
          <w:sz w:val="20"/>
        </w:rPr>
        <w:t>r</w:t>
      </w:r>
      <w:r w:rsidR="00BE1DE4">
        <w:rPr>
          <w:sz w:val="20"/>
        </w:rPr>
        <w:t>klärt</w:t>
      </w:r>
      <w:r w:rsidR="00840C39">
        <w:rPr>
          <w:sz w:val="20"/>
        </w:rPr>
        <w:t xml:space="preserve"> Centermanager Kemal Düzel</w:t>
      </w:r>
      <w:r w:rsidR="006C3CEB">
        <w:rPr>
          <w:sz w:val="20"/>
        </w:rPr>
        <w:t xml:space="preserve">. </w:t>
      </w:r>
      <w:r w:rsidR="007525DC">
        <w:rPr>
          <w:sz w:val="20"/>
        </w:rPr>
        <w:t>Die verschiedenen Parkebenen ble</w:t>
      </w:r>
      <w:r w:rsidR="007525DC">
        <w:rPr>
          <w:sz w:val="20"/>
        </w:rPr>
        <w:t>i</w:t>
      </w:r>
      <w:r w:rsidR="007525DC">
        <w:rPr>
          <w:sz w:val="20"/>
        </w:rPr>
        <w:t xml:space="preserve">ben </w:t>
      </w:r>
      <w:r w:rsidR="00506D73">
        <w:rPr>
          <w:sz w:val="20"/>
        </w:rPr>
        <w:t>während der Arbeiten</w:t>
      </w:r>
      <w:r w:rsidR="007525DC">
        <w:rPr>
          <w:sz w:val="20"/>
        </w:rPr>
        <w:t xml:space="preserve"> ununterbrochen und uneingeschränkt b</w:t>
      </w:r>
      <w:r w:rsidR="007525DC">
        <w:rPr>
          <w:sz w:val="20"/>
        </w:rPr>
        <w:t>e</w:t>
      </w:r>
      <w:r w:rsidR="007525DC">
        <w:rPr>
          <w:sz w:val="20"/>
        </w:rPr>
        <w:t>fahrbar</w:t>
      </w:r>
      <w:r w:rsidR="00506D73">
        <w:rPr>
          <w:sz w:val="20"/>
        </w:rPr>
        <w:t xml:space="preserve">, lediglich </w:t>
      </w:r>
      <w:r w:rsidR="00843F8A">
        <w:rPr>
          <w:sz w:val="20"/>
        </w:rPr>
        <w:t>eine Gruppe von</w:t>
      </w:r>
      <w:r w:rsidR="00506D73">
        <w:rPr>
          <w:sz w:val="20"/>
        </w:rPr>
        <w:t xml:space="preserve"> Parkplätze</w:t>
      </w:r>
      <w:r w:rsidR="00843F8A">
        <w:rPr>
          <w:sz w:val="20"/>
        </w:rPr>
        <w:t>n</w:t>
      </w:r>
      <w:r w:rsidR="00506D73">
        <w:rPr>
          <w:sz w:val="20"/>
        </w:rPr>
        <w:t xml:space="preserve"> </w:t>
      </w:r>
      <w:r w:rsidR="00843F8A">
        <w:rPr>
          <w:sz w:val="20"/>
        </w:rPr>
        <w:t>wird</w:t>
      </w:r>
      <w:r w:rsidR="00506D73">
        <w:rPr>
          <w:sz w:val="20"/>
        </w:rPr>
        <w:t xml:space="preserve"> partiell abgesperrt. </w:t>
      </w:r>
    </w:p>
    <w:p w14:paraId="5CE5FDBD" w14:textId="77777777" w:rsidR="0056499C" w:rsidRDefault="0056499C" w:rsidP="00D62740">
      <w:pPr>
        <w:pStyle w:val="Textkrper"/>
        <w:spacing w:line="360" w:lineRule="auto"/>
        <w:ind w:right="142"/>
        <w:rPr>
          <w:sz w:val="20"/>
        </w:rPr>
      </w:pPr>
    </w:p>
    <w:p w14:paraId="44604901" w14:textId="418FE4C5" w:rsidR="00C428E3" w:rsidRDefault="001B1077" w:rsidP="00CF0626">
      <w:pPr>
        <w:pStyle w:val="Textkrper"/>
        <w:spacing w:line="360" w:lineRule="auto"/>
        <w:ind w:right="142"/>
        <w:rPr>
          <w:b w:val="0"/>
          <w:sz w:val="20"/>
        </w:rPr>
      </w:pPr>
      <w:r>
        <w:rPr>
          <w:b w:val="0"/>
          <w:sz w:val="20"/>
        </w:rPr>
        <w:t>D</w:t>
      </w:r>
      <w:r w:rsidR="00375A36">
        <w:rPr>
          <w:b w:val="0"/>
          <w:sz w:val="20"/>
        </w:rPr>
        <w:t xml:space="preserve">ie </w:t>
      </w:r>
      <w:r w:rsidR="00517D15" w:rsidRPr="00375A36">
        <w:rPr>
          <w:b w:val="0"/>
          <w:sz w:val="20"/>
        </w:rPr>
        <w:t>Parkbereiche</w:t>
      </w:r>
      <w:r w:rsidR="006D5FFF">
        <w:rPr>
          <w:b w:val="0"/>
          <w:sz w:val="20"/>
        </w:rPr>
        <w:t xml:space="preserve"> des Blautal-Centers</w:t>
      </w:r>
      <w:r w:rsidR="00517D15" w:rsidRPr="00375A36">
        <w:rPr>
          <w:b w:val="0"/>
          <w:sz w:val="20"/>
        </w:rPr>
        <w:t xml:space="preserve"> </w:t>
      </w:r>
      <w:r w:rsidR="00FB42E5">
        <w:rPr>
          <w:b w:val="0"/>
          <w:sz w:val="20"/>
        </w:rPr>
        <w:t>leuchten</w:t>
      </w:r>
      <w:r>
        <w:rPr>
          <w:b w:val="0"/>
          <w:sz w:val="20"/>
        </w:rPr>
        <w:t xml:space="preserve"> </w:t>
      </w:r>
      <w:r w:rsidR="00517D15" w:rsidRPr="00375A36">
        <w:rPr>
          <w:b w:val="0"/>
          <w:sz w:val="20"/>
        </w:rPr>
        <w:t>zukünftig</w:t>
      </w:r>
      <w:r w:rsidR="00F2427A" w:rsidRPr="00375A36">
        <w:rPr>
          <w:b w:val="0"/>
          <w:sz w:val="20"/>
        </w:rPr>
        <w:t xml:space="preserve"> </w:t>
      </w:r>
      <w:r w:rsidR="00FB42E5">
        <w:rPr>
          <w:b w:val="0"/>
          <w:sz w:val="20"/>
        </w:rPr>
        <w:t>in</w:t>
      </w:r>
      <w:r w:rsidR="00943F97">
        <w:rPr>
          <w:b w:val="0"/>
          <w:sz w:val="20"/>
        </w:rPr>
        <w:t xml:space="preserve"> acht</w:t>
      </w:r>
      <w:r w:rsidR="00FB42E5">
        <w:rPr>
          <w:b w:val="0"/>
          <w:sz w:val="20"/>
        </w:rPr>
        <w:t xml:space="preserve"> verschied</w:t>
      </w:r>
      <w:r w:rsidR="00FB42E5">
        <w:rPr>
          <w:b w:val="0"/>
          <w:sz w:val="20"/>
        </w:rPr>
        <w:t>e</w:t>
      </w:r>
      <w:r w:rsidR="00FB42E5">
        <w:rPr>
          <w:b w:val="0"/>
          <w:sz w:val="20"/>
        </w:rPr>
        <w:t>nen Farbtönen</w:t>
      </w:r>
      <w:r w:rsidR="004D0038">
        <w:rPr>
          <w:b w:val="0"/>
          <w:sz w:val="20"/>
        </w:rPr>
        <w:t xml:space="preserve"> </w:t>
      </w:r>
      <w:r w:rsidR="00C0580F">
        <w:rPr>
          <w:b w:val="0"/>
          <w:sz w:val="20"/>
        </w:rPr>
        <w:t xml:space="preserve">– von </w:t>
      </w:r>
      <w:r w:rsidR="009E4F2C">
        <w:rPr>
          <w:b w:val="0"/>
          <w:sz w:val="20"/>
        </w:rPr>
        <w:t>gelb und ora</w:t>
      </w:r>
      <w:r w:rsidR="00FB42E5">
        <w:rPr>
          <w:b w:val="0"/>
          <w:sz w:val="20"/>
        </w:rPr>
        <w:t xml:space="preserve">nge bis zu grün, blau sowie lila. </w:t>
      </w:r>
      <w:r w:rsidR="00273F9D">
        <w:rPr>
          <w:b w:val="0"/>
          <w:sz w:val="20"/>
        </w:rPr>
        <w:t xml:space="preserve">Sie werden </w:t>
      </w:r>
      <w:r w:rsidR="00DA27B2">
        <w:rPr>
          <w:b w:val="0"/>
          <w:sz w:val="20"/>
        </w:rPr>
        <w:t xml:space="preserve">anhand </w:t>
      </w:r>
      <w:r w:rsidR="00FB42E5">
        <w:rPr>
          <w:b w:val="0"/>
          <w:sz w:val="20"/>
        </w:rPr>
        <w:t xml:space="preserve">einer </w:t>
      </w:r>
      <w:r>
        <w:rPr>
          <w:b w:val="0"/>
          <w:sz w:val="20"/>
        </w:rPr>
        <w:t>alphabeti</w:t>
      </w:r>
      <w:r w:rsidR="00FB42E5">
        <w:rPr>
          <w:b w:val="0"/>
          <w:sz w:val="20"/>
        </w:rPr>
        <w:t>schen</w:t>
      </w:r>
      <w:r>
        <w:rPr>
          <w:b w:val="0"/>
          <w:sz w:val="20"/>
        </w:rPr>
        <w:t xml:space="preserve"> Nummerierung</w:t>
      </w:r>
      <w:r w:rsidR="00945065">
        <w:rPr>
          <w:b w:val="0"/>
          <w:sz w:val="20"/>
        </w:rPr>
        <w:t xml:space="preserve"> </w:t>
      </w:r>
      <w:r w:rsidR="00054729">
        <w:rPr>
          <w:b w:val="0"/>
          <w:sz w:val="20"/>
        </w:rPr>
        <w:t>vom Untergeschoss bis ins zwe</w:t>
      </w:r>
      <w:r w:rsidR="00054729">
        <w:rPr>
          <w:b w:val="0"/>
          <w:sz w:val="20"/>
        </w:rPr>
        <w:t>i</w:t>
      </w:r>
      <w:r w:rsidR="00054729">
        <w:rPr>
          <w:b w:val="0"/>
          <w:sz w:val="20"/>
        </w:rPr>
        <w:t xml:space="preserve">te Obergeschoss </w:t>
      </w:r>
      <w:r w:rsidR="00945065">
        <w:rPr>
          <w:b w:val="0"/>
          <w:sz w:val="20"/>
        </w:rPr>
        <w:t>übersichtlich</w:t>
      </w:r>
      <w:r>
        <w:rPr>
          <w:b w:val="0"/>
          <w:sz w:val="20"/>
        </w:rPr>
        <w:t xml:space="preserve"> </w:t>
      </w:r>
      <w:r w:rsidR="00F2427A" w:rsidRPr="00375A36">
        <w:rPr>
          <w:b w:val="0"/>
          <w:sz w:val="20"/>
        </w:rPr>
        <w:t>unterteilt</w:t>
      </w:r>
      <w:r w:rsidR="00E624DA" w:rsidRPr="0056499C">
        <w:rPr>
          <w:b w:val="0"/>
          <w:sz w:val="20"/>
        </w:rPr>
        <w:t xml:space="preserve">. </w:t>
      </w:r>
      <w:r w:rsidR="00BE1DE4">
        <w:rPr>
          <w:b w:val="0"/>
          <w:sz w:val="20"/>
        </w:rPr>
        <w:t xml:space="preserve">Darüber hinaus </w:t>
      </w:r>
      <w:r w:rsidR="00C170D4">
        <w:rPr>
          <w:b w:val="0"/>
          <w:sz w:val="20"/>
        </w:rPr>
        <w:t>wird</w:t>
      </w:r>
      <w:r w:rsidR="00032812">
        <w:rPr>
          <w:b w:val="0"/>
          <w:sz w:val="20"/>
        </w:rPr>
        <w:t xml:space="preserve"> bis </w:t>
      </w:r>
      <w:r w:rsidR="00DA27B2">
        <w:rPr>
          <w:b w:val="0"/>
          <w:sz w:val="20"/>
        </w:rPr>
        <w:t>Ende</w:t>
      </w:r>
      <w:r w:rsidR="00032812">
        <w:rPr>
          <w:b w:val="0"/>
          <w:sz w:val="20"/>
        </w:rPr>
        <w:t xml:space="preserve"> April </w:t>
      </w:r>
      <w:r w:rsidR="00C170D4">
        <w:rPr>
          <w:b w:val="0"/>
          <w:sz w:val="20"/>
        </w:rPr>
        <w:t xml:space="preserve">auch </w:t>
      </w:r>
      <w:r w:rsidR="00945065">
        <w:rPr>
          <w:b w:val="0"/>
          <w:sz w:val="20"/>
        </w:rPr>
        <w:t xml:space="preserve">eine </w:t>
      </w:r>
      <w:r w:rsidR="005A7508">
        <w:rPr>
          <w:b w:val="0"/>
          <w:sz w:val="20"/>
        </w:rPr>
        <w:t>energieeffiziente</w:t>
      </w:r>
      <w:r w:rsidR="00945065">
        <w:rPr>
          <w:b w:val="0"/>
          <w:sz w:val="20"/>
        </w:rPr>
        <w:t xml:space="preserve"> LED-Grundausleuchtung an den Eingängen zu den Fahrstühlen sowie </w:t>
      </w:r>
      <w:r w:rsidR="00054729">
        <w:rPr>
          <w:b w:val="0"/>
          <w:sz w:val="20"/>
        </w:rPr>
        <w:t>den Roll</w:t>
      </w:r>
      <w:r w:rsidR="00C170D4">
        <w:rPr>
          <w:b w:val="0"/>
          <w:sz w:val="20"/>
        </w:rPr>
        <w:t>treppen installiert</w:t>
      </w:r>
      <w:r w:rsidR="00054729">
        <w:rPr>
          <w:b w:val="0"/>
          <w:sz w:val="20"/>
        </w:rPr>
        <w:t>.</w:t>
      </w:r>
      <w:r w:rsidR="00C8092F">
        <w:rPr>
          <w:b w:val="0"/>
          <w:sz w:val="20"/>
        </w:rPr>
        <w:t xml:space="preserve"> </w:t>
      </w:r>
      <w:r w:rsidR="00C170D4">
        <w:rPr>
          <w:b w:val="0"/>
          <w:sz w:val="20"/>
        </w:rPr>
        <w:t>LED-</w:t>
      </w:r>
      <w:r w:rsidR="00C170D4" w:rsidRPr="00DE601C">
        <w:rPr>
          <w:b w:val="0"/>
          <w:sz w:val="20"/>
        </w:rPr>
        <w:t xml:space="preserve">bestückte </w:t>
      </w:r>
      <w:r w:rsidR="001E2ECE" w:rsidRPr="00DE601C">
        <w:rPr>
          <w:b w:val="0"/>
          <w:sz w:val="20"/>
        </w:rPr>
        <w:t>Cityligh</w:t>
      </w:r>
      <w:r w:rsidR="001E2ECE" w:rsidRPr="00DE601C">
        <w:rPr>
          <w:b w:val="0"/>
          <w:sz w:val="20"/>
        </w:rPr>
        <w:t>t</w:t>
      </w:r>
      <w:r w:rsidR="001E2ECE" w:rsidRPr="00DE601C">
        <w:rPr>
          <w:b w:val="0"/>
          <w:sz w:val="20"/>
        </w:rPr>
        <w:t>boards</w:t>
      </w:r>
      <w:r w:rsidR="0064201E">
        <w:rPr>
          <w:b w:val="0"/>
          <w:sz w:val="20"/>
        </w:rPr>
        <w:t xml:space="preserve"> </w:t>
      </w:r>
      <w:r w:rsidR="00C8092F">
        <w:rPr>
          <w:b w:val="0"/>
          <w:sz w:val="20"/>
        </w:rPr>
        <w:t>in den Vorräumen</w:t>
      </w:r>
      <w:r w:rsidR="00C170D4">
        <w:rPr>
          <w:b w:val="0"/>
          <w:sz w:val="20"/>
        </w:rPr>
        <w:t xml:space="preserve"> </w:t>
      </w:r>
      <w:r w:rsidR="0075629B">
        <w:rPr>
          <w:b w:val="0"/>
          <w:sz w:val="20"/>
        </w:rPr>
        <w:t xml:space="preserve">sind </w:t>
      </w:r>
      <w:r w:rsidR="0064201E">
        <w:rPr>
          <w:b w:val="0"/>
          <w:sz w:val="20"/>
        </w:rPr>
        <w:t xml:space="preserve">dank unterschiedlicher Bildmotive </w:t>
      </w:r>
      <w:r w:rsidR="0075629B">
        <w:rPr>
          <w:b w:val="0"/>
          <w:sz w:val="20"/>
        </w:rPr>
        <w:t xml:space="preserve">nicht nur ein Hingucker, sondern </w:t>
      </w:r>
      <w:r w:rsidR="00C170D4">
        <w:rPr>
          <w:b w:val="0"/>
          <w:sz w:val="20"/>
        </w:rPr>
        <w:t xml:space="preserve">verbessern </w:t>
      </w:r>
      <w:r w:rsidR="00054729">
        <w:rPr>
          <w:b w:val="0"/>
          <w:sz w:val="20"/>
        </w:rPr>
        <w:t xml:space="preserve">die Lichtsituation </w:t>
      </w:r>
      <w:r w:rsidR="00C170D4">
        <w:rPr>
          <w:b w:val="0"/>
          <w:sz w:val="20"/>
        </w:rPr>
        <w:t>zusätzlich</w:t>
      </w:r>
      <w:r w:rsidR="005B361D">
        <w:rPr>
          <w:b w:val="0"/>
          <w:sz w:val="20"/>
        </w:rPr>
        <w:t xml:space="preserve">. </w:t>
      </w:r>
      <w:r w:rsidR="00B20F4D">
        <w:rPr>
          <w:b w:val="0"/>
          <w:sz w:val="20"/>
        </w:rPr>
        <w:t>„Wir möch</w:t>
      </w:r>
      <w:r w:rsidR="001B4C8B">
        <w:rPr>
          <w:b w:val="0"/>
          <w:sz w:val="20"/>
        </w:rPr>
        <w:t>ten unsere Besucher</w:t>
      </w:r>
      <w:r w:rsidR="00B20F4D">
        <w:rPr>
          <w:b w:val="0"/>
          <w:sz w:val="20"/>
        </w:rPr>
        <w:t xml:space="preserve"> von Anfang an in einer angenehmen Atmosphäre begrüßen</w:t>
      </w:r>
      <w:r w:rsidR="001B4C8B">
        <w:rPr>
          <w:b w:val="0"/>
          <w:sz w:val="20"/>
        </w:rPr>
        <w:t xml:space="preserve">, dazu gehört </w:t>
      </w:r>
      <w:r w:rsidR="004D0038">
        <w:rPr>
          <w:b w:val="0"/>
          <w:sz w:val="20"/>
        </w:rPr>
        <w:t xml:space="preserve">neben einer </w:t>
      </w:r>
      <w:r w:rsidR="00426C13">
        <w:rPr>
          <w:b w:val="0"/>
          <w:sz w:val="20"/>
        </w:rPr>
        <w:t>vielfältigen</w:t>
      </w:r>
      <w:r w:rsidR="004D0038">
        <w:rPr>
          <w:b w:val="0"/>
          <w:sz w:val="20"/>
        </w:rPr>
        <w:t xml:space="preserve"> Ladenpassage </w:t>
      </w:r>
      <w:r w:rsidR="001B4C8B">
        <w:rPr>
          <w:b w:val="0"/>
          <w:sz w:val="20"/>
        </w:rPr>
        <w:t>natürlich auch eine m</w:t>
      </w:r>
      <w:r w:rsidR="001B4C8B">
        <w:rPr>
          <w:b w:val="0"/>
          <w:sz w:val="20"/>
        </w:rPr>
        <w:t>o</w:t>
      </w:r>
      <w:r w:rsidR="001B4C8B">
        <w:rPr>
          <w:b w:val="0"/>
          <w:sz w:val="20"/>
        </w:rPr>
        <w:t xml:space="preserve">derne Parkplatzsituation“, </w:t>
      </w:r>
      <w:r w:rsidR="00BE1DE4">
        <w:rPr>
          <w:b w:val="0"/>
          <w:sz w:val="20"/>
        </w:rPr>
        <w:t>so</w:t>
      </w:r>
      <w:r w:rsidR="001B4C8B">
        <w:rPr>
          <w:b w:val="0"/>
          <w:sz w:val="20"/>
        </w:rPr>
        <w:t xml:space="preserve"> Kemal Düzel.</w:t>
      </w:r>
      <w:r w:rsidR="00D6313D">
        <w:rPr>
          <w:b w:val="0"/>
          <w:sz w:val="20"/>
        </w:rPr>
        <w:t xml:space="preserve"> </w:t>
      </w:r>
    </w:p>
    <w:p w14:paraId="123DD6B6" w14:textId="77777777" w:rsidR="005B4232" w:rsidRDefault="005B4232" w:rsidP="00CF0626">
      <w:pPr>
        <w:pStyle w:val="Textkrper"/>
        <w:spacing w:line="360" w:lineRule="auto"/>
        <w:ind w:right="142"/>
        <w:rPr>
          <w:b w:val="0"/>
          <w:sz w:val="20"/>
        </w:rPr>
      </w:pPr>
    </w:p>
    <w:p w14:paraId="5F072163" w14:textId="0EB0AB49" w:rsidR="005B4232" w:rsidRPr="0051250D" w:rsidRDefault="005B4232" w:rsidP="00CF0626">
      <w:pPr>
        <w:pStyle w:val="Textkrper"/>
        <w:spacing w:line="360" w:lineRule="auto"/>
        <w:ind w:right="142"/>
        <w:rPr>
          <w:sz w:val="16"/>
          <w:szCs w:val="16"/>
        </w:rPr>
      </w:pPr>
      <w:r w:rsidRPr="0051250D">
        <w:rPr>
          <w:sz w:val="16"/>
          <w:szCs w:val="16"/>
        </w:rPr>
        <w:t>Bildanforderung</w:t>
      </w:r>
    </w:p>
    <w:p w14:paraId="439BFA9B" w14:textId="42B46E3C" w:rsidR="00D70802" w:rsidRPr="0051250D" w:rsidRDefault="005B4232" w:rsidP="00216AA5">
      <w:pPr>
        <w:pStyle w:val="Textkrper"/>
        <w:spacing w:line="360" w:lineRule="auto"/>
        <w:ind w:right="142"/>
        <w:rPr>
          <w:b w:val="0"/>
          <w:bCs/>
          <w:sz w:val="16"/>
          <w:szCs w:val="16"/>
        </w:rPr>
      </w:pPr>
      <w:r w:rsidRPr="0051250D">
        <w:rPr>
          <w:b w:val="0"/>
          <w:bCs/>
          <w:sz w:val="16"/>
          <w:szCs w:val="16"/>
        </w:rPr>
        <w:t xml:space="preserve">Bildmaterial finden Sie zum Download in unserem Medienportal </w:t>
      </w:r>
      <w:hyperlink r:id="rId7" w:history="1">
        <w:r w:rsidRPr="0051250D">
          <w:rPr>
            <w:rStyle w:val="Link"/>
            <w:b w:val="0"/>
            <w:bCs/>
            <w:sz w:val="16"/>
            <w:szCs w:val="16"/>
          </w:rPr>
          <w:t>amid-pr.press-n-relations.com</w:t>
        </w:r>
      </w:hyperlink>
      <w:r w:rsidRPr="0051250D">
        <w:rPr>
          <w:b w:val="0"/>
          <w:bCs/>
          <w:sz w:val="16"/>
          <w:szCs w:val="16"/>
        </w:rPr>
        <w:t xml:space="preserve"> unter de</w:t>
      </w:r>
      <w:r w:rsidR="00CA3586">
        <w:rPr>
          <w:b w:val="0"/>
          <w:bCs/>
          <w:sz w:val="16"/>
          <w:szCs w:val="16"/>
        </w:rPr>
        <w:t xml:space="preserve">m Suchbegriff „Blautal-Center </w:t>
      </w:r>
      <w:bookmarkStart w:id="0" w:name="_GoBack"/>
      <w:bookmarkEnd w:id="0"/>
      <w:r w:rsidRPr="0051250D">
        <w:rPr>
          <w:b w:val="0"/>
          <w:bCs/>
          <w:sz w:val="16"/>
          <w:szCs w:val="16"/>
        </w:rPr>
        <w:t xml:space="preserve">Tiefgarage”. Selbstverständlich schicken wir Ihnen die Datei auch gerne per E-Mail zu. Kontakt: </w:t>
      </w:r>
      <w:hyperlink r:id="rId8" w:history="1">
        <w:r w:rsidR="007A6F37" w:rsidRPr="003D13F0">
          <w:rPr>
            <w:rStyle w:val="Link"/>
            <w:b w:val="0"/>
            <w:bCs/>
            <w:sz w:val="16"/>
            <w:szCs w:val="16"/>
          </w:rPr>
          <w:t>vk@press-n-relations.de.</w:t>
        </w:r>
      </w:hyperlink>
    </w:p>
    <w:p w14:paraId="2E5D8905" w14:textId="77777777" w:rsidR="0051250D" w:rsidRDefault="0051250D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p w14:paraId="677FA846" w14:textId="77777777" w:rsidR="00094B95" w:rsidRDefault="00094B95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48B51614" w14:textId="77777777" w:rsidTr="001D771A">
        <w:tc>
          <w:tcPr>
            <w:tcW w:w="3794" w:type="dxa"/>
            <w:shd w:val="clear" w:color="auto" w:fill="auto"/>
          </w:tcPr>
          <w:p w14:paraId="6F533D64" w14:textId="77777777" w:rsidR="00707E31" w:rsidRPr="009F7BF8" w:rsidRDefault="009D1F4A" w:rsidP="00D252DD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05F939F3" w14:textId="74A5541A" w:rsidR="00E5663E" w:rsidRDefault="00073CE8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  <w:lang w:bidi="x-none"/>
              </w:rPr>
              <w:t>m</w:t>
            </w:r>
          </w:p>
          <w:p w14:paraId="67671FFC" w14:textId="7F318EE1" w:rsidR="00707E31" w:rsidRPr="00193407" w:rsidRDefault="00E5663E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  <w:lang w:bidi="x-none"/>
              </w:rPr>
            </w:pPr>
            <w:r>
              <w:rPr>
                <w:rFonts w:ascii="Arial" w:eastAsia="Times New Roman" w:hAnsi="Arial"/>
                <w:sz w:val="16"/>
                <w:lang w:bidi="x-none"/>
              </w:rPr>
              <w:t>Blaubeurer Straße 95</w:t>
            </w:r>
            <w:r w:rsidR="00707E31"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54 -99</w:t>
            </w:r>
          </w:p>
          <w:p w14:paraId="7A42EDB8" w14:textId="0A410D4A" w:rsidR="00707E31" w:rsidRPr="00193407" w:rsidRDefault="00A76BFD" w:rsidP="00DE4AF0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  <w:lang w:bidi="x-none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@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74A6B09D" w14:textId="77777777" w:rsidR="009D1F4A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5971B9B3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3F000DC5" w:rsidR="009D1F4A" w:rsidRPr="00193407" w:rsidRDefault="006B78DB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01D44DB0" w14:textId="77777777" w:rsidR="00707E31" w:rsidRPr="00193407" w:rsidRDefault="00707E31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756802E2" w:rsidR="00707E31" w:rsidRDefault="009524A4" w:rsidP="00015D76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35B893AC" w14:textId="77777777" w:rsidR="007A6F37" w:rsidRPr="007A6F37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Das Blautal-Center Ulm ist mit rund 100 Geschäften und Gastronomiebetrieben mit einer Fläche von 44.000 Quadratmetern, davon 37.500 Quadratmetern Verkaufsfläche, das größte Einkaufscenter in B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den-Württemberg. Die insgesamt 500 Meter langen, voll überdachten Ladenstraßen des Shoppingcenters sind Magnet für 350.000 Menschen in Ulm und Umgebung. Das Center ist Arbeitgeber für zirka 670 Me</w:t>
      </w:r>
      <w:r w:rsidRPr="007A6F37">
        <w:rPr>
          <w:rFonts w:ascii="Helvetica" w:eastAsia="Times New Roman" w:hAnsi="Helvetica"/>
          <w:sz w:val="16"/>
          <w:szCs w:val="24"/>
        </w:rPr>
        <w:t>n</w:t>
      </w:r>
      <w:r w:rsidRPr="007A6F37">
        <w:rPr>
          <w:rFonts w:ascii="Helvetica" w:eastAsia="Times New Roman" w:hAnsi="Helvetica"/>
          <w:sz w:val="16"/>
          <w:szCs w:val="24"/>
        </w:rPr>
        <w:t>schen und täglich - außer am Sonntag - von 9.30 Uhr bis 20.00 Uhr geöffnet. Die Öffnungszeiten des V-Markt sind von 08:00 Uhr bis 22:00 Uhr. Centermanager des Blautal-Centers ist der 34 Jahre alte Kemal Düzel. </w:t>
      </w:r>
    </w:p>
    <w:p w14:paraId="63E8017E" w14:textId="05060E25" w:rsidR="005C7176" w:rsidRPr="000B0DF6" w:rsidRDefault="007A6F37" w:rsidP="007A6F37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Eigentümer ist ein Immobilienfonds des Initiators Wealth Management Capital Holding GmbH mit Sitz in München, die zurzeit fünf weitere Einkaufszentren betreibt: „das Schloss“ in Berlin, die „Bahnhofspass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gen Potsdam“, die „Goethe Galerie“ in Jena, das „City Carré“ in Magdeburg und die „Galerie RoterTurm“ in Chemnitz.</w:t>
      </w:r>
    </w:p>
    <w:sectPr w:rsidR="005C7176" w:rsidRPr="000B0DF6" w:rsidSect="00682178">
      <w:headerReference w:type="default" r:id="rId9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F01E4B" w14:textId="77777777" w:rsidR="004D0038" w:rsidRDefault="004D0038" w:rsidP="00F32975">
      <w:r>
        <w:separator/>
      </w:r>
    </w:p>
  </w:endnote>
  <w:endnote w:type="continuationSeparator" w:id="0">
    <w:p w14:paraId="2A31BE51" w14:textId="77777777" w:rsidR="004D0038" w:rsidRDefault="004D0038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F9A46" w14:textId="77777777" w:rsidR="004D0038" w:rsidRDefault="004D0038" w:rsidP="00F32975">
      <w:r>
        <w:separator/>
      </w:r>
    </w:p>
  </w:footnote>
  <w:footnote w:type="continuationSeparator" w:id="0">
    <w:p w14:paraId="430078CE" w14:textId="77777777" w:rsidR="004D0038" w:rsidRDefault="004D0038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13878" w14:textId="49F62591" w:rsidR="004D0038" w:rsidRDefault="004D0038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FD31B8" wp14:editId="691DC43F">
          <wp:simplePos x="0" y="0"/>
          <wp:positionH relativeFrom="column">
            <wp:posOffset>4638040</wp:posOffset>
          </wp:positionH>
          <wp:positionV relativeFrom="paragraph">
            <wp:posOffset>124460</wp:posOffset>
          </wp:positionV>
          <wp:extent cx="893445" cy="894715"/>
          <wp:effectExtent l="0" t="0" r="0" b="0"/>
          <wp:wrapTight wrapText="bothSides">
            <wp:wrapPolygon edited="0">
              <wp:start x="0" y="0"/>
              <wp:lineTo x="0" y="20849"/>
              <wp:lineTo x="20878" y="20849"/>
              <wp:lineTo x="20878" y="0"/>
              <wp:lineTo x="0" y="0"/>
            </wp:wrapPolygon>
          </wp:wrapTight>
          <wp:docPr id="2" name="Bild 2" descr="PNR Kunden:Kunden A-K:BLAU.KDaten:BLAU.Bildmaterial:Logo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A-K:BLAU.KDaten:BLAU.Bildmaterial:Logo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445" cy="894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03680" w14:textId="1E401A99" w:rsidR="004D0038" w:rsidRDefault="004D0038" w:rsidP="00F32975">
    <w:pPr>
      <w:pStyle w:val="Kopfzeile"/>
      <w:jc w:val="right"/>
    </w:pPr>
  </w:p>
  <w:p w14:paraId="1FB79D5A" w14:textId="35DBBD33" w:rsidR="004D0038" w:rsidRDefault="004D0038" w:rsidP="00F32975">
    <w:pPr>
      <w:pStyle w:val="Kopfzeile"/>
      <w:jc w:val="right"/>
    </w:pPr>
  </w:p>
  <w:p w14:paraId="621C38CB" w14:textId="77777777" w:rsidR="004D0038" w:rsidRDefault="004D0038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4D0038" w:rsidRDefault="004D0038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CC1"/>
    <w:rsid w:val="00005399"/>
    <w:rsid w:val="000068A4"/>
    <w:rsid w:val="00011111"/>
    <w:rsid w:val="00011AF1"/>
    <w:rsid w:val="00015520"/>
    <w:rsid w:val="00015D76"/>
    <w:rsid w:val="0002018F"/>
    <w:rsid w:val="0002444E"/>
    <w:rsid w:val="00031818"/>
    <w:rsid w:val="00032812"/>
    <w:rsid w:val="000359FB"/>
    <w:rsid w:val="00041130"/>
    <w:rsid w:val="00053DE3"/>
    <w:rsid w:val="00054729"/>
    <w:rsid w:val="00055047"/>
    <w:rsid w:val="0006581D"/>
    <w:rsid w:val="00066F8A"/>
    <w:rsid w:val="00072F91"/>
    <w:rsid w:val="00073CE8"/>
    <w:rsid w:val="000772C4"/>
    <w:rsid w:val="000777EF"/>
    <w:rsid w:val="00087566"/>
    <w:rsid w:val="000942B3"/>
    <w:rsid w:val="00094B95"/>
    <w:rsid w:val="000955C8"/>
    <w:rsid w:val="000A2BD5"/>
    <w:rsid w:val="000A3504"/>
    <w:rsid w:val="000B0DF6"/>
    <w:rsid w:val="000B2874"/>
    <w:rsid w:val="000B56A6"/>
    <w:rsid w:val="000C5506"/>
    <w:rsid w:val="000C6511"/>
    <w:rsid w:val="000C6BD9"/>
    <w:rsid w:val="000D1CFB"/>
    <w:rsid w:val="000D1D30"/>
    <w:rsid w:val="000D2E7C"/>
    <w:rsid w:val="000D45C9"/>
    <w:rsid w:val="000D4DB8"/>
    <w:rsid w:val="000D4E7B"/>
    <w:rsid w:val="000D6E81"/>
    <w:rsid w:val="000E1BCE"/>
    <w:rsid w:val="000E553D"/>
    <w:rsid w:val="000F0738"/>
    <w:rsid w:val="000F2152"/>
    <w:rsid w:val="00105160"/>
    <w:rsid w:val="00106461"/>
    <w:rsid w:val="0010683E"/>
    <w:rsid w:val="00117751"/>
    <w:rsid w:val="001200FB"/>
    <w:rsid w:val="001232E7"/>
    <w:rsid w:val="001249F9"/>
    <w:rsid w:val="00134C18"/>
    <w:rsid w:val="00140BFA"/>
    <w:rsid w:val="0014235E"/>
    <w:rsid w:val="00151276"/>
    <w:rsid w:val="00151512"/>
    <w:rsid w:val="00156F62"/>
    <w:rsid w:val="00157496"/>
    <w:rsid w:val="00171764"/>
    <w:rsid w:val="00172727"/>
    <w:rsid w:val="00184473"/>
    <w:rsid w:val="00185AC1"/>
    <w:rsid w:val="00193132"/>
    <w:rsid w:val="001932D2"/>
    <w:rsid w:val="00193407"/>
    <w:rsid w:val="001A79E6"/>
    <w:rsid w:val="001B1077"/>
    <w:rsid w:val="001B4C8B"/>
    <w:rsid w:val="001B76C3"/>
    <w:rsid w:val="001C1274"/>
    <w:rsid w:val="001C4103"/>
    <w:rsid w:val="001D1B91"/>
    <w:rsid w:val="001D2D39"/>
    <w:rsid w:val="001D4ABE"/>
    <w:rsid w:val="001D6140"/>
    <w:rsid w:val="001D771A"/>
    <w:rsid w:val="001E2ECE"/>
    <w:rsid w:val="001E5506"/>
    <w:rsid w:val="001E5747"/>
    <w:rsid w:val="001F01AC"/>
    <w:rsid w:val="001F207B"/>
    <w:rsid w:val="001F5E5D"/>
    <w:rsid w:val="002030D9"/>
    <w:rsid w:val="00204745"/>
    <w:rsid w:val="00205620"/>
    <w:rsid w:val="00205E06"/>
    <w:rsid w:val="00206D13"/>
    <w:rsid w:val="00206D6C"/>
    <w:rsid w:val="00216AA5"/>
    <w:rsid w:val="00221F32"/>
    <w:rsid w:val="00232345"/>
    <w:rsid w:val="00232D5A"/>
    <w:rsid w:val="002450CD"/>
    <w:rsid w:val="00245CFC"/>
    <w:rsid w:val="00250EA0"/>
    <w:rsid w:val="002530ED"/>
    <w:rsid w:val="00254FCB"/>
    <w:rsid w:val="00256099"/>
    <w:rsid w:val="0026177A"/>
    <w:rsid w:val="00270BBF"/>
    <w:rsid w:val="00273F9D"/>
    <w:rsid w:val="00277C80"/>
    <w:rsid w:val="002852D6"/>
    <w:rsid w:val="00286B71"/>
    <w:rsid w:val="0029015A"/>
    <w:rsid w:val="00292D6D"/>
    <w:rsid w:val="002937B6"/>
    <w:rsid w:val="00295601"/>
    <w:rsid w:val="002A2845"/>
    <w:rsid w:val="002A4605"/>
    <w:rsid w:val="002A4E7B"/>
    <w:rsid w:val="002B01C3"/>
    <w:rsid w:val="002B1D89"/>
    <w:rsid w:val="002D0E15"/>
    <w:rsid w:val="002D200D"/>
    <w:rsid w:val="002D24A7"/>
    <w:rsid w:val="002D25C3"/>
    <w:rsid w:val="002E1AF7"/>
    <w:rsid w:val="002E3DB3"/>
    <w:rsid w:val="002E5462"/>
    <w:rsid w:val="002F233D"/>
    <w:rsid w:val="00301209"/>
    <w:rsid w:val="00304A6F"/>
    <w:rsid w:val="00310420"/>
    <w:rsid w:val="003109D5"/>
    <w:rsid w:val="003215C4"/>
    <w:rsid w:val="00324CF8"/>
    <w:rsid w:val="00331273"/>
    <w:rsid w:val="00334331"/>
    <w:rsid w:val="0033454E"/>
    <w:rsid w:val="00334EDC"/>
    <w:rsid w:val="00337F84"/>
    <w:rsid w:val="00340C64"/>
    <w:rsid w:val="00342AAF"/>
    <w:rsid w:val="00350B2E"/>
    <w:rsid w:val="003528B8"/>
    <w:rsid w:val="00352B9D"/>
    <w:rsid w:val="003603D5"/>
    <w:rsid w:val="00360EB3"/>
    <w:rsid w:val="00362AB4"/>
    <w:rsid w:val="00363C8A"/>
    <w:rsid w:val="00364D3B"/>
    <w:rsid w:val="003704FE"/>
    <w:rsid w:val="00372363"/>
    <w:rsid w:val="00374E48"/>
    <w:rsid w:val="00375207"/>
    <w:rsid w:val="00375A36"/>
    <w:rsid w:val="003805D2"/>
    <w:rsid w:val="00383448"/>
    <w:rsid w:val="003842C5"/>
    <w:rsid w:val="00385468"/>
    <w:rsid w:val="0039647B"/>
    <w:rsid w:val="003978C4"/>
    <w:rsid w:val="003A068D"/>
    <w:rsid w:val="003A0D38"/>
    <w:rsid w:val="003B1F64"/>
    <w:rsid w:val="003C5533"/>
    <w:rsid w:val="003C7C50"/>
    <w:rsid w:val="003E0357"/>
    <w:rsid w:val="003E3C64"/>
    <w:rsid w:val="003E42B9"/>
    <w:rsid w:val="003E7FDE"/>
    <w:rsid w:val="003F1CFB"/>
    <w:rsid w:val="003F4CDA"/>
    <w:rsid w:val="003F6CDD"/>
    <w:rsid w:val="00405FB0"/>
    <w:rsid w:val="00406CC9"/>
    <w:rsid w:val="00415129"/>
    <w:rsid w:val="0041655D"/>
    <w:rsid w:val="00422150"/>
    <w:rsid w:val="00422979"/>
    <w:rsid w:val="004229C7"/>
    <w:rsid w:val="00426C13"/>
    <w:rsid w:val="004412A9"/>
    <w:rsid w:val="0044347D"/>
    <w:rsid w:val="0045050F"/>
    <w:rsid w:val="004610EC"/>
    <w:rsid w:val="00461D41"/>
    <w:rsid w:val="00466A4F"/>
    <w:rsid w:val="00466D2C"/>
    <w:rsid w:val="00467BBE"/>
    <w:rsid w:val="00475F12"/>
    <w:rsid w:val="00483E8E"/>
    <w:rsid w:val="004843F1"/>
    <w:rsid w:val="00484470"/>
    <w:rsid w:val="004857BF"/>
    <w:rsid w:val="00486A55"/>
    <w:rsid w:val="00492E52"/>
    <w:rsid w:val="004934C6"/>
    <w:rsid w:val="004A640D"/>
    <w:rsid w:val="004A70F8"/>
    <w:rsid w:val="004B5166"/>
    <w:rsid w:val="004B66B8"/>
    <w:rsid w:val="004C0641"/>
    <w:rsid w:val="004C46E5"/>
    <w:rsid w:val="004C5780"/>
    <w:rsid w:val="004D0038"/>
    <w:rsid w:val="004D12AA"/>
    <w:rsid w:val="004D209B"/>
    <w:rsid w:val="004D690B"/>
    <w:rsid w:val="004E6146"/>
    <w:rsid w:val="004F0D62"/>
    <w:rsid w:val="004F3B2E"/>
    <w:rsid w:val="00503E3C"/>
    <w:rsid w:val="00506D73"/>
    <w:rsid w:val="0051250D"/>
    <w:rsid w:val="005178FA"/>
    <w:rsid w:val="00517BAA"/>
    <w:rsid w:val="00517D15"/>
    <w:rsid w:val="00524744"/>
    <w:rsid w:val="00526FB5"/>
    <w:rsid w:val="005317EC"/>
    <w:rsid w:val="00532F68"/>
    <w:rsid w:val="00553F22"/>
    <w:rsid w:val="00556757"/>
    <w:rsid w:val="00560B54"/>
    <w:rsid w:val="0056369A"/>
    <w:rsid w:val="00563E15"/>
    <w:rsid w:val="0056499C"/>
    <w:rsid w:val="00564BDF"/>
    <w:rsid w:val="005650A5"/>
    <w:rsid w:val="00571669"/>
    <w:rsid w:val="005725A1"/>
    <w:rsid w:val="00580F9A"/>
    <w:rsid w:val="00582C92"/>
    <w:rsid w:val="005858CC"/>
    <w:rsid w:val="0058652F"/>
    <w:rsid w:val="00587419"/>
    <w:rsid w:val="00591123"/>
    <w:rsid w:val="00593306"/>
    <w:rsid w:val="00593706"/>
    <w:rsid w:val="005A6F41"/>
    <w:rsid w:val="005A7508"/>
    <w:rsid w:val="005B1F78"/>
    <w:rsid w:val="005B25BE"/>
    <w:rsid w:val="005B34A0"/>
    <w:rsid w:val="005B361D"/>
    <w:rsid w:val="005B4232"/>
    <w:rsid w:val="005B4B76"/>
    <w:rsid w:val="005B5840"/>
    <w:rsid w:val="005B5892"/>
    <w:rsid w:val="005C2C49"/>
    <w:rsid w:val="005C6BAB"/>
    <w:rsid w:val="005C7176"/>
    <w:rsid w:val="00602A09"/>
    <w:rsid w:val="0060302C"/>
    <w:rsid w:val="00603C14"/>
    <w:rsid w:val="00610A19"/>
    <w:rsid w:val="00611F8E"/>
    <w:rsid w:val="006147B2"/>
    <w:rsid w:val="00614EEA"/>
    <w:rsid w:val="00617FD3"/>
    <w:rsid w:val="00623C78"/>
    <w:rsid w:val="006375DC"/>
    <w:rsid w:val="0064201E"/>
    <w:rsid w:val="00643F97"/>
    <w:rsid w:val="00651896"/>
    <w:rsid w:val="006550A5"/>
    <w:rsid w:val="00665B10"/>
    <w:rsid w:val="00667354"/>
    <w:rsid w:val="006729BC"/>
    <w:rsid w:val="00677C21"/>
    <w:rsid w:val="00677C73"/>
    <w:rsid w:val="00680E88"/>
    <w:rsid w:val="00682178"/>
    <w:rsid w:val="00682AD6"/>
    <w:rsid w:val="006979AD"/>
    <w:rsid w:val="006A3E60"/>
    <w:rsid w:val="006A4BE8"/>
    <w:rsid w:val="006B1E98"/>
    <w:rsid w:val="006B4433"/>
    <w:rsid w:val="006B4A3B"/>
    <w:rsid w:val="006B78DB"/>
    <w:rsid w:val="006C0853"/>
    <w:rsid w:val="006C31B6"/>
    <w:rsid w:val="006C3CEB"/>
    <w:rsid w:val="006C61E0"/>
    <w:rsid w:val="006C696E"/>
    <w:rsid w:val="006C7C62"/>
    <w:rsid w:val="006D5E29"/>
    <w:rsid w:val="006D5FFF"/>
    <w:rsid w:val="006D6CCA"/>
    <w:rsid w:val="006E1C1F"/>
    <w:rsid w:val="006E50F4"/>
    <w:rsid w:val="006E5369"/>
    <w:rsid w:val="006E7E29"/>
    <w:rsid w:val="006F084F"/>
    <w:rsid w:val="006F44E4"/>
    <w:rsid w:val="00700DFD"/>
    <w:rsid w:val="0070161F"/>
    <w:rsid w:val="007033B1"/>
    <w:rsid w:val="00705A1E"/>
    <w:rsid w:val="0070611D"/>
    <w:rsid w:val="00707E31"/>
    <w:rsid w:val="007140E8"/>
    <w:rsid w:val="0071412A"/>
    <w:rsid w:val="00714FEC"/>
    <w:rsid w:val="007171DF"/>
    <w:rsid w:val="007178D5"/>
    <w:rsid w:val="00717B85"/>
    <w:rsid w:val="0072070C"/>
    <w:rsid w:val="0072225E"/>
    <w:rsid w:val="00722F60"/>
    <w:rsid w:val="007311D0"/>
    <w:rsid w:val="0073526B"/>
    <w:rsid w:val="00737AFD"/>
    <w:rsid w:val="00750FB4"/>
    <w:rsid w:val="007514E0"/>
    <w:rsid w:val="007525DC"/>
    <w:rsid w:val="00753E74"/>
    <w:rsid w:val="0075629B"/>
    <w:rsid w:val="007577A5"/>
    <w:rsid w:val="00762F9F"/>
    <w:rsid w:val="00765495"/>
    <w:rsid w:val="00767407"/>
    <w:rsid w:val="00771110"/>
    <w:rsid w:val="00777B30"/>
    <w:rsid w:val="00783AE8"/>
    <w:rsid w:val="00785BC3"/>
    <w:rsid w:val="007925AC"/>
    <w:rsid w:val="00792AFE"/>
    <w:rsid w:val="007966A9"/>
    <w:rsid w:val="00797FFE"/>
    <w:rsid w:val="007A13DB"/>
    <w:rsid w:val="007A1F14"/>
    <w:rsid w:val="007A42D9"/>
    <w:rsid w:val="007A6488"/>
    <w:rsid w:val="007A6F37"/>
    <w:rsid w:val="007A7FF6"/>
    <w:rsid w:val="007B0872"/>
    <w:rsid w:val="007C1039"/>
    <w:rsid w:val="007C16A7"/>
    <w:rsid w:val="007C3752"/>
    <w:rsid w:val="007C37B7"/>
    <w:rsid w:val="007C618C"/>
    <w:rsid w:val="007C734B"/>
    <w:rsid w:val="007D5AF0"/>
    <w:rsid w:val="007E26A9"/>
    <w:rsid w:val="007E30A5"/>
    <w:rsid w:val="007F033A"/>
    <w:rsid w:val="007F276D"/>
    <w:rsid w:val="00811361"/>
    <w:rsid w:val="008146FF"/>
    <w:rsid w:val="008173F2"/>
    <w:rsid w:val="00820F69"/>
    <w:rsid w:val="00821158"/>
    <w:rsid w:val="008226CE"/>
    <w:rsid w:val="00825440"/>
    <w:rsid w:val="00825EAC"/>
    <w:rsid w:val="00840C39"/>
    <w:rsid w:val="008417DC"/>
    <w:rsid w:val="00843F8A"/>
    <w:rsid w:val="00847EF2"/>
    <w:rsid w:val="00856982"/>
    <w:rsid w:val="008571C8"/>
    <w:rsid w:val="00864248"/>
    <w:rsid w:val="008672F2"/>
    <w:rsid w:val="00867739"/>
    <w:rsid w:val="00871C1E"/>
    <w:rsid w:val="008728E0"/>
    <w:rsid w:val="00874B51"/>
    <w:rsid w:val="00891AD7"/>
    <w:rsid w:val="00892509"/>
    <w:rsid w:val="00892EF1"/>
    <w:rsid w:val="00893968"/>
    <w:rsid w:val="00895E91"/>
    <w:rsid w:val="008969CD"/>
    <w:rsid w:val="008A0CB6"/>
    <w:rsid w:val="008A73DA"/>
    <w:rsid w:val="008B03B5"/>
    <w:rsid w:val="008B4E21"/>
    <w:rsid w:val="008C01F0"/>
    <w:rsid w:val="008C0B53"/>
    <w:rsid w:val="008C3B23"/>
    <w:rsid w:val="008D0F73"/>
    <w:rsid w:val="008D1AB5"/>
    <w:rsid w:val="008D5FDD"/>
    <w:rsid w:val="008D6EF8"/>
    <w:rsid w:val="008D71B4"/>
    <w:rsid w:val="008E13F5"/>
    <w:rsid w:val="008E2F42"/>
    <w:rsid w:val="008F469B"/>
    <w:rsid w:val="009027D7"/>
    <w:rsid w:val="0090570F"/>
    <w:rsid w:val="00907D84"/>
    <w:rsid w:val="009132B0"/>
    <w:rsid w:val="00914E0C"/>
    <w:rsid w:val="00924100"/>
    <w:rsid w:val="00926D64"/>
    <w:rsid w:val="0093136B"/>
    <w:rsid w:val="00932162"/>
    <w:rsid w:val="009405AE"/>
    <w:rsid w:val="00943F97"/>
    <w:rsid w:val="00945065"/>
    <w:rsid w:val="009524A4"/>
    <w:rsid w:val="0096476C"/>
    <w:rsid w:val="009675C3"/>
    <w:rsid w:val="00967FA3"/>
    <w:rsid w:val="0097266A"/>
    <w:rsid w:val="00976EE1"/>
    <w:rsid w:val="0098343A"/>
    <w:rsid w:val="009918F5"/>
    <w:rsid w:val="009946B1"/>
    <w:rsid w:val="00996560"/>
    <w:rsid w:val="009A02FE"/>
    <w:rsid w:val="009B1917"/>
    <w:rsid w:val="009B53A6"/>
    <w:rsid w:val="009C1413"/>
    <w:rsid w:val="009C4401"/>
    <w:rsid w:val="009C73C9"/>
    <w:rsid w:val="009D16EE"/>
    <w:rsid w:val="009D1F4A"/>
    <w:rsid w:val="009D52C5"/>
    <w:rsid w:val="009E088B"/>
    <w:rsid w:val="009E23FE"/>
    <w:rsid w:val="009E4F2C"/>
    <w:rsid w:val="009E6DDC"/>
    <w:rsid w:val="009F024C"/>
    <w:rsid w:val="009F1576"/>
    <w:rsid w:val="009F5419"/>
    <w:rsid w:val="009F67B4"/>
    <w:rsid w:val="009F7BF8"/>
    <w:rsid w:val="00A0182C"/>
    <w:rsid w:val="00A033E4"/>
    <w:rsid w:val="00A136B1"/>
    <w:rsid w:val="00A1437A"/>
    <w:rsid w:val="00A2001D"/>
    <w:rsid w:val="00A201BB"/>
    <w:rsid w:val="00A22975"/>
    <w:rsid w:val="00A22E08"/>
    <w:rsid w:val="00A30529"/>
    <w:rsid w:val="00A30602"/>
    <w:rsid w:val="00A3488D"/>
    <w:rsid w:val="00A34AD6"/>
    <w:rsid w:val="00A35011"/>
    <w:rsid w:val="00A3514B"/>
    <w:rsid w:val="00A35B81"/>
    <w:rsid w:val="00A35FD8"/>
    <w:rsid w:val="00A42E71"/>
    <w:rsid w:val="00A432A4"/>
    <w:rsid w:val="00A43D14"/>
    <w:rsid w:val="00A517F4"/>
    <w:rsid w:val="00A52927"/>
    <w:rsid w:val="00A547EC"/>
    <w:rsid w:val="00A54A40"/>
    <w:rsid w:val="00A54CC2"/>
    <w:rsid w:val="00A56FDF"/>
    <w:rsid w:val="00A62015"/>
    <w:rsid w:val="00A63230"/>
    <w:rsid w:val="00A75BCF"/>
    <w:rsid w:val="00A76BFD"/>
    <w:rsid w:val="00A81799"/>
    <w:rsid w:val="00A8335D"/>
    <w:rsid w:val="00A83749"/>
    <w:rsid w:val="00A86EBD"/>
    <w:rsid w:val="00A915F3"/>
    <w:rsid w:val="00A92626"/>
    <w:rsid w:val="00A97392"/>
    <w:rsid w:val="00AB68CF"/>
    <w:rsid w:val="00AC4A49"/>
    <w:rsid w:val="00AC5349"/>
    <w:rsid w:val="00AD09E1"/>
    <w:rsid w:val="00AD39DE"/>
    <w:rsid w:val="00AD446D"/>
    <w:rsid w:val="00AE73C8"/>
    <w:rsid w:val="00AE78D3"/>
    <w:rsid w:val="00AF4F29"/>
    <w:rsid w:val="00AF54CC"/>
    <w:rsid w:val="00B033D6"/>
    <w:rsid w:val="00B0397A"/>
    <w:rsid w:val="00B05C92"/>
    <w:rsid w:val="00B1196E"/>
    <w:rsid w:val="00B13EE8"/>
    <w:rsid w:val="00B1479D"/>
    <w:rsid w:val="00B16996"/>
    <w:rsid w:val="00B17A7D"/>
    <w:rsid w:val="00B20F4D"/>
    <w:rsid w:val="00B21767"/>
    <w:rsid w:val="00B35E15"/>
    <w:rsid w:val="00B40A41"/>
    <w:rsid w:val="00B40EE7"/>
    <w:rsid w:val="00B45D58"/>
    <w:rsid w:val="00B54417"/>
    <w:rsid w:val="00B62789"/>
    <w:rsid w:val="00B62BED"/>
    <w:rsid w:val="00B7577C"/>
    <w:rsid w:val="00B76202"/>
    <w:rsid w:val="00B80645"/>
    <w:rsid w:val="00B94047"/>
    <w:rsid w:val="00B9756D"/>
    <w:rsid w:val="00BA2F22"/>
    <w:rsid w:val="00BB065B"/>
    <w:rsid w:val="00BB1FFD"/>
    <w:rsid w:val="00BB4907"/>
    <w:rsid w:val="00BB51B6"/>
    <w:rsid w:val="00BB72C3"/>
    <w:rsid w:val="00BC053E"/>
    <w:rsid w:val="00BD1636"/>
    <w:rsid w:val="00BE0857"/>
    <w:rsid w:val="00BE1DE4"/>
    <w:rsid w:val="00BE23C2"/>
    <w:rsid w:val="00BE5D63"/>
    <w:rsid w:val="00BF1DFE"/>
    <w:rsid w:val="00BF4A51"/>
    <w:rsid w:val="00BF6B67"/>
    <w:rsid w:val="00C048BB"/>
    <w:rsid w:val="00C0580F"/>
    <w:rsid w:val="00C12184"/>
    <w:rsid w:val="00C15457"/>
    <w:rsid w:val="00C15A86"/>
    <w:rsid w:val="00C15DD8"/>
    <w:rsid w:val="00C170D4"/>
    <w:rsid w:val="00C203B4"/>
    <w:rsid w:val="00C23D70"/>
    <w:rsid w:val="00C33B2C"/>
    <w:rsid w:val="00C36EE3"/>
    <w:rsid w:val="00C41383"/>
    <w:rsid w:val="00C428E3"/>
    <w:rsid w:val="00C43CEB"/>
    <w:rsid w:val="00C53463"/>
    <w:rsid w:val="00C57307"/>
    <w:rsid w:val="00C632D1"/>
    <w:rsid w:val="00C671A6"/>
    <w:rsid w:val="00C67742"/>
    <w:rsid w:val="00C67D98"/>
    <w:rsid w:val="00C730D9"/>
    <w:rsid w:val="00C76B80"/>
    <w:rsid w:val="00C771AD"/>
    <w:rsid w:val="00C8092F"/>
    <w:rsid w:val="00C82750"/>
    <w:rsid w:val="00C8502E"/>
    <w:rsid w:val="00C90A33"/>
    <w:rsid w:val="00C92297"/>
    <w:rsid w:val="00C95252"/>
    <w:rsid w:val="00CA2A61"/>
    <w:rsid w:val="00CA3586"/>
    <w:rsid w:val="00CA4EC1"/>
    <w:rsid w:val="00CA640B"/>
    <w:rsid w:val="00CB0E95"/>
    <w:rsid w:val="00CC00C6"/>
    <w:rsid w:val="00CC330D"/>
    <w:rsid w:val="00CC4306"/>
    <w:rsid w:val="00CE33B7"/>
    <w:rsid w:val="00CE3C93"/>
    <w:rsid w:val="00CF04FF"/>
    <w:rsid w:val="00CF0626"/>
    <w:rsid w:val="00CF4272"/>
    <w:rsid w:val="00CF64CE"/>
    <w:rsid w:val="00D003A7"/>
    <w:rsid w:val="00D0313F"/>
    <w:rsid w:val="00D10A52"/>
    <w:rsid w:val="00D11CE3"/>
    <w:rsid w:val="00D133E8"/>
    <w:rsid w:val="00D15915"/>
    <w:rsid w:val="00D16B54"/>
    <w:rsid w:val="00D23AE0"/>
    <w:rsid w:val="00D24D39"/>
    <w:rsid w:val="00D252DD"/>
    <w:rsid w:val="00D26EE1"/>
    <w:rsid w:val="00D34D5A"/>
    <w:rsid w:val="00D34F1F"/>
    <w:rsid w:val="00D4082C"/>
    <w:rsid w:val="00D440C8"/>
    <w:rsid w:val="00D461D9"/>
    <w:rsid w:val="00D532D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6EA5"/>
    <w:rsid w:val="00D771A5"/>
    <w:rsid w:val="00D77DE5"/>
    <w:rsid w:val="00D83965"/>
    <w:rsid w:val="00D951BA"/>
    <w:rsid w:val="00D96B6A"/>
    <w:rsid w:val="00DA27B2"/>
    <w:rsid w:val="00DB3781"/>
    <w:rsid w:val="00DC3326"/>
    <w:rsid w:val="00DC67C5"/>
    <w:rsid w:val="00DC6F5A"/>
    <w:rsid w:val="00DD17CC"/>
    <w:rsid w:val="00DD35AC"/>
    <w:rsid w:val="00DD473D"/>
    <w:rsid w:val="00DE1F66"/>
    <w:rsid w:val="00DE243D"/>
    <w:rsid w:val="00DE4AF0"/>
    <w:rsid w:val="00DE601C"/>
    <w:rsid w:val="00DF1676"/>
    <w:rsid w:val="00DF3CC2"/>
    <w:rsid w:val="00E074DD"/>
    <w:rsid w:val="00E10AB0"/>
    <w:rsid w:val="00E123E3"/>
    <w:rsid w:val="00E17791"/>
    <w:rsid w:val="00E21754"/>
    <w:rsid w:val="00E223A5"/>
    <w:rsid w:val="00E27360"/>
    <w:rsid w:val="00E27F86"/>
    <w:rsid w:val="00E475E4"/>
    <w:rsid w:val="00E50CF8"/>
    <w:rsid w:val="00E526E1"/>
    <w:rsid w:val="00E5663E"/>
    <w:rsid w:val="00E61A7E"/>
    <w:rsid w:val="00E624DA"/>
    <w:rsid w:val="00E62B2E"/>
    <w:rsid w:val="00E63640"/>
    <w:rsid w:val="00E76FEF"/>
    <w:rsid w:val="00E82770"/>
    <w:rsid w:val="00E94C9E"/>
    <w:rsid w:val="00E9574F"/>
    <w:rsid w:val="00E96681"/>
    <w:rsid w:val="00EA1EBE"/>
    <w:rsid w:val="00EA68DC"/>
    <w:rsid w:val="00EB5048"/>
    <w:rsid w:val="00EB6B05"/>
    <w:rsid w:val="00EB6E23"/>
    <w:rsid w:val="00EC5A80"/>
    <w:rsid w:val="00ED1D2A"/>
    <w:rsid w:val="00ED76F5"/>
    <w:rsid w:val="00ED7A1E"/>
    <w:rsid w:val="00EE05C1"/>
    <w:rsid w:val="00EE2325"/>
    <w:rsid w:val="00EF0944"/>
    <w:rsid w:val="00EF139D"/>
    <w:rsid w:val="00EF1F0C"/>
    <w:rsid w:val="00EF413A"/>
    <w:rsid w:val="00EF7B1B"/>
    <w:rsid w:val="00F0258C"/>
    <w:rsid w:val="00F05CE2"/>
    <w:rsid w:val="00F11092"/>
    <w:rsid w:val="00F14462"/>
    <w:rsid w:val="00F20E40"/>
    <w:rsid w:val="00F21F21"/>
    <w:rsid w:val="00F2361E"/>
    <w:rsid w:val="00F2375B"/>
    <w:rsid w:val="00F2427A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7D63"/>
    <w:rsid w:val="00F53CF6"/>
    <w:rsid w:val="00F60AD3"/>
    <w:rsid w:val="00F6126E"/>
    <w:rsid w:val="00F6158C"/>
    <w:rsid w:val="00F627B4"/>
    <w:rsid w:val="00F6301B"/>
    <w:rsid w:val="00F66989"/>
    <w:rsid w:val="00F67B0D"/>
    <w:rsid w:val="00F7239D"/>
    <w:rsid w:val="00F846C9"/>
    <w:rsid w:val="00F91121"/>
    <w:rsid w:val="00F96275"/>
    <w:rsid w:val="00F97E48"/>
    <w:rsid w:val="00FA2573"/>
    <w:rsid w:val="00FA2D98"/>
    <w:rsid w:val="00FA58D3"/>
    <w:rsid w:val="00FB36BB"/>
    <w:rsid w:val="00FB392C"/>
    <w:rsid w:val="00FB42E5"/>
    <w:rsid w:val="00FB7FE5"/>
    <w:rsid w:val="00FC0A13"/>
    <w:rsid w:val="00FC4613"/>
    <w:rsid w:val="00FD3D0B"/>
    <w:rsid w:val="00FD4F9A"/>
    <w:rsid w:val="00FD5535"/>
    <w:rsid w:val="00FE2215"/>
    <w:rsid w:val="00FE44A5"/>
    <w:rsid w:val="00FE6886"/>
    <w:rsid w:val="00FE7091"/>
    <w:rsid w:val="00FE7942"/>
    <w:rsid w:val="00FE7B03"/>
    <w:rsid w:val="00FF41D4"/>
    <w:rsid w:val="00FF77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amid-pr.press-n-relations.com/" TargetMode="External"/><Relationship Id="rId8" Type="http://schemas.openxmlformats.org/officeDocument/2006/relationships/hyperlink" Target="mailto:vk@press-n-relations.de.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3006</Characters>
  <Application>Microsoft Macintosh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cp:lastModifiedBy>Vanessa Klein</cp:lastModifiedBy>
  <cp:revision>21</cp:revision>
  <cp:lastPrinted>2014-02-14T06:42:00Z</cp:lastPrinted>
  <dcterms:created xsi:type="dcterms:W3CDTF">2014-02-11T12:17:00Z</dcterms:created>
  <dcterms:modified xsi:type="dcterms:W3CDTF">2014-02-14T06:51:00Z</dcterms:modified>
</cp:coreProperties>
</file>