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B68E918" w14:textId="77777777" w:rsidR="00DE7518" w:rsidRPr="00CB2C1C" w:rsidRDefault="00DE7518" w:rsidP="004C28A5">
      <w:pPr>
        <w:pStyle w:val="berschrift4"/>
        <w:spacing w:after="240" w:line="264" w:lineRule="auto"/>
        <w:ind w:right="-6"/>
        <w:rPr>
          <w:rFonts w:cs="Arial"/>
          <w:b/>
          <w:bCs/>
          <w:color w:val="7F7F7F"/>
          <w:sz w:val="26"/>
          <w:szCs w:val="26"/>
        </w:rPr>
      </w:pPr>
      <w:r w:rsidRPr="00CB2C1C">
        <w:rPr>
          <w:rFonts w:cs="Arial"/>
          <w:b/>
          <w:bCs/>
          <w:color w:val="7F7F7F"/>
          <w:sz w:val="26"/>
          <w:szCs w:val="26"/>
        </w:rPr>
        <w:t>Presseinformation</w:t>
      </w:r>
    </w:p>
    <w:p w14:paraId="6F94C3C6" w14:textId="7CF844B6" w:rsidR="00503045" w:rsidRPr="00CB2C1C" w:rsidRDefault="001C270A" w:rsidP="001302D8">
      <w:pPr>
        <w:pStyle w:val="Kopfzeile"/>
        <w:tabs>
          <w:tab w:val="clear" w:pos="4536"/>
          <w:tab w:val="clear" w:pos="9072"/>
        </w:tabs>
        <w:spacing w:after="240" w:line="276" w:lineRule="auto"/>
        <w:ind w:right="266"/>
        <w:rPr>
          <w:rFonts w:cs="Arial"/>
        </w:rPr>
      </w:pPr>
      <w:r w:rsidRPr="00CB2C1C">
        <w:rPr>
          <w:rFonts w:cs="Arial"/>
        </w:rPr>
        <w:t>Köln</w:t>
      </w:r>
      <w:r w:rsidR="00F70542" w:rsidRPr="00CB2C1C">
        <w:rPr>
          <w:rFonts w:cs="Arial"/>
        </w:rPr>
        <w:t xml:space="preserve">, </w:t>
      </w:r>
      <w:r w:rsidR="007F7C57">
        <w:rPr>
          <w:rFonts w:cs="Arial"/>
        </w:rPr>
        <w:t xml:space="preserve">10. November </w:t>
      </w:r>
      <w:r w:rsidR="009B1BD6" w:rsidRPr="00CB2C1C">
        <w:rPr>
          <w:rFonts w:cs="Arial"/>
        </w:rPr>
        <w:t>2015</w:t>
      </w:r>
      <w:bookmarkStart w:id="0" w:name="OLE_LINK3"/>
    </w:p>
    <w:p w14:paraId="74E6D5F0" w14:textId="74D1B177" w:rsidR="009D6582" w:rsidRPr="00CB2C1C" w:rsidRDefault="00DD1AC9" w:rsidP="00CD1E79">
      <w:pPr>
        <w:pStyle w:val="Kopfzeile"/>
        <w:tabs>
          <w:tab w:val="clear" w:pos="4536"/>
          <w:tab w:val="clear" w:pos="9072"/>
        </w:tabs>
        <w:spacing w:before="120" w:after="120" w:line="276" w:lineRule="auto"/>
        <w:ind w:right="266"/>
        <w:rPr>
          <w:rFonts w:cs="Arial"/>
        </w:rPr>
      </w:pPr>
      <w:r>
        <w:rPr>
          <w:rFonts w:cs="Arial"/>
          <w:b/>
          <w:bCs/>
          <w:spacing w:val="6"/>
          <w:sz w:val="28"/>
          <w:szCs w:val="28"/>
        </w:rPr>
        <w:t>XYZ-PORTAL.NET</w:t>
      </w:r>
      <w:r w:rsidR="00503045" w:rsidRPr="00CB2C1C">
        <w:rPr>
          <w:rFonts w:cs="Arial"/>
          <w:b/>
          <w:bCs/>
          <w:spacing w:val="6"/>
          <w:sz w:val="28"/>
          <w:szCs w:val="28"/>
        </w:rPr>
        <w:t xml:space="preserve"> – der </w:t>
      </w:r>
      <w:r w:rsidR="00012B13" w:rsidRPr="00CB2C1C">
        <w:rPr>
          <w:rFonts w:cs="Arial"/>
          <w:b/>
          <w:bCs/>
          <w:spacing w:val="6"/>
          <w:sz w:val="28"/>
          <w:szCs w:val="28"/>
        </w:rPr>
        <w:t xml:space="preserve">Marktplatz für </w:t>
      </w:r>
      <w:r w:rsidR="00BB456C" w:rsidRPr="00CB2C1C">
        <w:rPr>
          <w:rFonts w:cs="Arial"/>
          <w:b/>
          <w:bCs/>
          <w:spacing w:val="6"/>
          <w:sz w:val="28"/>
          <w:szCs w:val="28"/>
        </w:rPr>
        <w:t xml:space="preserve">Entwicklungen </w:t>
      </w:r>
      <w:r w:rsidR="000423F3" w:rsidRPr="00CB2C1C">
        <w:rPr>
          <w:rFonts w:cs="Arial"/>
          <w:b/>
          <w:bCs/>
          <w:spacing w:val="6"/>
          <w:sz w:val="28"/>
          <w:szCs w:val="28"/>
        </w:rPr>
        <w:t>rund um SAP</w:t>
      </w:r>
    </w:p>
    <w:p w14:paraId="0E6E1016" w14:textId="2A8539A8" w:rsidR="00C83BA3" w:rsidRPr="00CB2C1C" w:rsidRDefault="00487C50" w:rsidP="00114193">
      <w:pPr>
        <w:widowControl w:val="0"/>
        <w:spacing w:after="180" w:line="276" w:lineRule="auto"/>
        <w:rPr>
          <w:rFonts w:ascii="Helvetica" w:hAnsi="Helvetica" w:cs="Arial"/>
          <w:bCs/>
          <w:spacing w:val="4"/>
          <w:szCs w:val="24"/>
        </w:rPr>
      </w:pPr>
      <w:r w:rsidRPr="00CB2C1C">
        <w:rPr>
          <w:rFonts w:ascii="Helvetica" w:hAnsi="Helvetica" w:cs="Arial"/>
          <w:bCs/>
          <w:spacing w:val="4"/>
          <w:szCs w:val="24"/>
        </w:rPr>
        <w:t xml:space="preserve">EN-RAUM </w:t>
      </w:r>
      <w:r w:rsidR="00994F86" w:rsidRPr="00CB2C1C">
        <w:rPr>
          <w:rFonts w:ascii="Helvetica" w:hAnsi="Helvetica" w:cs="Arial"/>
          <w:bCs/>
          <w:spacing w:val="4"/>
          <w:szCs w:val="24"/>
        </w:rPr>
        <w:t xml:space="preserve">eröffnet </w:t>
      </w:r>
      <w:r w:rsidRPr="00CB2C1C">
        <w:rPr>
          <w:rFonts w:ascii="Helvetica" w:hAnsi="Helvetica" w:cs="Arial"/>
          <w:bCs/>
          <w:spacing w:val="4"/>
          <w:szCs w:val="24"/>
        </w:rPr>
        <w:t xml:space="preserve">unabhängiges </w:t>
      </w:r>
      <w:r w:rsidR="00C71D03">
        <w:rPr>
          <w:rFonts w:ascii="Helvetica" w:hAnsi="Helvetica" w:cs="Arial"/>
          <w:bCs/>
          <w:spacing w:val="4"/>
          <w:szCs w:val="24"/>
        </w:rPr>
        <w:t>B2B-</w:t>
      </w:r>
      <w:r w:rsidR="00B83C32" w:rsidRPr="00CB2C1C">
        <w:rPr>
          <w:rFonts w:ascii="Helvetica" w:hAnsi="Helvetica" w:cs="Arial"/>
          <w:bCs/>
          <w:spacing w:val="4"/>
          <w:szCs w:val="24"/>
        </w:rPr>
        <w:t>P</w:t>
      </w:r>
      <w:r w:rsidRPr="00CB2C1C">
        <w:rPr>
          <w:rFonts w:ascii="Helvetica" w:hAnsi="Helvetica" w:cs="Arial"/>
          <w:bCs/>
          <w:spacing w:val="4"/>
          <w:szCs w:val="24"/>
        </w:rPr>
        <w:t>or</w:t>
      </w:r>
      <w:r w:rsidR="00B83C32" w:rsidRPr="00CB2C1C">
        <w:rPr>
          <w:rFonts w:ascii="Helvetica" w:hAnsi="Helvetica" w:cs="Arial"/>
          <w:bCs/>
          <w:spacing w:val="4"/>
          <w:szCs w:val="24"/>
        </w:rPr>
        <w:t>tal für SAP-</w:t>
      </w:r>
      <w:r w:rsidR="007C4A20" w:rsidRPr="00CB2C1C">
        <w:rPr>
          <w:rFonts w:ascii="Helvetica" w:hAnsi="Helvetica" w:cs="Arial"/>
          <w:bCs/>
          <w:spacing w:val="4"/>
          <w:szCs w:val="24"/>
        </w:rPr>
        <w:t>Add-ons</w:t>
      </w:r>
    </w:p>
    <w:p w14:paraId="356AACBE" w14:textId="396EB919" w:rsidR="006F788B" w:rsidRPr="00CB2C1C" w:rsidRDefault="008F6747" w:rsidP="001302D8">
      <w:pPr>
        <w:widowControl w:val="0"/>
        <w:spacing w:after="240" w:line="276" w:lineRule="auto"/>
        <w:ind w:right="284"/>
        <w:rPr>
          <w:rFonts w:ascii="Helvetica" w:hAnsi="Helvetica" w:cs="Arial"/>
          <w:b/>
          <w:bCs/>
          <w:sz w:val="22"/>
          <w:szCs w:val="22"/>
        </w:rPr>
      </w:pPr>
      <w:r w:rsidRPr="00CB2C1C">
        <w:rPr>
          <w:rFonts w:ascii="Helvetica" w:hAnsi="Helvetica" w:cs="Arial"/>
          <w:b/>
          <w:bCs/>
          <w:sz w:val="22"/>
          <w:szCs w:val="22"/>
        </w:rPr>
        <w:t>Das Kölner Beratungsunternehmen E</w:t>
      </w:r>
      <w:r w:rsidR="000423F3" w:rsidRPr="00CB2C1C">
        <w:rPr>
          <w:rFonts w:ascii="Helvetica" w:hAnsi="Helvetica" w:cs="Arial"/>
          <w:b/>
          <w:bCs/>
          <w:sz w:val="22"/>
          <w:szCs w:val="22"/>
        </w:rPr>
        <w:t xml:space="preserve">N-RAUM </w:t>
      </w:r>
      <w:r w:rsidR="00994F86" w:rsidRPr="00CB2C1C">
        <w:rPr>
          <w:rFonts w:ascii="Helvetica" w:hAnsi="Helvetica" w:cs="Arial"/>
          <w:b/>
          <w:bCs/>
          <w:sz w:val="22"/>
          <w:szCs w:val="22"/>
        </w:rPr>
        <w:t xml:space="preserve">schaltet </w:t>
      </w:r>
      <w:r w:rsidR="000423F3" w:rsidRPr="00CB2C1C">
        <w:rPr>
          <w:rFonts w:ascii="Helvetica" w:hAnsi="Helvetica" w:cs="Arial"/>
          <w:b/>
          <w:bCs/>
          <w:sz w:val="22"/>
          <w:szCs w:val="22"/>
        </w:rPr>
        <w:t xml:space="preserve">am </w:t>
      </w:r>
      <w:r w:rsidR="00CB1EDA">
        <w:rPr>
          <w:rFonts w:ascii="Helvetica" w:hAnsi="Helvetica" w:cs="Arial"/>
          <w:b/>
          <w:bCs/>
          <w:sz w:val="22"/>
          <w:szCs w:val="22"/>
        </w:rPr>
        <w:t>1. Jan</w:t>
      </w:r>
      <w:r w:rsidR="00CB1EDA">
        <w:rPr>
          <w:rFonts w:ascii="Helvetica" w:hAnsi="Helvetica" w:cs="Arial"/>
          <w:b/>
          <w:bCs/>
          <w:sz w:val="22"/>
          <w:szCs w:val="22"/>
        </w:rPr>
        <w:t>u</w:t>
      </w:r>
      <w:r w:rsidR="00CB1EDA">
        <w:rPr>
          <w:rFonts w:ascii="Helvetica" w:hAnsi="Helvetica" w:cs="Arial"/>
          <w:b/>
          <w:bCs/>
          <w:sz w:val="22"/>
          <w:szCs w:val="22"/>
        </w:rPr>
        <w:t xml:space="preserve">ar 2016 </w:t>
      </w:r>
      <w:r w:rsidR="000423F3" w:rsidRPr="00CB2C1C">
        <w:rPr>
          <w:rFonts w:ascii="Helvetica" w:hAnsi="Helvetica" w:cs="Arial"/>
          <w:b/>
          <w:bCs/>
          <w:sz w:val="22"/>
          <w:szCs w:val="22"/>
        </w:rPr>
        <w:t>das erste unabhängige Portal für SAP-</w:t>
      </w:r>
      <w:r w:rsidR="00994F86" w:rsidRPr="00CB2C1C">
        <w:rPr>
          <w:rFonts w:ascii="Helvetica" w:hAnsi="Helvetica" w:cs="Arial"/>
          <w:b/>
          <w:bCs/>
          <w:sz w:val="22"/>
          <w:szCs w:val="22"/>
        </w:rPr>
        <w:t xml:space="preserve">nahe Entwicklungen online. </w:t>
      </w:r>
      <w:r w:rsidR="00F94A84" w:rsidRPr="00CB2C1C">
        <w:rPr>
          <w:rFonts w:ascii="Helvetica" w:hAnsi="Helvetica" w:cs="Arial"/>
          <w:b/>
          <w:bCs/>
          <w:sz w:val="22"/>
          <w:szCs w:val="22"/>
        </w:rPr>
        <w:t>Auf dieser Plattform</w:t>
      </w:r>
      <w:r w:rsidR="00685550" w:rsidRPr="00CB2C1C">
        <w:rPr>
          <w:rFonts w:ascii="Helvetica" w:hAnsi="Helvetica" w:cs="Arial"/>
          <w:b/>
          <w:bCs/>
          <w:sz w:val="22"/>
          <w:szCs w:val="22"/>
        </w:rPr>
        <w:t xml:space="preserve"> können </w:t>
      </w:r>
      <w:r w:rsidR="00E34310" w:rsidRPr="00CB2C1C">
        <w:rPr>
          <w:rFonts w:ascii="Helvetica" w:hAnsi="Helvetica" w:cs="Arial"/>
          <w:b/>
          <w:bCs/>
          <w:sz w:val="22"/>
          <w:szCs w:val="22"/>
        </w:rPr>
        <w:t>SAP-Endanwender und ko</w:t>
      </w:r>
      <w:r w:rsidR="00E34310" w:rsidRPr="00CB2C1C">
        <w:rPr>
          <w:rFonts w:ascii="Helvetica" w:hAnsi="Helvetica" w:cs="Arial"/>
          <w:b/>
          <w:bCs/>
          <w:sz w:val="22"/>
          <w:szCs w:val="22"/>
        </w:rPr>
        <w:t>m</w:t>
      </w:r>
      <w:r w:rsidR="00E34310" w:rsidRPr="00CB2C1C">
        <w:rPr>
          <w:rFonts w:ascii="Helvetica" w:hAnsi="Helvetica" w:cs="Arial"/>
          <w:b/>
          <w:bCs/>
          <w:sz w:val="22"/>
          <w:szCs w:val="22"/>
        </w:rPr>
        <w:t>merzielle Unternehmen</w:t>
      </w:r>
      <w:r w:rsidR="008F5FA5" w:rsidRPr="00CB2C1C">
        <w:rPr>
          <w:rFonts w:ascii="Helvetica" w:hAnsi="Helvetica" w:cs="Arial"/>
          <w:b/>
          <w:bCs/>
          <w:sz w:val="22"/>
          <w:szCs w:val="22"/>
        </w:rPr>
        <w:t xml:space="preserve"> </w:t>
      </w:r>
      <w:r w:rsidR="00E34310" w:rsidRPr="00CB2C1C">
        <w:rPr>
          <w:rFonts w:ascii="Helvetica" w:hAnsi="Helvetica" w:cs="Arial"/>
          <w:b/>
          <w:bCs/>
          <w:sz w:val="22"/>
          <w:szCs w:val="22"/>
        </w:rPr>
        <w:t>ihre Lösungen im SAP-Umfeld präs</w:t>
      </w:r>
      <w:r w:rsidR="00150CD4" w:rsidRPr="00CB2C1C">
        <w:rPr>
          <w:rFonts w:ascii="Helvetica" w:hAnsi="Helvetica" w:cs="Arial"/>
          <w:b/>
          <w:bCs/>
          <w:sz w:val="22"/>
          <w:szCs w:val="22"/>
        </w:rPr>
        <w:t>entieren und zum Kauf anbieten</w:t>
      </w:r>
      <w:r w:rsidR="009872BD" w:rsidRPr="00CB2C1C">
        <w:rPr>
          <w:rFonts w:ascii="Helvetica" w:hAnsi="Helvetica" w:cs="Arial"/>
          <w:b/>
          <w:bCs/>
          <w:sz w:val="22"/>
          <w:szCs w:val="22"/>
        </w:rPr>
        <w:t xml:space="preserve"> – unabhängig vom </w:t>
      </w:r>
      <w:r w:rsidR="00FE5828" w:rsidRPr="00CB2C1C">
        <w:rPr>
          <w:rFonts w:ascii="Helvetica" w:hAnsi="Helvetica" w:cs="Arial"/>
          <w:b/>
          <w:bCs/>
          <w:sz w:val="22"/>
          <w:szCs w:val="22"/>
        </w:rPr>
        <w:t xml:space="preserve">jeweiligen </w:t>
      </w:r>
      <w:r w:rsidR="009872BD" w:rsidRPr="00CB2C1C">
        <w:rPr>
          <w:rFonts w:ascii="Helvetica" w:hAnsi="Helvetica" w:cs="Arial"/>
          <w:b/>
          <w:bCs/>
          <w:sz w:val="22"/>
          <w:szCs w:val="22"/>
        </w:rPr>
        <w:t>Partnerst</w:t>
      </w:r>
      <w:r w:rsidR="009872BD" w:rsidRPr="00CB2C1C">
        <w:rPr>
          <w:rFonts w:ascii="Helvetica" w:hAnsi="Helvetica" w:cs="Arial"/>
          <w:b/>
          <w:bCs/>
          <w:sz w:val="22"/>
          <w:szCs w:val="22"/>
        </w:rPr>
        <w:t>a</w:t>
      </w:r>
      <w:r w:rsidR="009872BD" w:rsidRPr="00CB2C1C">
        <w:rPr>
          <w:rFonts w:ascii="Helvetica" w:hAnsi="Helvetica" w:cs="Arial"/>
          <w:b/>
          <w:bCs/>
          <w:sz w:val="22"/>
          <w:szCs w:val="22"/>
        </w:rPr>
        <w:t>tus</w:t>
      </w:r>
      <w:r w:rsidR="00112788" w:rsidRPr="00CB2C1C">
        <w:rPr>
          <w:rFonts w:ascii="Helvetica" w:hAnsi="Helvetica" w:cs="Arial"/>
          <w:b/>
          <w:bCs/>
          <w:sz w:val="22"/>
          <w:szCs w:val="22"/>
        </w:rPr>
        <w:t xml:space="preserve">. </w:t>
      </w:r>
      <w:r w:rsidR="003A0D71" w:rsidRPr="00CB2C1C">
        <w:rPr>
          <w:rFonts w:ascii="Helvetica" w:hAnsi="Helvetica" w:cs="Arial"/>
          <w:b/>
          <w:bCs/>
          <w:sz w:val="22"/>
          <w:szCs w:val="22"/>
        </w:rPr>
        <w:t xml:space="preserve">SAP-Nutzer, Berater und andere </w:t>
      </w:r>
      <w:r w:rsidR="002124D6" w:rsidRPr="00CB2C1C">
        <w:rPr>
          <w:rFonts w:ascii="Helvetica" w:hAnsi="Helvetica" w:cs="Arial"/>
          <w:b/>
          <w:bCs/>
          <w:sz w:val="22"/>
          <w:szCs w:val="22"/>
        </w:rPr>
        <w:t xml:space="preserve">Marktteilnehmer </w:t>
      </w:r>
      <w:r w:rsidR="00F94A84" w:rsidRPr="00CB2C1C">
        <w:rPr>
          <w:rFonts w:ascii="Helvetica" w:hAnsi="Helvetica" w:cs="Arial"/>
          <w:b/>
          <w:bCs/>
          <w:sz w:val="22"/>
          <w:szCs w:val="22"/>
        </w:rPr>
        <w:t>erhalten d</w:t>
      </w:r>
      <w:r w:rsidR="00F94A84" w:rsidRPr="00CB2C1C">
        <w:rPr>
          <w:rFonts w:ascii="Helvetica" w:hAnsi="Helvetica" w:cs="Arial"/>
          <w:b/>
          <w:bCs/>
          <w:sz w:val="22"/>
          <w:szCs w:val="22"/>
        </w:rPr>
        <w:t>a</w:t>
      </w:r>
      <w:r w:rsidR="00F94A84" w:rsidRPr="00CB2C1C">
        <w:rPr>
          <w:rFonts w:ascii="Helvetica" w:hAnsi="Helvetica" w:cs="Arial"/>
          <w:b/>
          <w:bCs/>
          <w:sz w:val="22"/>
          <w:szCs w:val="22"/>
        </w:rPr>
        <w:t xml:space="preserve">mit </w:t>
      </w:r>
      <w:r w:rsidR="00963865" w:rsidRPr="00CB2C1C">
        <w:rPr>
          <w:rFonts w:ascii="Helvetica" w:hAnsi="Helvetica" w:cs="Arial"/>
          <w:b/>
          <w:bCs/>
          <w:sz w:val="22"/>
          <w:szCs w:val="22"/>
        </w:rPr>
        <w:t>nicht</w:t>
      </w:r>
      <w:r w:rsidR="003E279B" w:rsidRPr="00CB2C1C">
        <w:rPr>
          <w:rFonts w:ascii="Helvetica" w:hAnsi="Helvetica" w:cs="Arial"/>
          <w:b/>
          <w:bCs/>
          <w:sz w:val="22"/>
          <w:szCs w:val="22"/>
        </w:rPr>
        <w:t xml:space="preserve"> nur eine</w:t>
      </w:r>
      <w:r w:rsidR="00963865" w:rsidRPr="00CB2C1C">
        <w:rPr>
          <w:rFonts w:ascii="Helvetica" w:hAnsi="Helvetica" w:cs="Arial"/>
          <w:b/>
          <w:bCs/>
          <w:sz w:val="22"/>
          <w:szCs w:val="22"/>
        </w:rPr>
        <w:t xml:space="preserve"> über</w:t>
      </w:r>
      <w:r w:rsidR="00AB36D5" w:rsidRPr="00CB2C1C">
        <w:rPr>
          <w:rFonts w:ascii="Helvetica" w:hAnsi="Helvetica" w:cs="Arial"/>
          <w:b/>
          <w:bCs/>
          <w:sz w:val="22"/>
          <w:szCs w:val="22"/>
        </w:rPr>
        <w:t>sichtliche und schnellere Orientierung</w:t>
      </w:r>
      <w:r w:rsidR="00963865" w:rsidRPr="00CB2C1C">
        <w:rPr>
          <w:rFonts w:ascii="Helvetica" w:hAnsi="Helvetica" w:cs="Arial"/>
          <w:b/>
          <w:bCs/>
          <w:sz w:val="22"/>
          <w:szCs w:val="22"/>
        </w:rPr>
        <w:t>, so</w:t>
      </w:r>
      <w:r w:rsidR="00963865" w:rsidRPr="00CB2C1C">
        <w:rPr>
          <w:rFonts w:ascii="Helvetica" w:hAnsi="Helvetica" w:cs="Arial"/>
          <w:b/>
          <w:bCs/>
          <w:sz w:val="22"/>
          <w:szCs w:val="22"/>
        </w:rPr>
        <w:t>n</w:t>
      </w:r>
      <w:r w:rsidR="00963865" w:rsidRPr="00CB2C1C">
        <w:rPr>
          <w:rFonts w:ascii="Helvetica" w:hAnsi="Helvetica" w:cs="Arial"/>
          <w:b/>
          <w:bCs/>
          <w:sz w:val="22"/>
          <w:szCs w:val="22"/>
        </w:rPr>
        <w:t xml:space="preserve">dern </w:t>
      </w:r>
      <w:r w:rsidR="00E01A24" w:rsidRPr="00CB2C1C">
        <w:rPr>
          <w:rFonts w:ascii="Helvetica" w:hAnsi="Helvetica" w:cs="Arial"/>
          <w:b/>
          <w:bCs/>
          <w:sz w:val="22"/>
          <w:szCs w:val="22"/>
        </w:rPr>
        <w:t xml:space="preserve">vor allem </w:t>
      </w:r>
      <w:r w:rsidR="00963865" w:rsidRPr="00CB2C1C">
        <w:rPr>
          <w:rFonts w:ascii="Helvetica" w:hAnsi="Helvetica" w:cs="Arial"/>
          <w:b/>
          <w:bCs/>
          <w:sz w:val="22"/>
          <w:szCs w:val="22"/>
        </w:rPr>
        <w:t xml:space="preserve">auch </w:t>
      </w:r>
      <w:r w:rsidR="00E34310" w:rsidRPr="00CB2C1C">
        <w:rPr>
          <w:rFonts w:ascii="Helvetica" w:hAnsi="Helvetica" w:cs="Arial"/>
          <w:b/>
          <w:bCs/>
          <w:sz w:val="22"/>
          <w:szCs w:val="22"/>
        </w:rPr>
        <w:t xml:space="preserve">einen unabhängigen </w:t>
      </w:r>
      <w:r w:rsidR="00AB36D5" w:rsidRPr="00CB2C1C">
        <w:rPr>
          <w:rFonts w:ascii="Helvetica" w:hAnsi="Helvetica" w:cs="Arial"/>
          <w:b/>
          <w:bCs/>
          <w:sz w:val="22"/>
          <w:szCs w:val="22"/>
        </w:rPr>
        <w:t>Marktü</w:t>
      </w:r>
      <w:r w:rsidR="00E34310" w:rsidRPr="00CB2C1C">
        <w:rPr>
          <w:rFonts w:ascii="Helvetica" w:hAnsi="Helvetica" w:cs="Arial"/>
          <w:b/>
          <w:bCs/>
          <w:sz w:val="22"/>
          <w:szCs w:val="22"/>
        </w:rPr>
        <w:t xml:space="preserve">berblick über </w:t>
      </w:r>
      <w:r w:rsidR="001F6466" w:rsidRPr="00CB2C1C">
        <w:rPr>
          <w:rFonts w:ascii="Helvetica" w:hAnsi="Helvetica" w:cs="Arial"/>
          <w:b/>
          <w:bCs/>
          <w:sz w:val="22"/>
          <w:szCs w:val="22"/>
        </w:rPr>
        <w:t>pr</w:t>
      </w:r>
      <w:r w:rsidR="001F6466" w:rsidRPr="00CB2C1C">
        <w:rPr>
          <w:rFonts w:ascii="Helvetica" w:hAnsi="Helvetica" w:cs="Arial"/>
          <w:b/>
          <w:bCs/>
          <w:sz w:val="22"/>
          <w:szCs w:val="22"/>
        </w:rPr>
        <w:t>o</w:t>
      </w:r>
      <w:r w:rsidR="001F6466" w:rsidRPr="00CB2C1C">
        <w:rPr>
          <w:rFonts w:ascii="Helvetica" w:hAnsi="Helvetica" w:cs="Arial"/>
          <w:b/>
          <w:bCs/>
          <w:sz w:val="22"/>
          <w:szCs w:val="22"/>
        </w:rPr>
        <w:t xml:space="preserve">duktiv arbeitende </w:t>
      </w:r>
      <w:r w:rsidR="00E01A24" w:rsidRPr="00CB2C1C">
        <w:rPr>
          <w:rFonts w:ascii="Helvetica" w:hAnsi="Helvetica" w:cs="Arial"/>
          <w:b/>
          <w:bCs/>
          <w:sz w:val="22"/>
          <w:szCs w:val="22"/>
        </w:rPr>
        <w:t>SAP</w:t>
      </w:r>
      <w:r w:rsidR="00BA36FC" w:rsidRPr="00CB2C1C">
        <w:rPr>
          <w:rFonts w:ascii="Helvetica" w:hAnsi="Helvetica" w:cs="Arial"/>
          <w:b/>
          <w:bCs/>
          <w:sz w:val="22"/>
          <w:szCs w:val="22"/>
        </w:rPr>
        <w:t>-</w:t>
      </w:r>
      <w:r w:rsidR="001D6E5F">
        <w:rPr>
          <w:rFonts w:ascii="Helvetica" w:hAnsi="Helvetica" w:cs="Arial"/>
          <w:b/>
          <w:bCs/>
          <w:sz w:val="22"/>
          <w:szCs w:val="22"/>
        </w:rPr>
        <w:t xml:space="preserve">nahe </w:t>
      </w:r>
      <w:r w:rsidR="00BA36FC" w:rsidRPr="00CB2C1C">
        <w:rPr>
          <w:rFonts w:ascii="Helvetica" w:hAnsi="Helvetica" w:cs="Arial"/>
          <w:b/>
          <w:bCs/>
          <w:sz w:val="22"/>
          <w:szCs w:val="22"/>
        </w:rPr>
        <w:t>Anwendungen</w:t>
      </w:r>
      <w:r w:rsidR="001D6E5F">
        <w:rPr>
          <w:rFonts w:ascii="Helvetica" w:hAnsi="Helvetica" w:cs="Arial"/>
          <w:b/>
          <w:bCs/>
          <w:sz w:val="22"/>
          <w:szCs w:val="22"/>
        </w:rPr>
        <w:t xml:space="preserve"> und Add</w:t>
      </w:r>
      <w:r w:rsidR="007339FD">
        <w:rPr>
          <w:rFonts w:ascii="Helvetica" w:hAnsi="Helvetica" w:cs="Arial"/>
          <w:b/>
          <w:bCs/>
          <w:sz w:val="22"/>
          <w:szCs w:val="22"/>
        </w:rPr>
        <w:t>-</w:t>
      </w:r>
      <w:r w:rsidR="001D6E5F">
        <w:rPr>
          <w:rFonts w:ascii="Helvetica" w:hAnsi="Helvetica" w:cs="Arial"/>
          <w:b/>
          <w:bCs/>
          <w:sz w:val="22"/>
          <w:szCs w:val="22"/>
        </w:rPr>
        <w:t>ons</w:t>
      </w:r>
      <w:r w:rsidR="00BA36FC" w:rsidRPr="00CB2C1C">
        <w:rPr>
          <w:rFonts w:ascii="Helvetica" w:hAnsi="Helvetica" w:cs="Arial"/>
          <w:b/>
          <w:bCs/>
          <w:sz w:val="22"/>
          <w:szCs w:val="22"/>
        </w:rPr>
        <w:t>.</w:t>
      </w:r>
      <w:r w:rsidR="00E0425A">
        <w:rPr>
          <w:rFonts w:ascii="Helvetica" w:hAnsi="Helvetica" w:cs="Arial"/>
          <w:b/>
          <w:bCs/>
          <w:sz w:val="22"/>
          <w:szCs w:val="22"/>
        </w:rPr>
        <w:t xml:space="preserve"> </w:t>
      </w:r>
      <w:r w:rsidR="001F6466" w:rsidRPr="00CB2C1C">
        <w:rPr>
          <w:rFonts w:ascii="Helvetica" w:hAnsi="Helvetica" w:cs="Arial"/>
          <w:b/>
          <w:bCs/>
          <w:sz w:val="22"/>
          <w:szCs w:val="22"/>
        </w:rPr>
        <w:t>„</w:t>
      </w:r>
      <w:r w:rsidR="00696A40" w:rsidRPr="00CB2C1C">
        <w:rPr>
          <w:rFonts w:ascii="Helvetica" w:hAnsi="Helvetica" w:cs="Arial"/>
          <w:b/>
          <w:bCs/>
          <w:sz w:val="22"/>
          <w:szCs w:val="22"/>
        </w:rPr>
        <w:t xml:space="preserve">Von </w:t>
      </w:r>
      <w:r w:rsidR="00DD1AC9">
        <w:rPr>
          <w:rFonts w:ascii="Helvetica" w:hAnsi="Helvetica" w:cs="Arial"/>
          <w:b/>
          <w:bCs/>
          <w:sz w:val="22"/>
          <w:szCs w:val="22"/>
        </w:rPr>
        <w:t>XYZ-PORTAL.NET</w:t>
      </w:r>
      <w:r w:rsidR="00696A40" w:rsidRPr="00CB2C1C">
        <w:rPr>
          <w:rFonts w:ascii="Helvetica" w:hAnsi="Helvetica" w:cs="Arial"/>
          <w:b/>
          <w:bCs/>
          <w:sz w:val="22"/>
          <w:szCs w:val="22"/>
        </w:rPr>
        <w:t xml:space="preserve"> profitieren beide Seiten. Denn</w:t>
      </w:r>
      <w:r w:rsidR="00A82545" w:rsidRPr="00CB2C1C">
        <w:rPr>
          <w:rFonts w:ascii="Helvetica" w:hAnsi="Helvetica" w:cs="Arial"/>
          <w:b/>
          <w:bCs/>
          <w:sz w:val="22"/>
          <w:szCs w:val="22"/>
        </w:rPr>
        <w:t xml:space="preserve"> Anbieter</w:t>
      </w:r>
      <w:r w:rsidR="004D6791" w:rsidRPr="00CB2C1C">
        <w:rPr>
          <w:rFonts w:ascii="Helvetica" w:hAnsi="Helvetica" w:cs="Arial"/>
          <w:b/>
          <w:bCs/>
          <w:sz w:val="22"/>
          <w:szCs w:val="22"/>
        </w:rPr>
        <w:t xml:space="preserve"> stellen </w:t>
      </w:r>
      <w:r w:rsidR="006F788B" w:rsidRPr="00CB2C1C">
        <w:rPr>
          <w:rFonts w:ascii="Helvetica" w:hAnsi="Helvetica" w:cs="Arial"/>
          <w:b/>
          <w:bCs/>
          <w:sz w:val="22"/>
          <w:szCs w:val="22"/>
        </w:rPr>
        <w:t xml:space="preserve">ihre </w:t>
      </w:r>
      <w:r w:rsidR="00187DBC" w:rsidRPr="00CB2C1C">
        <w:rPr>
          <w:rFonts w:ascii="Helvetica" w:hAnsi="Helvetica" w:cs="Arial"/>
          <w:b/>
          <w:bCs/>
          <w:sz w:val="22"/>
          <w:szCs w:val="22"/>
        </w:rPr>
        <w:t xml:space="preserve">erfolgreich implementierten </w:t>
      </w:r>
      <w:r w:rsidR="006F788B" w:rsidRPr="00CB2C1C">
        <w:rPr>
          <w:rFonts w:ascii="Helvetica" w:hAnsi="Helvetica" w:cs="Arial"/>
          <w:b/>
          <w:bCs/>
          <w:sz w:val="22"/>
          <w:szCs w:val="22"/>
        </w:rPr>
        <w:t xml:space="preserve">Lösungen </w:t>
      </w:r>
      <w:r w:rsidR="00187DBC" w:rsidRPr="00CB2C1C">
        <w:rPr>
          <w:rFonts w:ascii="Helvetica" w:hAnsi="Helvetica" w:cs="Arial"/>
          <w:b/>
          <w:bCs/>
          <w:sz w:val="22"/>
          <w:szCs w:val="22"/>
        </w:rPr>
        <w:t xml:space="preserve">anderen Anwendern </w:t>
      </w:r>
      <w:r w:rsidR="00616C38" w:rsidRPr="00CB2C1C">
        <w:rPr>
          <w:rFonts w:ascii="Helvetica" w:hAnsi="Helvetica" w:cs="Arial"/>
          <w:b/>
          <w:bCs/>
          <w:sz w:val="22"/>
          <w:szCs w:val="22"/>
        </w:rPr>
        <w:t xml:space="preserve">auf dem Portal </w:t>
      </w:r>
      <w:r w:rsidR="006F788B" w:rsidRPr="00CB2C1C">
        <w:rPr>
          <w:rFonts w:ascii="Helvetica" w:hAnsi="Helvetica" w:cs="Arial"/>
          <w:b/>
          <w:bCs/>
          <w:sz w:val="22"/>
          <w:szCs w:val="22"/>
        </w:rPr>
        <w:t>entgelt</w:t>
      </w:r>
      <w:r w:rsidR="00187DBC" w:rsidRPr="00CB2C1C">
        <w:rPr>
          <w:rFonts w:ascii="Helvetica" w:hAnsi="Helvetica" w:cs="Arial"/>
          <w:b/>
          <w:bCs/>
          <w:sz w:val="22"/>
          <w:szCs w:val="22"/>
        </w:rPr>
        <w:t xml:space="preserve">lich zur Verfügung und </w:t>
      </w:r>
      <w:r w:rsidR="004D6791" w:rsidRPr="00CB2C1C">
        <w:rPr>
          <w:rFonts w:ascii="Helvetica" w:hAnsi="Helvetica" w:cs="Arial"/>
          <w:b/>
          <w:bCs/>
          <w:sz w:val="22"/>
          <w:szCs w:val="22"/>
        </w:rPr>
        <w:t xml:space="preserve">generieren </w:t>
      </w:r>
      <w:r w:rsidR="00187DBC" w:rsidRPr="00CB2C1C">
        <w:rPr>
          <w:rFonts w:ascii="Helvetica" w:hAnsi="Helvetica" w:cs="Arial"/>
          <w:b/>
          <w:bCs/>
          <w:sz w:val="22"/>
          <w:szCs w:val="22"/>
        </w:rPr>
        <w:t xml:space="preserve">dadurch zusätzlich Erlöse. </w:t>
      </w:r>
      <w:r w:rsidR="00A0273A" w:rsidRPr="00CB2C1C">
        <w:rPr>
          <w:rFonts w:ascii="Helvetica" w:hAnsi="Helvetica" w:cs="Arial"/>
          <w:b/>
          <w:bCs/>
          <w:sz w:val="22"/>
          <w:szCs w:val="22"/>
        </w:rPr>
        <w:t xml:space="preserve">Das </w:t>
      </w:r>
      <w:r w:rsidR="0033119F" w:rsidRPr="00CB2C1C">
        <w:rPr>
          <w:rFonts w:ascii="Helvetica" w:hAnsi="Helvetica" w:cs="Arial"/>
          <w:b/>
          <w:bCs/>
          <w:sz w:val="22"/>
          <w:szCs w:val="22"/>
        </w:rPr>
        <w:t xml:space="preserve">wiederum </w:t>
      </w:r>
      <w:r w:rsidR="00A0273A" w:rsidRPr="00CB2C1C">
        <w:rPr>
          <w:rFonts w:ascii="Helvetica" w:hAnsi="Helvetica" w:cs="Arial"/>
          <w:b/>
          <w:bCs/>
          <w:sz w:val="22"/>
          <w:szCs w:val="22"/>
        </w:rPr>
        <w:t xml:space="preserve">nützt </w:t>
      </w:r>
      <w:r w:rsidR="00A749F1" w:rsidRPr="00CB2C1C">
        <w:rPr>
          <w:rFonts w:ascii="Helvetica" w:hAnsi="Helvetica" w:cs="Arial"/>
          <w:b/>
          <w:bCs/>
          <w:sz w:val="22"/>
          <w:szCs w:val="22"/>
        </w:rPr>
        <w:t>d</w:t>
      </w:r>
      <w:r w:rsidR="00A0273A" w:rsidRPr="00CB2C1C">
        <w:rPr>
          <w:rFonts w:ascii="Helvetica" w:hAnsi="Helvetica" w:cs="Arial"/>
          <w:b/>
          <w:bCs/>
          <w:sz w:val="22"/>
          <w:szCs w:val="22"/>
        </w:rPr>
        <w:t xml:space="preserve">en Interessenten, die sich </w:t>
      </w:r>
      <w:r w:rsidR="00A0273A" w:rsidRPr="00451DD2">
        <w:rPr>
          <w:rFonts w:ascii="Helvetica" w:hAnsi="Helvetica" w:cs="Arial"/>
          <w:b/>
          <w:bCs/>
          <w:spacing w:val="4"/>
          <w:sz w:val="22"/>
          <w:szCs w:val="22"/>
        </w:rPr>
        <w:t xml:space="preserve">hierdurch kostspielige </w:t>
      </w:r>
      <w:r w:rsidR="0033119F" w:rsidRPr="00451DD2">
        <w:rPr>
          <w:rFonts w:ascii="Helvetica" w:hAnsi="Helvetica" w:cs="Arial"/>
          <w:b/>
          <w:bCs/>
          <w:spacing w:val="4"/>
          <w:sz w:val="22"/>
          <w:szCs w:val="22"/>
        </w:rPr>
        <w:t>Eigene</w:t>
      </w:r>
      <w:r w:rsidR="00E94DAC" w:rsidRPr="00451DD2">
        <w:rPr>
          <w:rFonts w:ascii="Helvetica" w:hAnsi="Helvetica" w:cs="Arial"/>
          <w:b/>
          <w:bCs/>
          <w:spacing w:val="4"/>
          <w:sz w:val="22"/>
          <w:szCs w:val="22"/>
        </w:rPr>
        <w:t>ntwicklungs- und Anpassungsau</w:t>
      </w:r>
      <w:r w:rsidR="00E94DAC" w:rsidRPr="00451DD2">
        <w:rPr>
          <w:rFonts w:ascii="Helvetica" w:hAnsi="Helvetica" w:cs="Arial"/>
          <w:b/>
          <w:bCs/>
          <w:spacing w:val="4"/>
          <w:sz w:val="22"/>
          <w:szCs w:val="22"/>
        </w:rPr>
        <w:t>f</w:t>
      </w:r>
      <w:r w:rsidR="004D6791" w:rsidRPr="00451DD2">
        <w:rPr>
          <w:rFonts w:ascii="Helvetica" w:hAnsi="Helvetica" w:cs="Arial"/>
          <w:b/>
          <w:bCs/>
          <w:spacing w:val="4"/>
          <w:sz w:val="22"/>
          <w:szCs w:val="22"/>
        </w:rPr>
        <w:t>wände ersparen</w:t>
      </w:r>
      <w:r w:rsidR="00104E37" w:rsidRPr="00451DD2">
        <w:rPr>
          <w:rFonts w:ascii="Helvetica" w:hAnsi="Helvetica" w:cs="Arial"/>
          <w:b/>
          <w:bCs/>
          <w:spacing w:val="4"/>
          <w:sz w:val="22"/>
          <w:szCs w:val="22"/>
        </w:rPr>
        <w:t xml:space="preserve"> und so das eigene IT-Budget schonen</w:t>
      </w:r>
      <w:r w:rsidR="00BF0937" w:rsidRPr="00451DD2">
        <w:rPr>
          <w:rFonts w:ascii="Helvetica" w:hAnsi="Helvetica" w:cs="Arial"/>
          <w:b/>
          <w:bCs/>
          <w:spacing w:val="4"/>
          <w:sz w:val="22"/>
          <w:szCs w:val="22"/>
        </w:rPr>
        <w:t>“, so</w:t>
      </w:r>
      <w:r w:rsidR="00BF0937" w:rsidRPr="00D448E8">
        <w:rPr>
          <w:rFonts w:ascii="Helvetica" w:hAnsi="Helvetica" w:cs="Arial"/>
          <w:b/>
          <w:bCs/>
          <w:spacing w:val="2"/>
          <w:sz w:val="22"/>
          <w:szCs w:val="22"/>
        </w:rPr>
        <w:t xml:space="preserve"> Dr. </w:t>
      </w:r>
      <w:r w:rsidR="004D6791" w:rsidRPr="00D448E8">
        <w:rPr>
          <w:rFonts w:ascii="Helvetica" w:hAnsi="Helvetica" w:cs="Arial"/>
          <w:b/>
          <w:bCs/>
          <w:spacing w:val="2"/>
          <w:sz w:val="22"/>
          <w:szCs w:val="22"/>
        </w:rPr>
        <w:t>Rainer Schüler, Geschäftsführer der EN-RAUM GmbH.</w:t>
      </w:r>
      <w:r w:rsidR="004D6791" w:rsidRPr="00CB2C1C">
        <w:rPr>
          <w:rFonts w:ascii="Helvetica" w:hAnsi="Helvetica" w:cs="Arial"/>
          <w:b/>
          <w:bCs/>
          <w:sz w:val="22"/>
          <w:szCs w:val="22"/>
        </w:rPr>
        <w:t xml:space="preserve"> </w:t>
      </w:r>
      <w:r w:rsidR="00A77E48">
        <w:rPr>
          <w:rFonts w:ascii="Helvetica" w:hAnsi="Helvetica" w:cs="Arial"/>
          <w:b/>
          <w:bCs/>
          <w:sz w:val="22"/>
          <w:szCs w:val="22"/>
        </w:rPr>
        <w:t xml:space="preserve">Unter </w:t>
      </w:r>
      <w:hyperlink r:id="rId9" w:history="1">
        <w:r w:rsidR="00A77E48" w:rsidRPr="003D4447">
          <w:rPr>
            <w:rStyle w:val="Link"/>
            <w:rFonts w:ascii="Helvetica" w:hAnsi="Helvetica" w:cs="Arial"/>
            <w:b/>
            <w:bCs/>
            <w:sz w:val="22"/>
            <w:szCs w:val="22"/>
          </w:rPr>
          <w:t>www.xyz-portal.net</w:t>
        </w:r>
      </w:hyperlink>
      <w:r w:rsidR="00A77E48">
        <w:rPr>
          <w:rFonts w:ascii="Helvetica" w:hAnsi="Helvetica" w:cs="Arial"/>
          <w:b/>
          <w:bCs/>
          <w:sz w:val="22"/>
          <w:szCs w:val="22"/>
        </w:rPr>
        <w:t xml:space="preserve"> steht Interessenten seit heute eine Vorscha</w:t>
      </w:r>
      <w:r w:rsidR="00A77E48">
        <w:rPr>
          <w:rFonts w:ascii="Helvetica" w:hAnsi="Helvetica" w:cs="Arial"/>
          <w:b/>
          <w:bCs/>
          <w:sz w:val="22"/>
          <w:szCs w:val="22"/>
        </w:rPr>
        <w:t>u</w:t>
      </w:r>
      <w:r w:rsidR="00A77E48">
        <w:rPr>
          <w:rFonts w:ascii="Helvetica" w:hAnsi="Helvetica" w:cs="Arial"/>
          <w:b/>
          <w:bCs/>
          <w:sz w:val="22"/>
          <w:szCs w:val="22"/>
        </w:rPr>
        <w:t>version zur Verfügung, in der Inhalte und Funktionen sukzessiv ausgebaut werden.</w:t>
      </w:r>
    </w:p>
    <w:p w14:paraId="073A84CE" w14:textId="6E95879E" w:rsidR="00C7665F" w:rsidRPr="00BF4587" w:rsidRDefault="00BF72FA" w:rsidP="001302D8">
      <w:pPr>
        <w:widowControl w:val="0"/>
        <w:spacing w:after="240" w:line="276" w:lineRule="auto"/>
        <w:ind w:right="284"/>
        <w:rPr>
          <w:rFonts w:ascii="Helvetica" w:hAnsi="Helvetica" w:cs="Arial"/>
          <w:bCs/>
          <w:sz w:val="22"/>
          <w:szCs w:val="22"/>
        </w:rPr>
      </w:pPr>
      <w:r w:rsidRPr="00BF4587">
        <w:rPr>
          <w:rFonts w:ascii="Helvetica" w:hAnsi="Helvetica" w:cs="Arial"/>
          <w:bCs/>
          <w:sz w:val="22"/>
          <w:szCs w:val="22"/>
        </w:rPr>
        <w:t xml:space="preserve">Die langwierige und komplizierte Suche nach </w:t>
      </w:r>
      <w:r w:rsidR="00E13680" w:rsidRPr="00BF4587">
        <w:rPr>
          <w:rFonts w:ascii="Helvetica" w:hAnsi="Helvetica" w:cs="Arial"/>
          <w:bCs/>
          <w:sz w:val="22"/>
          <w:szCs w:val="22"/>
        </w:rPr>
        <w:t xml:space="preserve">Erweiterungslösungen </w:t>
      </w:r>
      <w:r w:rsidR="0090358A" w:rsidRPr="00BF4587">
        <w:rPr>
          <w:rFonts w:ascii="Helvetica" w:hAnsi="Helvetica" w:cs="Arial"/>
          <w:bCs/>
          <w:sz w:val="22"/>
          <w:szCs w:val="22"/>
        </w:rPr>
        <w:t xml:space="preserve">von </w:t>
      </w:r>
      <w:r w:rsidR="0090358A" w:rsidRPr="00C96A1A">
        <w:rPr>
          <w:rFonts w:ascii="Helvetica" w:hAnsi="Helvetica" w:cs="Arial"/>
          <w:spacing w:val="2"/>
          <w:sz w:val="22"/>
          <w:szCs w:val="22"/>
        </w:rPr>
        <w:t xml:space="preserve">Unternehmen </w:t>
      </w:r>
      <w:r w:rsidR="00E13680" w:rsidRPr="00C96A1A">
        <w:rPr>
          <w:rFonts w:ascii="Helvetica" w:hAnsi="Helvetica" w:cs="Arial"/>
          <w:spacing w:val="2"/>
          <w:sz w:val="22"/>
          <w:szCs w:val="22"/>
        </w:rPr>
        <w:t xml:space="preserve">rund um SAP-Anwendungen hat </w:t>
      </w:r>
      <w:r w:rsidR="0090358A" w:rsidRPr="00C96A1A">
        <w:rPr>
          <w:rFonts w:ascii="Helvetica" w:hAnsi="Helvetica" w:cs="Arial"/>
          <w:spacing w:val="2"/>
          <w:sz w:val="22"/>
          <w:szCs w:val="22"/>
        </w:rPr>
        <w:t xml:space="preserve">ein Ende. </w:t>
      </w:r>
      <w:r w:rsidR="00451B7C" w:rsidRPr="00C96A1A">
        <w:rPr>
          <w:rFonts w:ascii="Helvetica" w:hAnsi="Helvetica" w:cs="Arial"/>
          <w:spacing w:val="2"/>
          <w:sz w:val="22"/>
          <w:szCs w:val="22"/>
        </w:rPr>
        <w:t xml:space="preserve">Denn ab </w:t>
      </w:r>
      <w:r w:rsidR="0090358A" w:rsidRPr="00C96A1A">
        <w:rPr>
          <w:rFonts w:ascii="Helvetica" w:hAnsi="Helvetica" w:cs="Arial"/>
          <w:spacing w:val="2"/>
          <w:sz w:val="22"/>
          <w:szCs w:val="22"/>
        </w:rPr>
        <w:t>N</w:t>
      </w:r>
      <w:r w:rsidR="0090358A" w:rsidRPr="00C96A1A">
        <w:rPr>
          <w:rFonts w:ascii="Helvetica" w:hAnsi="Helvetica" w:cs="Arial"/>
          <w:spacing w:val="2"/>
          <w:sz w:val="22"/>
          <w:szCs w:val="22"/>
        </w:rPr>
        <w:t>o</w:t>
      </w:r>
      <w:r w:rsidR="0090358A" w:rsidRPr="00C96A1A">
        <w:rPr>
          <w:rFonts w:ascii="Helvetica" w:hAnsi="Helvetica" w:cs="Arial"/>
          <w:spacing w:val="2"/>
          <w:sz w:val="22"/>
          <w:szCs w:val="22"/>
        </w:rPr>
        <w:t xml:space="preserve">vember 2015 </w:t>
      </w:r>
      <w:r w:rsidR="00451B7C" w:rsidRPr="00C96A1A">
        <w:rPr>
          <w:rFonts w:ascii="Helvetica" w:hAnsi="Helvetica" w:cs="Arial"/>
          <w:spacing w:val="2"/>
          <w:sz w:val="22"/>
          <w:szCs w:val="22"/>
        </w:rPr>
        <w:t>finden SAP-Nutzer au</w:t>
      </w:r>
      <w:r w:rsidR="00957BF1" w:rsidRPr="00C96A1A">
        <w:rPr>
          <w:rFonts w:ascii="Helvetica" w:hAnsi="Helvetica" w:cs="Arial"/>
          <w:spacing w:val="2"/>
          <w:sz w:val="22"/>
          <w:szCs w:val="22"/>
        </w:rPr>
        <w:t xml:space="preserve">f dem Portal </w:t>
      </w:r>
      <w:r w:rsidR="00DD1AC9" w:rsidRPr="00C96A1A">
        <w:rPr>
          <w:rFonts w:ascii="Helvetica" w:hAnsi="Helvetica" w:cs="Arial"/>
          <w:spacing w:val="2"/>
          <w:sz w:val="22"/>
          <w:szCs w:val="22"/>
        </w:rPr>
        <w:t>XYZ-PORTAL.NET</w:t>
      </w:r>
      <w:r w:rsidR="00957BF1" w:rsidRPr="00BF4587">
        <w:rPr>
          <w:rFonts w:ascii="Helvetica" w:hAnsi="Helvetica" w:cs="Arial"/>
          <w:bCs/>
          <w:sz w:val="22"/>
          <w:szCs w:val="22"/>
        </w:rPr>
        <w:t xml:space="preserve"> schneller als bisher ein für sie passende</w:t>
      </w:r>
      <w:r w:rsidR="00684323" w:rsidRPr="00BF4587">
        <w:rPr>
          <w:rFonts w:ascii="Helvetica" w:hAnsi="Helvetica" w:cs="Arial"/>
          <w:bCs/>
          <w:sz w:val="22"/>
          <w:szCs w:val="22"/>
        </w:rPr>
        <w:t>s</w:t>
      </w:r>
      <w:r w:rsidR="00957BF1" w:rsidRPr="00BF4587">
        <w:rPr>
          <w:rFonts w:ascii="Helvetica" w:hAnsi="Helvetica" w:cs="Arial"/>
          <w:bCs/>
          <w:sz w:val="22"/>
          <w:szCs w:val="22"/>
        </w:rPr>
        <w:t xml:space="preserve"> SAP-Add-on. </w:t>
      </w:r>
      <w:r w:rsidR="00F80E9A" w:rsidRPr="00BF4587">
        <w:rPr>
          <w:rFonts w:ascii="Helvetica" w:hAnsi="Helvetica" w:cs="Arial"/>
          <w:bCs/>
          <w:sz w:val="22"/>
          <w:szCs w:val="22"/>
        </w:rPr>
        <w:t>Bereits der ve</w:t>
      </w:r>
      <w:r w:rsidR="00F80E9A" w:rsidRPr="00BF4587">
        <w:rPr>
          <w:rFonts w:ascii="Helvetica" w:hAnsi="Helvetica" w:cs="Arial"/>
          <w:bCs/>
          <w:sz w:val="22"/>
          <w:szCs w:val="22"/>
        </w:rPr>
        <w:t>r</w:t>
      </w:r>
      <w:r w:rsidR="00F80E9A" w:rsidRPr="00BF4587">
        <w:rPr>
          <w:rFonts w:ascii="Helvetica" w:hAnsi="Helvetica" w:cs="Arial"/>
          <w:bCs/>
          <w:sz w:val="22"/>
          <w:szCs w:val="22"/>
        </w:rPr>
        <w:t xml:space="preserve">einfachte Marktüberblick erlaubt </w:t>
      </w:r>
      <w:r w:rsidR="00E918D7" w:rsidRPr="00BF4587">
        <w:rPr>
          <w:rFonts w:ascii="Helvetica" w:hAnsi="Helvetica" w:cs="Arial"/>
          <w:bCs/>
          <w:sz w:val="22"/>
          <w:szCs w:val="22"/>
        </w:rPr>
        <w:t>den Portalbesuchern eine</w:t>
      </w:r>
      <w:r w:rsidR="008050E9" w:rsidRPr="00BF4587">
        <w:rPr>
          <w:rFonts w:ascii="Helvetica" w:hAnsi="Helvetica" w:cs="Arial"/>
          <w:bCs/>
          <w:sz w:val="22"/>
          <w:szCs w:val="22"/>
        </w:rPr>
        <w:t xml:space="preserve"> erste</w:t>
      </w:r>
      <w:r w:rsidR="00F80E9A" w:rsidRPr="00BF4587">
        <w:rPr>
          <w:rFonts w:ascii="Helvetica" w:hAnsi="Helvetica" w:cs="Arial"/>
          <w:bCs/>
          <w:sz w:val="22"/>
          <w:szCs w:val="22"/>
        </w:rPr>
        <w:t xml:space="preserve"> unve</w:t>
      </w:r>
      <w:r w:rsidR="00F80E9A" w:rsidRPr="00BF4587">
        <w:rPr>
          <w:rFonts w:ascii="Helvetica" w:hAnsi="Helvetica" w:cs="Arial"/>
          <w:bCs/>
          <w:sz w:val="22"/>
          <w:szCs w:val="22"/>
        </w:rPr>
        <w:t>r</w:t>
      </w:r>
      <w:r w:rsidR="00F80E9A" w:rsidRPr="00BF4587">
        <w:rPr>
          <w:rFonts w:ascii="Helvetica" w:hAnsi="Helvetica" w:cs="Arial"/>
          <w:bCs/>
          <w:sz w:val="22"/>
          <w:szCs w:val="22"/>
        </w:rPr>
        <w:t xml:space="preserve">bindliche Orientierung über </w:t>
      </w:r>
      <w:r w:rsidR="00E918D7" w:rsidRPr="00BF4587">
        <w:rPr>
          <w:rFonts w:ascii="Helvetica" w:hAnsi="Helvetica" w:cs="Arial"/>
          <w:bCs/>
          <w:sz w:val="22"/>
          <w:szCs w:val="22"/>
        </w:rPr>
        <w:t xml:space="preserve">die </w:t>
      </w:r>
      <w:r w:rsidR="00F80E9A" w:rsidRPr="00BF4587">
        <w:rPr>
          <w:rFonts w:ascii="Helvetica" w:hAnsi="Helvetica" w:cs="Arial"/>
          <w:bCs/>
          <w:sz w:val="22"/>
          <w:szCs w:val="22"/>
        </w:rPr>
        <w:t>verfügbare</w:t>
      </w:r>
      <w:r w:rsidR="00E918D7" w:rsidRPr="00BF4587">
        <w:rPr>
          <w:rFonts w:ascii="Helvetica" w:hAnsi="Helvetica" w:cs="Arial"/>
          <w:bCs/>
          <w:sz w:val="22"/>
          <w:szCs w:val="22"/>
        </w:rPr>
        <w:t xml:space="preserve">n Angebote. „Die Idee zu </w:t>
      </w:r>
      <w:r w:rsidR="00DD1AC9" w:rsidRPr="00BF4587">
        <w:rPr>
          <w:rFonts w:ascii="Helvetica" w:hAnsi="Helvetica" w:cs="Arial"/>
          <w:bCs/>
          <w:sz w:val="22"/>
          <w:szCs w:val="22"/>
        </w:rPr>
        <w:t>XYZ-PORTAL.NET</w:t>
      </w:r>
      <w:r w:rsidR="00E918D7" w:rsidRPr="00BF4587">
        <w:rPr>
          <w:rFonts w:ascii="Helvetica" w:hAnsi="Helvetica" w:cs="Arial"/>
          <w:bCs/>
          <w:sz w:val="22"/>
          <w:szCs w:val="22"/>
        </w:rPr>
        <w:t xml:space="preserve"> basiert auf meinen Erfahrungen im Alltagsgeschäft eines SAP-Beraters</w:t>
      </w:r>
      <w:r w:rsidR="007B0079" w:rsidRPr="00BF4587">
        <w:rPr>
          <w:rFonts w:ascii="Helvetica" w:hAnsi="Helvetica" w:cs="Arial"/>
          <w:bCs/>
          <w:sz w:val="22"/>
          <w:szCs w:val="22"/>
        </w:rPr>
        <w:t>, der seine Kunden umfassend und bestmöglich beraten mö</w:t>
      </w:r>
      <w:r w:rsidR="004D0451" w:rsidRPr="00BF4587">
        <w:rPr>
          <w:rFonts w:ascii="Helvetica" w:hAnsi="Helvetica" w:cs="Arial"/>
          <w:bCs/>
          <w:sz w:val="22"/>
          <w:szCs w:val="22"/>
        </w:rPr>
        <w:t>chte“, so Dr. Rainer Schüler. „</w:t>
      </w:r>
      <w:r w:rsidR="00B92FB6" w:rsidRPr="00BF4587">
        <w:rPr>
          <w:rFonts w:ascii="Helvetica" w:hAnsi="Helvetica" w:cs="Arial"/>
          <w:bCs/>
          <w:sz w:val="22"/>
          <w:szCs w:val="22"/>
        </w:rPr>
        <w:t xml:space="preserve">Statt </w:t>
      </w:r>
      <w:r w:rsidR="003C6518" w:rsidRPr="00BF4587">
        <w:rPr>
          <w:rFonts w:ascii="Helvetica" w:hAnsi="Helvetica" w:cs="Arial"/>
          <w:bCs/>
          <w:sz w:val="22"/>
          <w:szCs w:val="22"/>
        </w:rPr>
        <w:t>mit individuellen Eigenentwicklu</w:t>
      </w:r>
      <w:r w:rsidR="003C6518" w:rsidRPr="00BF4587">
        <w:rPr>
          <w:rFonts w:ascii="Helvetica" w:hAnsi="Helvetica" w:cs="Arial"/>
          <w:bCs/>
          <w:sz w:val="22"/>
          <w:szCs w:val="22"/>
        </w:rPr>
        <w:t>n</w:t>
      </w:r>
      <w:r w:rsidR="003C6518" w:rsidRPr="00BF4587">
        <w:rPr>
          <w:rFonts w:ascii="Helvetica" w:hAnsi="Helvetica" w:cs="Arial"/>
          <w:bCs/>
          <w:sz w:val="22"/>
          <w:szCs w:val="22"/>
        </w:rPr>
        <w:t xml:space="preserve">gen die </w:t>
      </w:r>
      <w:r w:rsidR="00FF4E1B" w:rsidRPr="00BF4587">
        <w:rPr>
          <w:rFonts w:ascii="Helvetica" w:hAnsi="Helvetica" w:cs="Arial"/>
          <w:bCs/>
          <w:sz w:val="22"/>
          <w:szCs w:val="22"/>
        </w:rPr>
        <w:t xml:space="preserve">Prozesse </w:t>
      </w:r>
      <w:r w:rsidR="003C6518" w:rsidRPr="00BF4587">
        <w:rPr>
          <w:rFonts w:ascii="Helvetica" w:hAnsi="Helvetica" w:cs="Arial"/>
          <w:bCs/>
          <w:sz w:val="22"/>
          <w:szCs w:val="22"/>
        </w:rPr>
        <w:t xml:space="preserve">IT-technisch in den Griff zu bekommen, </w:t>
      </w:r>
      <w:r w:rsidR="00B92FB6" w:rsidRPr="00BF4587">
        <w:rPr>
          <w:rFonts w:ascii="Helvetica" w:hAnsi="Helvetica" w:cs="Arial"/>
          <w:bCs/>
          <w:sz w:val="22"/>
          <w:szCs w:val="22"/>
        </w:rPr>
        <w:t>empfiehlt</w:t>
      </w:r>
      <w:r w:rsidR="00FF4E1B" w:rsidRPr="00BF4587">
        <w:rPr>
          <w:rFonts w:ascii="Helvetica" w:hAnsi="Helvetica" w:cs="Arial"/>
          <w:bCs/>
          <w:sz w:val="22"/>
          <w:szCs w:val="22"/>
        </w:rPr>
        <w:t xml:space="preserve"> sich oft ein Blick </w:t>
      </w:r>
      <w:r w:rsidR="00CB23FC" w:rsidRPr="00BF4587">
        <w:rPr>
          <w:rFonts w:ascii="Helvetica" w:hAnsi="Helvetica" w:cs="Arial"/>
          <w:bCs/>
          <w:sz w:val="22"/>
          <w:szCs w:val="22"/>
        </w:rPr>
        <w:t xml:space="preserve">auf </w:t>
      </w:r>
      <w:r w:rsidR="00FF4E1B" w:rsidRPr="00BF4587">
        <w:rPr>
          <w:rFonts w:ascii="Helvetica" w:hAnsi="Helvetica" w:cs="Arial"/>
          <w:bCs/>
          <w:sz w:val="22"/>
          <w:szCs w:val="22"/>
        </w:rPr>
        <w:t xml:space="preserve">verwandte und ähnliche </w:t>
      </w:r>
      <w:r w:rsidR="0091387C" w:rsidRPr="00BF4587">
        <w:rPr>
          <w:rFonts w:ascii="Helvetica" w:hAnsi="Helvetica" w:cs="Arial"/>
          <w:bCs/>
          <w:sz w:val="22"/>
          <w:szCs w:val="22"/>
        </w:rPr>
        <w:t>Systeme. Warum soll ein Kunde</w:t>
      </w:r>
      <w:r w:rsidR="00CB23FC" w:rsidRPr="00BF4587">
        <w:rPr>
          <w:rFonts w:ascii="Helvetica" w:hAnsi="Helvetica" w:cs="Arial"/>
          <w:bCs/>
          <w:sz w:val="22"/>
          <w:szCs w:val="22"/>
        </w:rPr>
        <w:t xml:space="preserve"> denn quasi </w:t>
      </w:r>
      <w:r w:rsidR="005A6424" w:rsidRPr="00BF4587">
        <w:rPr>
          <w:rFonts w:ascii="Helvetica" w:hAnsi="Helvetica" w:cs="Arial"/>
          <w:bCs/>
          <w:sz w:val="22"/>
          <w:szCs w:val="22"/>
        </w:rPr>
        <w:t xml:space="preserve">das Rad noch einmal </w:t>
      </w:r>
      <w:r w:rsidR="00F22AAD">
        <w:rPr>
          <w:rFonts w:ascii="Helvetica" w:hAnsi="Helvetica" w:cs="Arial"/>
          <w:bCs/>
          <w:sz w:val="22"/>
          <w:szCs w:val="22"/>
        </w:rPr>
        <w:t xml:space="preserve">neu </w:t>
      </w:r>
      <w:r w:rsidR="005A6424" w:rsidRPr="00BF4587">
        <w:rPr>
          <w:rFonts w:ascii="Helvetica" w:hAnsi="Helvetica" w:cs="Arial"/>
          <w:bCs/>
          <w:sz w:val="22"/>
          <w:szCs w:val="22"/>
        </w:rPr>
        <w:t>erfinden,</w:t>
      </w:r>
      <w:r w:rsidR="00CB23FC" w:rsidRPr="00BF4587">
        <w:rPr>
          <w:rFonts w:ascii="Helvetica" w:hAnsi="Helvetica" w:cs="Arial"/>
          <w:bCs/>
          <w:sz w:val="22"/>
          <w:szCs w:val="22"/>
        </w:rPr>
        <w:t xml:space="preserve"> wenn es </w:t>
      </w:r>
      <w:r w:rsidR="000A5F7F" w:rsidRPr="00BF4587">
        <w:rPr>
          <w:rFonts w:ascii="Helvetica" w:hAnsi="Helvetica" w:cs="Arial"/>
          <w:bCs/>
          <w:sz w:val="22"/>
          <w:szCs w:val="22"/>
        </w:rPr>
        <w:t xml:space="preserve">bereits </w:t>
      </w:r>
      <w:r w:rsidR="00CB23FC" w:rsidRPr="00BF4587">
        <w:rPr>
          <w:rFonts w:ascii="Helvetica" w:hAnsi="Helvetica" w:cs="Arial"/>
          <w:bCs/>
          <w:sz w:val="22"/>
          <w:szCs w:val="22"/>
        </w:rPr>
        <w:t>p</w:t>
      </w:r>
      <w:r w:rsidR="000A5F7F" w:rsidRPr="00BF4587">
        <w:rPr>
          <w:rFonts w:ascii="Helvetica" w:hAnsi="Helvetica" w:cs="Arial"/>
          <w:bCs/>
          <w:sz w:val="22"/>
          <w:szCs w:val="22"/>
        </w:rPr>
        <w:t>raktik</w:t>
      </w:r>
      <w:r w:rsidR="000A5F7F" w:rsidRPr="00BF4587">
        <w:rPr>
          <w:rFonts w:ascii="Helvetica" w:hAnsi="Helvetica" w:cs="Arial"/>
          <w:bCs/>
          <w:sz w:val="22"/>
          <w:szCs w:val="22"/>
        </w:rPr>
        <w:t>a</w:t>
      </w:r>
      <w:r w:rsidR="000A5F7F" w:rsidRPr="00BF4587">
        <w:rPr>
          <w:rFonts w:ascii="Helvetica" w:hAnsi="Helvetica" w:cs="Arial"/>
          <w:bCs/>
          <w:sz w:val="22"/>
          <w:szCs w:val="22"/>
        </w:rPr>
        <w:t xml:space="preserve">ble und bezahlbare </w:t>
      </w:r>
      <w:r w:rsidR="0091387C" w:rsidRPr="00BF4587">
        <w:rPr>
          <w:rFonts w:ascii="Helvetica" w:hAnsi="Helvetica" w:cs="Arial"/>
          <w:bCs/>
          <w:sz w:val="22"/>
          <w:szCs w:val="22"/>
        </w:rPr>
        <w:t xml:space="preserve">Lösungen auf dem Markt gibt?“ </w:t>
      </w:r>
      <w:r w:rsidR="009C7D67" w:rsidRPr="00BF4587">
        <w:rPr>
          <w:rFonts w:ascii="Helvetica" w:hAnsi="Helvetica" w:cs="Arial"/>
          <w:bCs/>
          <w:sz w:val="22"/>
          <w:szCs w:val="22"/>
        </w:rPr>
        <w:t>Das Hindernis hie</w:t>
      </w:r>
      <w:r w:rsidR="009C7D67" w:rsidRPr="00BF4587">
        <w:rPr>
          <w:rFonts w:ascii="Helvetica" w:hAnsi="Helvetica" w:cs="Arial"/>
          <w:bCs/>
          <w:sz w:val="22"/>
          <w:szCs w:val="22"/>
        </w:rPr>
        <w:t>r</w:t>
      </w:r>
      <w:r w:rsidR="009C7D67" w:rsidRPr="00BF4587">
        <w:rPr>
          <w:rFonts w:ascii="Helvetica" w:hAnsi="Helvetica" w:cs="Arial"/>
          <w:bCs/>
          <w:sz w:val="22"/>
          <w:szCs w:val="22"/>
        </w:rPr>
        <w:t xml:space="preserve">bei: </w:t>
      </w:r>
      <w:r w:rsidR="004E6803" w:rsidRPr="00BF4587">
        <w:rPr>
          <w:rFonts w:ascii="Helvetica" w:hAnsi="Helvetica" w:cs="Arial"/>
          <w:bCs/>
          <w:sz w:val="22"/>
          <w:szCs w:val="22"/>
        </w:rPr>
        <w:t xml:space="preserve">Die Suche </w:t>
      </w:r>
      <w:r w:rsidR="00C7665F" w:rsidRPr="00BF4587">
        <w:rPr>
          <w:rFonts w:ascii="Helvetica" w:hAnsi="Helvetica" w:cs="Arial"/>
          <w:bCs/>
          <w:sz w:val="22"/>
          <w:szCs w:val="22"/>
        </w:rPr>
        <w:t>in der viel</w:t>
      </w:r>
      <w:r w:rsidR="004E6803" w:rsidRPr="00BF4587">
        <w:rPr>
          <w:rFonts w:ascii="Helvetica" w:hAnsi="Helvetica" w:cs="Arial"/>
          <w:bCs/>
          <w:sz w:val="22"/>
          <w:szCs w:val="22"/>
        </w:rPr>
        <w:t>fältigen</w:t>
      </w:r>
      <w:r w:rsidR="00C7665F" w:rsidRPr="00BF4587">
        <w:rPr>
          <w:rFonts w:ascii="Helvetica" w:hAnsi="Helvetica" w:cs="Arial"/>
          <w:bCs/>
          <w:sz w:val="22"/>
          <w:szCs w:val="22"/>
        </w:rPr>
        <w:t xml:space="preserve"> SAP-Wel</w:t>
      </w:r>
      <w:r w:rsidR="004E6803" w:rsidRPr="00BF4587">
        <w:rPr>
          <w:rFonts w:ascii="Helvetica" w:hAnsi="Helvetica" w:cs="Arial"/>
          <w:bCs/>
          <w:sz w:val="22"/>
          <w:szCs w:val="22"/>
        </w:rPr>
        <w:t xml:space="preserve">t </w:t>
      </w:r>
      <w:r w:rsidR="0055138A" w:rsidRPr="00BF4587">
        <w:rPr>
          <w:rFonts w:ascii="Helvetica" w:hAnsi="Helvetica" w:cs="Arial"/>
          <w:bCs/>
          <w:sz w:val="22"/>
          <w:szCs w:val="22"/>
        </w:rPr>
        <w:t xml:space="preserve">nach </w:t>
      </w:r>
      <w:r w:rsidR="00420007" w:rsidRPr="00BF4587">
        <w:rPr>
          <w:rFonts w:ascii="Helvetica" w:hAnsi="Helvetica" w:cs="Arial"/>
          <w:bCs/>
          <w:sz w:val="22"/>
          <w:szCs w:val="22"/>
        </w:rPr>
        <w:t xml:space="preserve">der einen </w:t>
      </w:r>
      <w:r w:rsidR="0055138A" w:rsidRPr="00BF4587">
        <w:rPr>
          <w:rFonts w:ascii="Helvetica" w:hAnsi="Helvetica" w:cs="Arial"/>
          <w:bCs/>
          <w:sz w:val="22"/>
          <w:szCs w:val="22"/>
        </w:rPr>
        <w:t>kundenspez</w:t>
      </w:r>
      <w:r w:rsidR="0055138A" w:rsidRPr="00BF4587">
        <w:rPr>
          <w:rFonts w:ascii="Helvetica" w:hAnsi="Helvetica" w:cs="Arial"/>
          <w:bCs/>
          <w:sz w:val="22"/>
          <w:szCs w:val="22"/>
        </w:rPr>
        <w:t>i</w:t>
      </w:r>
      <w:r w:rsidR="0055138A" w:rsidRPr="00BF4587">
        <w:rPr>
          <w:rFonts w:ascii="Helvetica" w:hAnsi="Helvetica" w:cs="Arial"/>
          <w:bCs/>
          <w:sz w:val="22"/>
          <w:szCs w:val="22"/>
        </w:rPr>
        <w:t xml:space="preserve">fisch </w:t>
      </w:r>
      <w:r w:rsidR="004E6803" w:rsidRPr="00BF4587">
        <w:rPr>
          <w:rFonts w:ascii="Helvetica" w:hAnsi="Helvetica" w:cs="Arial"/>
          <w:bCs/>
          <w:sz w:val="22"/>
          <w:szCs w:val="22"/>
        </w:rPr>
        <w:t>optimale</w:t>
      </w:r>
      <w:r w:rsidR="0055138A" w:rsidRPr="00BF4587">
        <w:rPr>
          <w:rFonts w:ascii="Helvetica" w:hAnsi="Helvetica" w:cs="Arial"/>
          <w:bCs/>
          <w:sz w:val="22"/>
          <w:szCs w:val="22"/>
        </w:rPr>
        <w:t>n</w:t>
      </w:r>
      <w:r w:rsidR="004E6803" w:rsidRPr="00BF4587">
        <w:rPr>
          <w:rFonts w:ascii="Helvetica" w:hAnsi="Helvetica" w:cs="Arial"/>
          <w:bCs/>
          <w:sz w:val="22"/>
          <w:szCs w:val="22"/>
        </w:rPr>
        <w:t xml:space="preserve"> Lösung </w:t>
      </w:r>
      <w:r w:rsidR="0055138A" w:rsidRPr="00BF4587">
        <w:rPr>
          <w:rFonts w:ascii="Helvetica" w:hAnsi="Helvetica" w:cs="Arial"/>
          <w:bCs/>
          <w:sz w:val="22"/>
          <w:szCs w:val="22"/>
        </w:rPr>
        <w:t>gestaltet sich</w:t>
      </w:r>
      <w:r w:rsidR="00F86C6F" w:rsidRPr="00BF4587">
        <w:rPr>
          <w:rFonts w:ascii="Helvetica" w:hAnsi="Helvetica" w:cs="Arial"/>
          <w:bCs/>
          <w:sz w:val="22"/>
          <w:szCs w:val="22"/>
        </w:rPr>
        <w:t xml:space="preserve"> </w:t>
      </w:r>
      <w:r w:rsidR="004861C5" w:rsidRPr="00BF4587">
        <w:rPr>
          <w:rFonts w:ascii="Helvetica" w:hAnsi="Helvetica" w:cs="Arial"/>
          <w:bCs/>
          <w:sz w:val="22"/>
          <w:szCs w:val="22"/>
        </w:rPr>
        <w:t xml:space="preserve">aber </w:t>
      </w:r>
      <w:r w:rsidR="00F86C6F" w:rsidRPr="00BF4587">
        <w:rPr>
          <w:rFonts w:ascii="Helvetica" w:hAnsi="Helvetica" w:cs="Arial"/>
          <w:bCs/>
          <w:sz w:val="22"/>
          <w:szCs w:val="22"/>
        </w:rPr>
        <w:t>mitunter</w:t>
      </w:r>
      <w:r w:rsidR="0055138A" w:rsidRPr="00BF4587">
        <w:rPr>
          <w:rFonts w:ascii="Helvetica" w:hAnsi="Helvetica" w:cs="Arial"/>
          <w:bCs/>
          <w:sz w:val="22"/>
          <w:szCs w:val="22"/>
        </w:rPr>
        <w:t xml:space="preserve"> kompliziert, zeitau</w:t>
      </w:r>
      <w:r w:rsidR="0055138A" w:rsidRPr="00BF4587">
        <w:rPr>
          <w:rFonts w:ascii="Helvetica" w:hAnsi="Helvetica" w:cs="Arial"/>
          <w:bCs/>
          <w:sz w:val="22"/>
          <w:szCs w:val="22"/>
        </w:rPr>
        <w:t>f</w:t>
      </w:r>
      <w:r w:rsidR="0055138A" w:rsidRPr="00BF4587">
        <w:rPr>
          <w:rFonts w:ascii="Helvetica" w:hAnsi="Helvetica" w:cs="Arial"/>
          <w:bCs/>
          <w:sz w:val="22"/>
          <w:szCs w:val="22"/>
        </w:rPr>
        <w:t xml:space="preserve">wändig und somit kostentreibend. </w:t>
      </w:r>
    </w:p>
    <w:p w14:paraId="49EE7AD5" w14:textId="5CEB1D10" w:rsidR="003D181C" w:rsidRPr="003D181C" w:rsidRDefault="003D181C" w:rsidP="00DE3726">
      <w:pPr>
        <w:widowControl w:val="0"/>
        <w:spacing w:after="120" w:line="276" w:lineRule="auto"/>
        <w:ind w:right="284"/>
        <w:rPr>
          <w:rFonts w:ascii="Helvetica" w:hAnsi="Helvetica" w:cs="Arial"/>
          <w:b/>
          <w:spacing w:val="4"/>
          <w:sz w:val="22"/>
          <w:szCs w:val="22"/>
        </w:rPr>
      </w:pPr>
      <w:r w:rsidRPr="003D181C">
        <w:rPr>
          <w:rFonts w:ascii="Helvetica" w:hAnsi="Helvetica" w:cs="Arial"/>
          <w:b/>
          <w:spacing w:val="4"/>
          <w:sz w:val="22"/>
          <w:szCs w:val="22"/>
        </w:rPr>
        <w:lastRenderedPageBreak/>
        <w:t>IT-Budget schonen</w:t>
      </w:r>
    </w:p>
    <w:p w14:paraId="76E8E017" w14:textId="19BB8CCD" w:rsidR="00213857" w:rsidRPr="006D357E" w:rsidRDefault="00213857" w:rsidP="00213857">
      <w:pPr>
        <w:widowControl w:val="0"/>
        <w:spacing w:after="240" w:line="276" w:lineRule="auto"/>
        <w:ind w:right="284"/>
        <w:rPr>
          <w:rFonts w:ascii="Helvetica" w:hAnsi="Helvetica" w:cs="Arial"/>
          <w:spacing w:val="2"/>
          <w:sz w:val="22"/>
          <w:szCs w:val="22"/>
        </w:rPr>
      </w:pPr>
      <w:r w:rsidRPr="006D357E">
        <w:rPr>
          <w:rFonts w:ascii="Helvetica" w:hAnsi="Helvetica" w:cs="Arial"/>
          <w:spacing w:val="2"/>
          <w:sz w:val="22"/>
          <w:szCs w:val="22"/>
        </w:rPr>
        <w:t xml:space="preserve">Unternehmen innerhalb der gleichen Branche haben meist gleiche oder </w:t>
      </w:r>
      <w:r w:rsidRPr="009F1251">
        <w:rPr>
          <w:rFonts w:ascii="Helvetica" w:hAnsi="Helvetica" w:cs="Arial"/>
          <w:spacing w:val="-2"/>
          <w:sz w:val="22"/>
          <w:szCs w:val="22"/>
        </w:rPr>
        <w:t>zum</w:t>
      </w:r>
      <w:r w:rsidR="003D181C" w:rsidRPr="009F1251">
        <w:rPr>
          <w:rFonts w:ascii="Helvetica" w:hAnsi="Helvetica" w:cs="Arial"/>
          <w:spacing w:val="-2"/>
          <w:sz w:val="22"/>
          <w:szCs w:val="22"/>
        </w:rPr>
        <w:t>indest ähnliche Probleme im SAP</w:t>
      </w:r>
      <w:r w:rsidRPr="009F1251">
        <w:rPr>
          <w:rFonts w:ascii="Helvetica" w:hAnsi="Helvetica" w:cs="Arial"/>
          <w:spacing w:val="-2"/>
          <w:sz w:val="22"/>
          <w:szCs w:val="22"/>
        </w:rPr>
        <w:t>-Umfeld zu lösen.</w:t>
      </w:r>
      <w:r w:rsidR="003D181C" w:rsidRPr="009F1251">
        <w:rPr>
          <w:rFonts w:ascii="Helvetica" w:hAnsi="Helvetica" w:cs="Arial"/>
          <w:spacing w:val="-2"/>
          <w:sz w:val="22"/>
          <w:szCs w:val="22"/>
        </w:rPr>
        <w:t xml:space="preserve"> Ist eine Problem</w:t>
      </w:r>
      <w:r w:rsidR="009F1251">
        <w:rPr>
          <w:rFonts w:ascii="Helvetica" w:hAnsi="Helvetica" w:cs="Arial"/>
          <w:spacing w:val="-2"/>
          <w:sz w:val="22"/>
          <w:szCs w:val="22"/>
        </w:rPr>
        <w:softHyphen/>
      </w:r>
      <w:r w:rsidR="003D181C" w:rsidRPr="009F1251">
        <w:rPr>
          <w:rFonts w:ascii="Helvetica" w:hAnsi="Helvetica" w:cs="Arial"/>
          <w:spacing w:val="-2"/>
          <w:sz w:val="22"/>
          <w:szCs w:val="22"/>
        </w:rPr>
        <w:t>lösung</w:t>
      </w:r>
      <w:r w:rsidR="003D181C" w:rsidRPr="006D357E">
        <w:rPr>
          <w:rFonts w:ascii="Helvetica" w:hAnsi="Helvetica" w:cs="Arial"/>
          <w:spacing w:val="2"/>
          <w:sz w:val="22"/>
          <w:szCs w:val="22"/>
        </w:rPr>
        <w:t xml:space="preserve"> </w:t>
      </w:r>
      <w:r w:rsidRPr="009F1251">
        <w:rPr>
          <w:rFonts w:ascii="Helvetica" w:hAnsi="Helvetica" w:cs="Arial"/>
          <w:sz w:val="22"/>
          <w:szCs w:val="22"/>
        </w:rPr>
        <w:t>implementiert, sind die Kosten bereits getätigt. Um die Impleme</w:t>
      </w:r>
      <w:r w:rsidRPr="009F1251">
        <w:rPr>
          <w:rFonts w:ascii="Helvetica" w:hAnsi="Helvetica" w:cs="Arial"/>
          <w:sz w:val="22"/>
          <w:szCs w:val="22"/>
        </w:rPr>
        <w:t>n</w:t>
      </w:r>
      <w:r w:rsidRPr="009F1251">
        <w:rPr>
          <w:rFonts w:ascii="Helvetica" w:hAnsi="Helvetica" w:cs="Arial"/>
          <w:sz w:val="22"/>
          <w:szCs w:val="22"/>
        </w:rPr>
        <w:t>tierungskosten</w:t>
      </w:r>
      <w:r w:rsidRPr="006B5F28">
        <w:rPr>
          <w:rFonts w:ascii="Helvetica" w:hAnsi="Helvetica" w:cs="Arial"/>
          <w:sz w:val="22"/>
          <w:szCs w:val="22"/>
        </w:rPr>
        <w:t xml:space="preserve"> </w:t>
      </w:r>
      <w:r w:rsidRPr="006B5F28">
        <w:rPr>
          <w:rFonts w:ascii="Helvetica" w:hAnsi="Helvetica" w:cs="Arial"/>
          <w:spacing w:val="-2"/>
          <w:sz w:val="22"/>
          <w:szCs w:val="22"/>
        </w:rPr>
        <w:t>nachträglich zu reduzieren, können Entwicklungen so vo</w:t>
      </w:r>
      <w:r w:rsidRPr="006B5F28">
        <w:rPr>
          <w:rFonts w:ascii="Helvetica" w:hAnsi="Helvetica" w:cs="Arial"/>
          <w:spacing w:val="-2"/>
          <w:sz w:val="22"/>
          <w:szCs w:val="22"/>
        </w:rPr>
        <w:t>r</w:t>
      </w:r>
      <w:r w:rsidRPr="006B5F28">
        <w:rPr>
          <w:rFonts w:ascii="Helvetica" w:hAnsi="Helvetica" w:cs="Arial"/>
          <w:sz w:val="22"/>
          <w:szCs w:val="22"/>
        </w:rPr>
        <w:t xml:space="preserve">genommen werden, dass diese auf andere Systeme übertragbar sind. </w:t>
      </w:r>
      <w:r w:rsidR="000F7829" w:rsidRPr="006D357E">
        <w:rPr>
          <w:rFonts w:ascii="Helvetica" w:hAnsi="Helvetica" w:cs="Arial"/>
          <w:spacing w:val="2"/>
          <w:sz w:val="22"/>
          <w:szCs w:val="22"/>
        </w:rPr>
        <w:t xml:space="preserve">Das Ergebnis: Die </w:t>
      </w:r>
      <w:r w:rsidRPr="006D357E">
        <w:rPr>
          <w:rFonts w:ascii="Helvetica" w:hAnsi="Helvetica" w:cs="Arial"/>
          <w:spacing w:val="2"/>
          <w:sz w:val="22"/>
          <w:szCs w:val="22"/>
        </w:rPr>
        <w:t xml:space="preserve">Implementierungslösungen </w:t>
      </w:r>
      <w:r w:rsidR="000F7829" w:rsidRPr="006D357E">
        <w:rPr>
          <w:rFonts w:ascii="Helvetica" w:hAnsi="Helvetica" w:cs="Arial"/>
          <w:spacing w:val="2"/>
          <w:sz w:val="22"/>
          <w:szCs w:val="22"/>
        </w:rPr>
        <w:t xml:space="preserve">können </w:t>
      </w:r>
      <w:r w:rsidR="00F55583" w:rsidRPr="006D357E">
        <w:rPr>
          <w:rFonts w:ascii="Helvetica" w:hAnsi="Helvetica" w:cs="Arial"/>
          <w:sz w:val="22"/>
          <w:szCs w:val="22"/>
        </w:rPr>
        <w:t xml:space="preserve">weiteren </w:t>
      </w:r>
      <w:r w:rsidR="000F7829" w:rsidRPr="006D357E">
        <w:rPr>
          <w:rFonts w:ascii="Helvetica" w:hAnsi="Helvetica" w:cs="Arial"/>
          <w:sz w:val="22"/>
          <w:szCs w:val="22"/>
        </w:rPr>
        <w:t>SAP</w:t>
      </w:r>
      <w:r w:rsidRPr="006D357E">
        <w:rPr>
          <w:rFonts w:ascii="Helvetica" w:hAnsi="Helvetica" w:cs="Arial"/>
          <w:sz w:val="22"/>
          <w:szCs w:val="22"/>
        </w:rPr>
        <w:t>-Endanwendern entgeltlich zur Verfügung gestellt werden,</w:t>
      </w:r>
      <w:r w:rsidRPr="006D357E">
        <w:rPr>
          <w:rFonts w:ascii="Helvetica" w:hAnsi="Helvetica" w:cs="Arial"/>
          <w:spacing w:val="2"/>
          <w:sz w:val="22"/>
          <w:szCs w:val="22"/>
        </w:rPr>
        <w:t xml:space="preserve"> die wiederum Kosten für eine eigene Entwicklung einsparen. </w:t>
      </w:r>
      <w:r w:rsidR="007E75F2" w:rsidRPr="006D357E">
        <w:rPr>
          <w:rFonts w:ascii="Helvetica" w:hAnsi="Helvetica" w:cs="Arial"/>
          <w:spacing w:val="2"/>
          <w:sz w:val="22"/>
          <w:szCs w:val="22"/>
        </w:rPr>
        <w:t>Dr. Rainer Schüler: „</w:t>
      </w:r>
      <w:r w:rsidR="00B75EB9" w:rsidRPr="006D357E">
        <w:rPr>
          <w:rFonts w:ascii="Helvetica" w:hAnsi="Helvetica" w:cs="Arial"/>
          <w:spacing w:val="2"/>
          <w:sz w:val="22"/>
          <w:szCs w:val="22"/>
        </w:rPr>
        <w:t>Der</w:t>
      </w:r>
      <w:r w:rsidRPr="006D357E">
        <w:rPr>
          <w:rFonts w:ascii="Helvetica" w:hAnsi="Helvetica" w:cs="Arial"/>
          <w:spacing w:val="2"/>
          <w:sz w:val="22"/>
          <w:szCs w:val="22"/>
        </w:rPr>
        <w:t xml:space="preserve"> </w:t>
      </w:r>
      <w:r w:rsidR="001D6E5F" w:rsidRPr="00C80046">
        <w:rPr>
          <w:rFonts w:ascii="Helvetica" w:hAnsi="Helvetica" w:cs="Arial"/>
          <w:spacing w:val="-2"/>
          <w:sz w:val="22"/>
          <w:szCs w:val="22"/>
        </w:rPr>
        <w:t>Anbieter</w:t>
      </w:r>
      <w:r w:rsidR="00F55583" w:rsidRPr="00C80046">
        <w:rPr>
          <w:rFonts w:ascii="Helvetica" w:hAnsi="Helvetica" w:cs="Arial"/>
          <w:spacing w:val="-2"/>
          <w:sz w:val="22"/>
          <w:szCs w:val="22"/>
        </w:rPr>
        <w:t>,</w:t>
      </w:r>
      <w:r w:rsidR="001D6E5F" w:rsidRPr="00C80046">
        <w:rPr>
          <w:rFonts w:ascii="Helvetica" w:hAnsi="Helvetica" w:cs="Arial"/>
          <w:spacing w:val="-2"/>
          <w:sz w:val="22"/>
          <w:szCs w:val="22"/>
        </w:rPr>
        <w:t xml:space="preserve"> </w:t>
      </w:r>
      <w:r w:rsidR="00BD201B" w:rsidRPr="00C80046">
        <w:rPr>
          <w:rFonts w:ascii="Helvetica" w:hAnsi="Helvetica" w:cs="Arial"/>
          <w:spacing w:val="-2"/>
          <w:sz w:val="22"/>
          <w:szCs w:val="22"/>
        </w:rPr>
        <w:t xml:space="preserve">aber auch </w:t>
      </w:r>
      <w:r w:rsidR="00B75EB9" w:rsidRPr="00C80046">
        <w:rPr>
          <w:rFonts w:ascii="Helvetica" w:hAnsi="Helvetica" w:cs="Arial"/>
          <w:spacing w:val="-2"/>
          <w:sz w:val="22"/>
          <w:szCs w:val="22"/>
        </w:rPr>
        <w:t>der Interessent</w:t>
      </w:r>
      <w:r w:rsidR="00F55583" w:rsidRPr="00C80046">
        <w:rPr>
          <w:rFonts w:ascii="Helvetica" w:hAnsi="Helvetica" w:cs="Arial"/>
          <w:spacing w:val="-2"/>
          <w:sz w:val="22"/>
          <w:szCs w:val="22"/>
        </w:rPr>
        <w:t>,</w:t>
      </w:r>
      <w:r w:rsidR="00B75EB9" w:rsidRPr="00C80046">
        <w:rPr>
          <w:rFonts w:ascii="Helvetica" w:hAnsi="Helvetica" w:cs="Arial"/>
          <w:spacing w:val="-2"/>
          <w:sz w:val="22"/>
          <w:szCs w:val="22"/>
        </w:rPr>
        <w:t xml:space="preserve"> </w:t>
      </w:r>
      <w:r w:rsidR="00691CAA" w:rsidRPr="00C80046">
        <w:rPr>
          <w:rFonts w:ascii="Helvetica" w:hAnsi="Helvetica" w:cs="Arial"/>
          <w:spacing w:val="-2"/>
          <w:sz w:val="22"/>
          <w:szCs w:val="22"/>
        </w:rPr>
        <w:t xml:space="preserve">können </w:t>
      </w:r>
      <w:r w:rsidR="00B75EB9" w:rsidRPr="00C80046">
        <w:rPr>
          <w:rFonts w:ascii="Helvetica" w:hAnsi="Helvetica" w:cs="Arial"/>
          <w:spacing w:val="-2"/>
          <w:sz w:val="22"/>
          <w:szCs w:val="22"/>
        </w:rPr>
        <w:t xml:space="preserve">dabei auf ein unbestechliches </w:t>
      </w:r>
      <w:r w:rsidR="00B75EB9" w:rsidRPr="001D565E">
        <w:rPr>
          <w:rFonts w:ascii="Helvetica" w:hAnsi="Helvetica" w:cs="Arial"/>
          <w:sz w:val="22"/>
          <w:szCs w:val="22"/>
        </w:rPr>
        <w:t xml:space="preserve">Fundament </w:t>
      </w:r>
      <w:r w:rsidR="00691CAA" w:rsidRPr="001D565E">
        <w:rPr>
          <w:rFonts w:ascii="Helvetica" w:hAnsi="Helvetica" w:cs="Arial"/>
          <w:sz w:val="22"/>
          <w:szCs w:val="22"/>
        </w:rPr>
        <w:t>vertrauen</w:t>
      </w:r>
      <w:r w:rsidR="00B75EB9" w:rsidRPr="001D565E">
        <w:rPr>
          <w:rFonts w:ascii="Helvetica" w:hAnsi="Helvetica" w:cs="Arial"/>
          <w:sz w:val="22"/>
          <w:szCs w:val="22"/>
        </w:rPr>
        <w:t xml:space="preserve">. </w:t>
      </w:r>
      <w:r w:rsidR="00691CAA" w:rsidRPr="001D565E">
        <w:rPr>
          <w:rFonts w:ascii="Helvetica" w:hAnsi="Helvetica" w:cs="Arial"/>
          <w:sz w:val="22"/>
          <w:szCs w:val="22"/>
        </w:rPr>
        <w:t>Denn s</w:t>
      </w:r>
      <w:r w:rsidR="00B75EB9" w:rsidRPr="001D565E">
        <w:rPr>
          <w:rFonts w:ascii="Helvetica" w:hAnsi="Helvetica" w:cs="Arial"/>
          <w:sz w:val="22"/>
          <w:szCs w:val="22"/>
        </w:rPr>
        <w:t xml:space="preserve">chließlich ist die </w:t>
      </w:r>
      <w:r w:rsidRPr="001D565E">
        <w:rPr>
          <w:rFonts w:ascii="Helvetica" w:hAnsi="Helvetica" w:cs="Arial"/>
          <w:sz w:val="22"/>
          <w:szCs w:val="22"/>
        </w:rPr>
        <w:t xml:space="preserve">Lösung </w:t>
      </w:r>
      <w:r w:rsidR="00B75EB9" w:rsidRPr="001D565E">
        <w:rPr>
          <w:rFonts w:ascii="Helvetica" w:hAnsi="Helvetica" w:cs="Arial"/>
          <w:sz w:val="22"/>
          <w:szCs w:val="22"/>
        </w:rPr>
        <w:t xml:space="preserve">ja </w:t>
      </w:r>
      <w:r w:rsidRPr="001D565E">
        <w:rPr>
          <w:rFonts w:ascii="Helvetica" w:hAnsi="Helvetica" w:cs="Arial"/>
          <w:sz w:val="22"/>
          <w:szCs w:val="22"/>
        </w:rPr>
        <w:t xml:space="preserve">bereits beim </w:t>
      </w:r>
      <w:r w:rsidR="007339FD" w:rsidRPr="001D565E">
        <w:rPr>
          <w:rFonts w:ascii="Helvetica" w:hAnsi="Helvetica" w:cs="Arial"/>
          <w:sz w:val="22"/>
          <w:szCs w:val="22"/>
        </w:rPr>
        <w:t xml:space="preserve">Anbieter </w:t>
      </w:r>
      <w:r w:rsidRPr="00C80046">
        <w:rPr>
          <w:rFonts w:ascii="Helvetica" w:hAnsi="Helvetica" w:cs="Arial"/>
          <w:spacing w:val="-2"/>
          <w:sz w:val="22"/>
          <w:szCs w:val="22"/>
        </w:rPr>
        <w:t xml:space="preserve">produktiv und </w:t>
      </w:r>
      <w:r w:rsidR="007E75F2" w:rsidRPr="00C80046">
        <w:rPr>
          <w:rFonts w:ascii="Helvetica" w:hAnsi="Helvetica" w:cs="Arial"/>
          <w:spacing w:val="-2"/>
          <w:sz w:val="22"/>
          <w:szCs w:val="22"/>
        </w:rPr>
        <w:t xml:space="preserve">– bedingt durch </w:t>
      </w:r>
      <w:r w:rsidRPr="00C80046">
        <w:rPr>
          <w:rFonts w:ascii="Helvetica" w:hAnsi="Helvetica" w:cs="Arial"/>
          <w:spacing w:val="-2"/>
          <w:sz w:val="22"/>
          <w:szCs w:val="22"/>
        </w:rPr>
        <w:t>die Produktionsbedingungen</w:t>
      </w:r>
      <w:r w:rsidRPr="006D357E">
        <w:rPr>
          <w:rFonts w:ascii="Helvetica" w:hAnsi="Helvetica" w:cs="Arial"/>
          <w:spacing w:val="2"/>
          <w:sz w:val="22"/>
          <w:szCs w:val="22"/>
        </w:rPr>
        <w:t xml:space="preserve"> </w:t>
      </w:r>
      <w:r w:rsidR="007E75F2" w:rsidRPr="006D357E">
        <w:rPr>
          <w:rFonts w:ascii="Helvetica" w:hAnsi="Helvetica" w:cs="Arial"/>
          <w:spacing w:val="2"/>
          <w:sz w:val="22"/>
          <w:szCs w:val="22"/>
        </w:rPr>
        <w:t xml:space="preserve">– </w:t>
      </w:r>
      <w:r w:rsidRPr="006D357E">
        <w:rPr>
          <w:rFonts w:ascii="Helvetica" w:hAnsi="Helvetica" w:cs="Arial"/>
          <w:spacing w:val="2"/>
          <w:sz w:val="22"/>
          <w:szCs w:val="22"/>
        </w:rPr>
        <w:t>auch qualitätsgesichert im Einsatz.</w:t>
      </w:r>
      <w:r w:rsidR="00691CAA" w:rsidRPr="006D357E">
        <w:rPr>
          <w:rFonts w:ascii="Helvetica" w:hAnsi="Helvetica" w:cs="Arial"/>
          <w:spacing w:val="2"/>
          <w:sz w:val="22"/>
          <w:szCs w:val="22"/>
        </w:rPr>
        <w:t>“</w:t>
      </w:r>
    </w:p>
    <w:p w14:paraId="135E5877" w14:textId="77777777" w:rsidR="00BF2DAF" w:rsidRPr="00BF2DAF" w:rsidRDefault="00BF2DAF" w:rsidP="00135BBE">
      <w:pPr>
        <w:widowControl w:val="0"/>
        <w:spacing w:after="120" w:line="276" w:lineRule="auto"/>
        <w:ind w:right="284"/>
        <w:rPr>
          <w:rFonts w:ascii="Helvetica" w:hAnsi="Helvetica" w:cs="Arial"/>
          <w:b/>
          <w:spacing w:val="4"/>
          <w:sz w:val="22"/>
          <w:szCs w:val="22"/>
        </w:rPr>
      </w:pPr>
      <w:r w:rsidRPr="00BF2DAF">
        <w:rPr>
          <w:rFonts w:ascii="Helvetica" w:hAnsi="Helvetica" w:cs="Arial"/>
          <w:b/>
          <w:spacing w:val="4"/>
          <w:sz w:val="22"/>
          <w:szCs w:val="22"/>
        </w:rPr>
        <w:t>Erster unverbindlicher Überblick</w:t>
      </w:r>
    </w:p>
    <w:p w14:paraId="5EE9D8ED" w14:textId="1E2759CD" w:rsidR="00213857" w:rsidRPr="00135BBE" w:rsidRDefault="00691CAA" w:rsidP="00213857">
      <w:pPr>
        <w:widowControl w:val="0"/>
        <w:spacing w:after="240" w:line="276" w:lineRule="auto"/>
        <w:ind w:right="284"/>
        <w:rPr>
          <w:rFonts w:ascii="Helvetica" w:hAnsi="Helvetica" w:cs="Arial"/>
          <w:spacing w:val="-2"/>
          <w:sz w:val="22"/>
          <w:szCs w:val="22"/>
        </w:rPr>
      </w:pPr>
      <w:r w:rsidRPr="00E77045">
        <w:rPr>
          <w:rFonts w:ascii="Helvetica" w:hAnsi="Helvetica" w:cs="Arial"/>
          <w:sz w:val="22"/>
          <w:szCs w:val="22"/>
        </w:rPr>
        <w:t>Bisher war es auf dem SAP</w:t>
      </w:r>
      <w:r w:rsidR="00213857" w:rsidRPr="00E77045">
        <w:rPr>
          <w:rFonts w:ascii="Helvetica" w:hAnsi="Helvetica" w:cs="Arial"/>
          <w:sz w:val="22"/>
          <w:szCs w:val="22"/>
        </w:rPr>
        <w:t>-Markt schwierig, unverbindlich nach Lösu</w:t>
      </w:r>
      <w:r w:rsidR="00213857" w:rsidRPr="00E77045">
        <w:rPr>
          <w:rFonts w:ascii="Helvetica" w:hAnsi="Helvetica" w:cs="Arial"/>
          <w:sz w:val="22"/>
          <w:szCs w:val="22"/>
        </w:rPr>
        <w:t>n</w:t>
      </w:r>
      <w:r w:rsidR="00213857" w:rsidRPr="00E77045">
        <w:rPr>
          <w:rFonts w:ascii="Helvetica" w:hAnsi="Helvetica" w:cs="Arial"/>
          <w:sz w:val="22"/>
          <w:szCs w:val="22"/>
        </w:rPr>
        <w:t xml:space="preserve">gen zu suchen und sich einen Marktüberblick </w:t>
      </w:r>
      <w:r w:rsidR="00BF2DAF" w:rsidRPr="00E77045">
        <w:rPr>
          <w:rFonts w:ascii="Helvetica" w:hAnsi="Helvetica" w:cs="Arial"/>
          <w:sz w:val="22"/>
          <w:szCs w:val="22"/>
        </w:rPr>
        <w:t xml:space="preserve">hinsichtlich </w:t>
      </w:r>
      <w:r w:rsidR="00213857" w:rsidRPr="00E77045">
        <w:rPr>
          <w:rFonts w:ascii="Helvetica" w:hAnsi="Helvetica" w:cs="Arial"/>
          <w:sz w:val="22"/>
          <w:szCs w:val="22"/>
        </w:rPr>
        <w:t>Add</w:t>
      </w:r>
      <w:r w:rsidR="00BF2DAF" w:rsidRPr="00E77045">
        <w:rPr>
          <w:rFonts w:ascii="Helvetica" w:hAnsi="Helvetica" w:cs="Arial"/>
          <w:sz w:val="22"/>
          <w:szCs w:val="22"/>
        </w:rPr>
        <w:t>-</w:t>
      </w:r>
      <w:r w:rsidR="00213857" w:rsidRPr="00E77045">
        <w:rPr>
          <w:rFonts w:ascii="Helvetica" w:hAnsi="Helvetica" w:cs="Arial"/>
          <w:sz w:val="22"/>
          <w:szCs w:val="22"/>
        </w:rPr>
        <w:t>ons bzw. Implementierungslösungen zu ma</w:t>
      </w:r>
      <w:r w:rsidR="00364141" w:rsidRPr="00E77045">
        <w:rPr>
          <w:rFonts w:ascii="Helvetica" w:hAnsi="Helvetica" w:cs="Arial"/>
          <w:sz w:val="22"/>
          <w:szCs w:val="22"/>
        </w:rPr>
        <w:t>chen. Dem</w:t>
      </w:r>
      <w:r w:rsidR="00BF2DAF" w:rsidRPr="00E77045">
        <w:rPr>
          <w:rFonts w:ascii="Helvetica" w:hAnsi="Helvetica" w:cs="Arial"/>
          <w:sz w:val="22"/>
          <w:szCs w:val="22"/>
        </w:rPr>
        <w:t xml:space="preserve"> SAP</w:t>
      </w:r>
      <w:r w:rsidR="00213857" w:rsidRPr="00E77045">
        <w:rPr>
          <w:rFonts w:ascii="Helvetica" w:hAnsi="Helvetica" w:cs="Arial"/>
          <w:sz w:val="22"/>
          <w:szCs w:val="22"/>
        </w:rPr>
        <w:t xml:space="preserve">-Endanwender </w:t>
      </w:r>
      <w:r w:rsidR="00364141" w:rsidRPr="00E77045">
        <w:rPr>
          <w:rFonts w:ascii="Helvetica" w:hAnsi="Helvetica" w:cs="Arial"/>
          <w:sz w:val="22"/>
          <w:szCs w:val="22"/>
        </w:rPr>
        <w:t xml:space="preserve">blieb nichts anderes übrig, als direkt auf </w:t>
      </w:r>
      <w:r w:rsidR="00213857" w:rsidRPr="00E77045">
        <w:rPr>
          <w:rFonts w:ascii="Helvetica" w:hAnsi="Helvetica" w:cs="Arial"/>
          <w:sz w:val="22"/>
          <w:szCs w:val="22"/>
        </w:rPr>
        <w:t xml:space="preserve">SAP </w:t>
      </w:r>
      <w:r w:rsidR="00364141" w:rsidRPr="00E77045">
        <w:rPr>
          <w:rFonts w:ascii="Helvetica" w:hAnsi="Helvetica" w:cs="Arial"/>
          <w:sz w:val="22"/>
          <w:szCs w:val="22"/>
        </w:rPr>
        <w:t>zu</w:t>
      </w:r>
      <w:r w:rsidR="00213857" w:rsidRPr="00E77045">
        <w:rPr>
          <w:rFonts w:ascii="Helvetica" w:hAnsi="Helvetica" w:cs="Arial"/>
          <w:sz w:val="22"/>
          <w:szCs w:val="22"/>
        </w:rPr>
        <w:t xml:space="preserve">zugehen, selbst im Internet und auf Messen </w:t>
      </w:r>
      <w:r w:rsidR="00364141" w:rsidRPr="00E77045">
        <w:rPr>
          <w:rFonts w:ascii="Helvetica" w:hAnsi="Helvetica" w:cs="Arial"/>
          <w:sz w:val="22"/>
          <w:szCs w:val="22"/>
        </w:rPr>
        <w:t xml:space="preserve">zu </w:t>
      </w:r>
      <w:r w:rsidR="00213857" w:rsidRPr="00E77045">
        <w:rPr>
          <w:rFonts w:ascii="Helvetica" w:hAnsi="Helvetica" w:cs="Arial"/>
          <w:sz w:val="22"/>
          <w:szCs w:val="22"/>
        </w:rPr>
        <w:t xml:space="preserve">recherchieren bzw. seine bekannten Lieferanten </w:t>
      </w:r>
      <w:r w:rsidR="00364141" w:rsidRPr="00E77045">
        <w:rPr>
          <w:rFonts w:ascii="Helvetica" w:hAnsi="Helvetica" w:cs="Arial"/>
          <w:sz w:val="22"/>
          <w:szCs w:val="22"/>
        </w:rPr>
        <w:t xml:space="preserve">zu </w:t>
      </w:r>
      <w:r w:rsidR="00364141" w:rsidRPr="00E77045">
        <w:rPr>
          <w:rFonts w:ascii="Helvetica" w:hAnsi="Helvetica" w:cs="Arial"/>
          <w:spacing w:val="-2"/>
          <w:sz w:val="22"/>
          <w:szCs w:val="22"/>
        </w:rPr>
        <w:t>konsultieren</w:t>
      </w:r>
      <w:r w:rsidR="00213857" w:rsidRPr="00E77045">
        <w:rPr>
          <w:rFonts w:ascii="Helvetica" w:hAnsi="Helvetica" w:cs="Arial"/>
          <w:spacing w:val="-2"/>
          <w:sz w:val="22"/>
          <w:szCs w:val="22"/>
        </w:rPr>
        <w:t>, um nach entsprechenden Lösungen für gesetzliche Vorg</w:t>
      </w:r>
      <w:r w:rsidR="00213857" w:rsidRPr="00E77045">
        <w:rPr>
          <w:rFonts w:ascii="Helvetica" w:hAnsi="Helvetica" w:cs="Arial"/>
          <w:spacing w:val="-2"/>
          <w:sz w:val="22"/>
          <w:szCs w:val="22"/>
        </w:rPr>
        <w:t>a</w:t>
      </w:r>
      <w:r w:rsidR="00213857" w:rsidRPr="00E77045">
        <w:rPr>
          <w:rFonts w:ascii="Helvetica" w:hAnsi="Helvetica" w:cs="Arial"/>
          <w:spacing w:val="-2"/>
          <w:sz w:val="22"/>
          <w:szCs w:val="22"/>
        </w:rPr>
        <w:t>ben und Prozesslösungen zu suchen. Hinzu kommt, dass es immer mehr</w:t>
      </w:r>
      <w:r w:rsidR="00213857" w:rsidRPr="00E77045">
        <w:rPr>
          <w:rFonts w:ascii="Helvetica" w:hAnsi="Helvetica" w:cs="Arial"/>
          <w:sz w:val="22"/>
          <w:szCs w:val="22"/>
        </w:rPr>
        <w:t xml:space="preserve"> unabhängige kommerzielle Unternehmen gibt, die </w:t>
      </w:r>
      <w:r w:rsidR="0075612D" w:rsidRPr="00E77045">
        <w:rPr>
          <w:rFonts w:ascii="Helvetica" w:hAnsi="Helvetica" w:cs="Arial"/>
          <w:sz w:val="22"/>
          <w:szCs w:val="22"/>
        </w:rPr>
        <w:t>intelligente</w:t>
      </w:r>
      <w:r w:rsidR="00213857" w:rsidRPr="00E77045">
        <w:rPr>
          <w:rFonts w:ascii="Helvetica" w:hAnsi="Helvetica" w:cs="Arial"/>
          <w:sz w:val="22"/>
          <w:szCs w:val="22"/>
        </w:rPr>
        <w:t xml:space="preserve"> Softwar</w:t>
      </w:r>
      <w:r w:rsidR="00213857" w:rsidRPr="00E77045">
        <w:rPr>
          <w:rFonts w:ascii="Helvetica" w:hAnsi="Helvetica" w:cs="Arial"/>
          <w:sz w:val="22"/>
          <w:szCs w:val="22"/>
        </w:rPr>
        <w:t>e</w:t>
      </w:r>
      <w:r w:rsidR="00213857" w:rsidRPr="00E77045">
        <w:rPr>
          <w:rFonts w:ascii="Helvetica" w:hAnsi="Helvetica" w:cs="Arial"/>
          <w:sz w:val="22"/>
          <w:szCs w:val="22"/>
        </w:rPr>
        <w:t>lösungen im SAP-Umfeld anbieten</w:t>
      </w:r>
      <w:r w:rsidR="00D64660" w:rsidRPr="00E77045">
        <w:rPr>
          <w:rFonts w:ascii="Helvetica" w:hAnsi="Helvetica" w:cs="Arial"/>
          <w:sz w:val="22"/>
          <w:szCs w:val="22"/>
        </w:rPr>
        <w:t xml:space="preserve">. „Diesen Firmen fehlt jedoch </w:t>
      </w:r>
      <w:r w:rsidR="00213857" w:rsidRPr="00E77045">
        <w:rPr>
          <w:rFonts w:ascii="Helvetica" w:hAnsi="Helvetica" w:cs="Arial"/>
          <w:sz w:val="22"/>
          <w:szCs w:val="22"/>
        </w:rPr>
        <w:t>die Plat</w:t>
      </w:r>
      <w:r w:rsidR="00213857" w:rsidRPr="00E77045">
        <w:rPr>
          <w:rFonts w:ascii="Helvetica" w:hAnsi="Helvetica" w:cs="Arial"/>
          <w:sz w:val="22"/>
          <w:szCs w:val="22"/>
        </w:rPr>
        <w:t>t</w:t>
      </w:r>
      <w:r w:rsidR="00213857" w:rsidRPr="00E77045">
        <w:rPr>
          <w:rFonts w:ascii="Helvetica" w:hAnsi="Helvetica" w:cs="Arial"/>
          <w:sz w:val="22"/>
          <w:szCs w:val="22"/>
        </w:rPr>
        <w:t xml:space="preserve">form, </w:t>
      </w:r>
      <w:r w:rsidR="00D64660" w:rsidRPr="00135BBE">
        <w:rPr>
          <w:rFonts w:ascii="Helvetica" w:hAnsi="Helvetica" w:cs="Arial"/>
          <w:spacing w:val="-2"/>
          <w:sz w:val="22"/>
          <w:szCs w:val="22"/>
        </w:rPr>
        <w:t xml:space="preserve">um </w:t>
      </w:r>
      <w:r w:rsidR="00F22AAD">
        <w:rPr>
          <w:rFonts w:ascii="Helvetica" w:hAnsi="Helvetica" w:cs="Arial"/>
          <w:spacing w:val="-2"/>
          <w:sz w:val="22"/>
          <w:szCs w:val="22"/>
        </w:rPr>
        <w:t>diese</w:t>
      </w:r>
      <w:r w:rsidR="00C94349" w:rsidRPr="00135BBE">
        <w:rPr>
          <w:rFonts w:ascii="Helvetica" w:hAnsi="Helvetica" w:cs="Arial"/>
          <w:spacing w:val="-2"/>
          <w:sz w:val="22"/>
          <w:szCs w:val="22"/>
        </w:rPr>
        <w:t xml:space="preserve"> </w:t>
      </w:r>
      <w:r w:rsidR="00213857" w:rsidRPr="00135BBE">
        <w:rPr>
          <w:rFonts w:ascii="Helvetica" w:hAnsi="Helvetica" w:cs="Arial"/>
          <w:spacing w:val="-2"/>
          <w:sz w:val="22"/>
          <w:szCs w:val="22"/>
        </w:rPr>
        <w:t>einem breiten Publikum zu präsentieren</w:t>
      </w:r>
      <w:r w:rsidR="00C94349" w:rsidRPr="00135BBE">
        <w:rPr>
          <w:rFonts w:ascii="Helvetica" w:hAnsi="Helvetica" w:cs="Arial"/>
          <w:spacing w:val="-2"/>
          <w:sz w:val="22"/>
          <w:szCs w:val="22"/>
        </w:rPr>
        <w:t xml:space="preserve"> – una</w:t>
      </w:r>
      <w:r w:rsidR="00C94349" w:rsidRPr="00135BBE">
        <w:rPr>
          <w:rFonts w:ascii="Helvetica" w:hAnsi="Helvetica" w:cs="Arial"/>
          <w:spacing w:val="-2"/>
          <w:sz w:val="22"/>
          <w:szCs w:val="22"/>
        </w:rPr>
        <w:t>b</w:t>
      </w:r>
      <w:r w:rsidR="00C94349" w:rsidRPr="00135BBE">
        <w:rPr>
          <w:rFonts w:ascii="Helvetica" w:hAnsi="Helvetica" w:cs="Arial"/>
          <w:spacing w:val="-2"/>
          <w:sz w:val="22"/>
          <w:szCs w:val="22"/>
        </w:rPr>
        <w:t>hängig von einem SAP-Partnerstatus</w:t>
      </w:r>
      <w:r w:rsidR="00C350F3" w:rsidRPr="00135BBE">
        <w:rPr>
          <w:rFonts w:ascii="Helvetica" w:hAnsi="Helvetica" w:cs="Arial"/>
          <w:spacing w:val="-2"/>
          <w:sz w:val="22"/>
          <w:szCs w:val="22"/>
        </w:rPr>
        <w:t>“, so der EN-RAUM-Geschäftsführer</w:t>
      </w:r>
      <w:r w:rsidR="00C94349" w:rsidRPr="00135BBE">
        <w:rPr>
          <w:rFonts w:ascii="Helvetica" w:hAnsi="Helvetica" w:cs="Arial"/>
          <w:spacing w:val="-2"/>
          <w:sz w:val="22"/>
          <w:szCs w:val="22"/>
        </w:rPr>
        <w:t>.</w:t>
      </w:r>
      <w:r w:rsidR="00C350F3" w:rsidRPr="00135BBE">
        <w:rPr>
          <w:rFonts w:ascii="Helvetica" w:hAnsi="Helvetica" w:cs="Arial"/>
          <w:spacing w:val="-2"/>
          <w:sz w:val="22"/>
          <w:szCs w:val="22"/>
        </w:rPr>
        <w:t xml:space="preserve"> </w:t>
      </w:r>
    </w:p>
    <w:p w14:paraId="3FF3BE41" w14:textId="29235CFB" w:rsidR="005548BD" w:rsidRPr="00733E41" w:rsidRDefault="00426365" w:rsidP="00135BBE">
      <w:pPr>
        <w:widowControl w:val="0"/>
        <w:spacing w:after="120" w:line="276" w:lineRule="auto"/>
        <w:ind w:right="284"/>
        <w:rPr>
          <w:rFonts w:ascii="Helvetica" w:hAnsi="Helvetica" w:cs="Arial"/>
          <w:b/>
          <w:spacing w:val="4"/>
          <w:sz w:val="22"/>
          <w:szCs w:val="22"/>
        </w:rPr>
      </w:pPr>
      <w:r>
        <w:rPr>
          <w:rFonts w:ascii="Helvetica" w:hAnsi="Helvetica" w:cs="Arial"/>
          <w:b/>
          <w:spacing w:val="4"/>
          <w:sz w:val="22"/>
          <w:szCs w:val="22"/>
        </w:rPr>
        <w:t>Vertriebsunterstützung</w:t>
      </w:r>
      <w:r w:rsidR="005548BD" w:rsidRPr="00733E41">
        <w:rPr>
          <w:rFonts w:ascii="Helvetica" w:hAnsi="Helvetica" w:cs="Arial"/>
          <w:b/>
          <w:spacing w:val="4"/>
          <w:sz w:val="22"/>
          <w:szCs w:val="22"/>
        </w:rPr>
        <w:t xml:space="preserve"> für SAP-Lösungen</w:t>
      </w:r>
    </w:p>
    <w:p w14:paraId="0B2DDE97" w14:textId="1CFE1F19" w:rsidR="00EA1BD7" w:rsidRPr="00135BBE" w:rsidRDefault="001C40AE" w:rsidP="009F2C7B">
      <w:pPr>
        <w:widowControl w:val="0"/>
        <w:spacing w:after="240" w:line="276" w:lineRule="auto"/>
        <w:ind w:right="284"/>
        <w:rPr>
          <w:rFonts w:ascii="Helvetica" w:hAnsi="Helvetica" w:cs="Arial"/>
          <w:sz w:val="22"/>
          <w:szCs w:val="22"/>
        </w:rPr>
      </w:pPr>
      <w:r w:rsidRPr="00135BBE">
        <w:rPr>
          <w:rFonts w:ascii="Helvetica" w:hAnsi="Helvetica" w:cs="Arial"/>
          <w:sz w:val="22"/>
          <w:szCs w:val="22"/>
        </w:rPr>
        <w:t>Endanwendern von SAP-Lösungen, denen oft das Personal und die passenden Kanäle</w:t>
      </w:r>
      <w:r w:rsidR="008844FC" w:rsidRPr="00135BBE">
        <w:rPr>
          <w:rFonts w:ascii="Helvetica" w:hAnsi="Helvetica" w:cs="Arial"/>
          <w:sz w:val="22"/>
          <w:szCs w:val="22"/>
        </w:rPr>
        <w:t xml:space="preserve"> fehlen</w:t>
      </w:r>
      <w:r w:rsidRPr="00135BBE">
        <w:rPr>
          <w:rFonts w:ascii="Helvetica" w:hAnsi="Helvetica" w:cs="Arial"/>
          <w:sz w:val="22"/>
          <w:szCs w:val="22"/>
        </w:rPr>
        <w:t>, um ihre Implementierungslösungen anzubi</w:t>
      </w:r>
      <w:r w:rsidRPr="00135BBE">
        <w:rPr>
          <w:rFonts w:ascii="Helvetica" w:hAnsi="Helvetica" w:cs="Arial"/>
          <w:sz w:val="22"/>
          <w:szCs w:val="22"/>
        </w:rPr>
        <w:t>e</w:t>
      </w:r>
      <w:r w:rsidRPr="00135BBE">
        <w:rPr>
          <w:rFonts w:ascii="Helvetica" w:hAnsi="Helvetica" w:cs="Arial"/>
          <w:sz w:val="22"/>
          <w:szCs w:val="22"/>
        </w:rPr>
        <w:t>ten</w:t>
      </w:r>
      <w:r w:rsidR="008844FC" w:rsidRPr="00135BBE">
        <w:rPr>
          <w:rFonts w:ascii="Helvetica" w:hAnsi="Helvetica" w:cs="Arial"/>
          <w:sz w:val="22"/>
          <w:szCs w:val="22"/>
        </w:rPr>
        <w:t xml:space="preserve">, finden in dem neuen Portal eine passende Vertriebsunterstützung. </w:t>
      </w:r>
      <w:r w:rsidR="00E43EB6" w:rsidRPr="00135BBE">
        <w:rPr>
          <w:rFonts w:ascii="Helvetica" w:hAnsi="Helvetica" w:cs="Arial"/>
          <w:sz w:val="22"/>
          <w:szCs w:val="22"/>
        </w:rPr>
        <w:t xml:space="preserve">Ebenso werden </w:t>
      </w:r>
      <w:r w:rsidR="00A85083" w:rsidRPr="00135BBE">
        <w:rPr>
          <w:rFonts w:ascii="Helvetica" w:hAnsi="Helvetica" w:cs="Arial"/>
          <w:sz w:val="22"/>
          <w:szCs w:val="22"/>
        </w:rPr>
        <w:t xml:space="preserve">SAP-Nutzer, die sich </w:t>
      </w:r>
      <w:r w:rsidR="00213857" w:rsidRPr="00135BBE">
        <w:rPr>
          <w:rFonts w:ascii="Helvetica" w:hAnsi="Helvetica" w:cs="Arial"/>
          <w:sz w:val="22"/>
          <w:szCs w:val="22"/>
        </w:rPr>
        <w:t>nicht gerne in die Karten schauen</w:t>
      </w:r>
      <w:r w:rsidR="00A85083" w:rsidRPr="00135BBE">
        <w:rPr>
          <w:rFonts w:ascii="Helvetica" w:hAnsi="Helvetica" w:cs="Arial"/>
          <w:sz w:val="22"/>
          <w:szCs w:val="22"/>
        </w:rPr>
        <w:t xml:space="preserve"> lassen wollen</w:t>
      </w:r>
      <w:r w:rsidR="004E186D" w:rsidRPr="00135BBE">
        <w:rPr>
          <w:rFonts w:ascii="Helvetica" w:hAnsi="Helvetica" w:cs="Arial"/>
          <w:sz w:val="22"/>
          <w:szCs w:val="22"/>
        </w:rPr>
        <w:t xml:space="preserve">, </w:t>
      </w:r>
      <w:r w:rsidR="009F2C7B" w:rsidRPr="00135BBE">
        <w:rPr>
          <w:rFonts w:ascii="Helvetica" w:hAnsi="Helvetica" w:cs="Arial"/>
          <w:sz w:val="22"/>
          <w:szCs w:val="22"/>
        </w:rPr>
        <w:t xml:space="preserve">bei </w:t>
      </w:r>
      <w:r w:rsidR="00DD1AC9">
        <w:rPr>
          <w:rFonts w:ascii="Helvetica" w:hAnsi="Helvetica" w:cs="Arial"/>
          <w:sz w:val="22"/>
          <w:szCs w:val="22"/>
        </w:rPr>
        <w:t>XYZ-PORTAL.NET</w:t>
      </w:r>
      <w:r w:rsidR="009F2C7B" w:rsidRPr="00135BBE">
        <w:rPr>
          <w:rFonts w:ascii="Helvetica" w:hAnsi="Helvetica" w:cs="Arial"/>
          <w:sz w:val="22"/>
          <w:szCs w:val="22"/>
        </w:rPr>
        <w:t xml:space="preserve"> fündig, denn d</w:t>
      </w:r>
      <w:r w:rsidR="00213857" w:rsidRPr="00135BBE">
        <w:rPr>
          <w:rFonts w:ascii="Helvetica" w:hAnsi="Helvetica" w:cs="Arial"/>
          <w:sz w:val="22"/>
          <w:szCs w:val="22"/>
        </w:rPr>
        <w:t xml:space="preserve">ie Angebote zu </w:t>
      </w:r>
      <w:r w:rsidR="009F2C7B" w:rsidRPr="00135BBE">
        <w:rPr>
          <w:rFonts w:ascii="Helvetica" w:hAnsi="Helvetica" w:cs="Arial"/>
          <w:sz w:val="22"/>
          <w:szCs w:val="22"/>
        </w:rPr>
        <w:t>I</w:t>
      </w:r>
      <w:r w:rsidR="009F2C7B" w:rsidRPr="00135BBE">
        <w:rPr>
          <w:rFonts w:ascii="Helvetica" w:hAnsi="Helvetica" w:cs="Arial"/>
          <w:sz w:val="22"/>
          <w:szCs w:val="22"/>
        </w:rPr>
        <w:t>m</w:t>
      </w:r>
      <w:r w:rsidR="009F2C7B" w:rsidRPr="00135BBE">
        <w:rPr>
          <w:rFonts w:ascii="Helvetica" w:hAnsi="Helvetica" w:cs="Arial"/>
          <w:sz w:val="22"/>
          <w:szCs w:val="22"/>
        </w:rPr>
        <w:t>plementierungsleistungen und -</w:t>
      </w:r>
      <w:r w:rsidR="00213857" w:rsidRPr="00135BBE">
        <w:rPr>
          <w:rFonts w:ascii="Helvetica" w:hAnsi="Helvetica" w:cs="Arial"/>
          <w:sz w:val="22"/>
          <w:szCs w:val="22"/>
        </w:rPr>
        <w:t xml:space="preserve">lösungen können </w:t>
      </w:r>
      <w:r w:rsidR="00443912" w:rsidRPr="00135BBE">
        <w:rPr>
          <w:rFonts w:ascii="Helvetica" w:hAnsi="Helvetica" w:cs="Arial"/>
          <w:sz w:val="22"/>
          <w:szCs w:val="22"/>
        </w:rPr>
        <w:t xml:space="preserve">auf Wunsch </w:t>
      </w:r>
      <w:r w:rsidR="00213857" w:rsidRPr="00135BBE">
        <w:rPr>
          <w:rFonts w:ascii="Helvetica" w:hAnsi="Helvetica" w:cs="Arial"/>
          <w:sz w:val="22"/>
          <w:szCs w:val="22"/>
        </w:rPr>
        <w:t>im Portal</w:t>
      </w:r>
      <w:r w:rsidR="00443912" w:rsidRPr="00135BBE">
        <w:rPr>
          <w:rFonts w:ascii="Helvetica" w:hAnsi="Helvetica" w:cs="Arial"/>
          <w:sz w:val="22"/>
          <w:szCs w:val="22"/>
        </w:rPr>
        <w:t xml:space="preserve"> auch</w:t>
      </w:r>
      <w:r w:rsidR="00213857" w:rsidRPr="00135BBE">
        <w:rPr>
          <w:rFonts w:ascii="Helvetica" w:hAnsi="Helvetica" w:cs="Arial"/>
          <w:sz w:val="22"/>
          <w:szCs w:val="22"/>
        </w:rPr>
        <w:t xml:space="preserve"> anonymisiert präsentiert und über die EN-RAUM GmbH vertrieben werden. </w:t>
      </w:r>
      <w:r w:rsidR="008346E5" w:rsidRPr="00135BBE">
        <w:rPr>
          <w:rFonts w:ascii="Helvetica" w:hAnsi="Helvetica" w:cs="Arial"/>
          <w:sz w:val="22"/>
          <w:szCs w:val="22"/>
        </w:rPr>
        <w:t>„</w:t>
      </w:r>
      <w:r w:rsidR="00443912" w:rsidRPr="00135BBE">
        <w:rPr>
          <w:rFonts w:ascii="Helvetica" w:hAnsi="Helvetica" w:cs="Arial"/>
          <w:sz w:val="22"/>
          <w:szCs w:val="22"/>
        </w:rPr>
        <w:t xml:space="preserve">Der </w:t>
      </w:r>
      <w:r w:rsidR="00213857" w:rsidRPr="00135BBE">
        <w:rPr>
          <w:rFonts w:ascii="Helvetica" w:hAnsi="Helvetica" w:cs="Arial"/>
          <w:sz w:val="22"/>
          <w:szCs w:val="22"/>
        </w:rPr>
        <w:t xml:space="preserve">Anbieter einer SAP-nahen Entwicklung </w:t>
      </w:r>
      <w:r w:rsidR="00403392" w:rsidRPr="00135BBE">
        <w:rPr>
          <w:rFonts w:ascii="Helvetica" w:hAnsi="Helvetica" w:cs="Arial"/>
          <w:sz w:val="22"/>
          <w:szCs w:val="22"/>
        </w:rPr>
        <w:t xml:space="preserve">kann sich </w:t>
      </w:r>
      <w:r w:rsidR="008346E5" w:rsidRPr="00135BBE">
        <w:rPr>
          <w:rFonts w:ascii="Helvetica" w:hAnsi="Helvetica" w:cs="Arial"/>
          <w:sz w:val="22"/>
          <w:szCs w:val="22"/>
        </w:rPr>
        <w:t xml:space="preserve">hierdurch ganz </w:t>
      </w:r>
      <w:r w:rsidR="00213857" w:rsidRPr="00135BBE">
        <w:rPr>
          <w:rFonts w:ascii="Helvetica" w:hAnsi="Helvetica" w:cs="Arial"/>
          <w:sz w:val="22"/>
          <w:szCs w:val="22"/>
        </w:rPr>
        <w:t xml:space="preserve">auf sein Kerngeschäft konzentrieren, </w:t>
      </w:r>
      <w:r w:rsidR="00403392" w:rsidRPr="00135BBE">
        <w:rPr>
          <w:rFonts w:ascii="Helvetica" w:hAnsi="Helvetica" w:cs="Arial"/>
          <w:sz w:val="22"/>
          <w:szCs w:val="22"/>
        </w:rPr>
        <w:t xml:space="preserve">während er </w:t>
      </w:r>
      <w:r w:rsidR="00213857" w:rsidRPr="00135BBE">
        <w:rPr>
          <w:rFonts w:ascii="Helvetica" w:hAnsi="Helvetica" w:cs="Arial"/>
          <w:sz w:val="22"/>
          <w:szCs w:val="22"/>
        </w:rPr>
        <w:t xml:space="preserve">die </w:t>
      </w:r>
      <w:r w:rsidR="00403392" w:rsidRPr="00135BBE">
        <w:rPr>
          <w:rFonts w:ascii="Helvetica" w:hAnsi="Helvetica" w:cs="Arial"/>
          <w:sz w:val="22"/>
          <w:szCs w:val="22"/>
        </w:rPr>
        <w:t>Vertriebsakt</w:t>
      </w:r>
      <w:r w:rsidR="00403392" w:rsidRPr="00135BBE">
        <w:rPr>
          <w:rFonts w:ascii="Helvetica" w:hAnsi="Helvetica" w:cs="Arial"/>
          <w:sz w:val="22"/>
          <w:szCs w:val="22"/>
        </w:rPr>
        <w:t>i</w:t>
      </w:r>
      <w:r w:rsidR="00403392" w:rsidRPr="00135BBE">
        <w:rPr>
          <w:rFonts w:ascii="Helvetica" w:hAnsi="Helvetica" w:cs="Arial"/>
          <w:sz w:val="22"/>
          <w:szCs w:val="22"/>
        </w:rPr>
        <w:t xml:space="preserve">vitäten </w:t>
      </w:r>
      <w:r w:rsidR="00213857" w:rsidRPr="00135BBE">
        <w:rPr>
          <w:rFonts w:ascii="Helvetica" w:hAnsi="Helvetica" w:cs="Arial"/>
          <w:sz w:val="22"/>
          <w:szCs w:val="22"/>
        </w:rPr>
        <w:t xml:space="preserve">über den </w:t>
      </w:r>
      <w:r w:rsidR="00842B4F" w:rsidRPr="00135BBE">
        <w:rPr>
          <w:rFonts w:ascii="Helvetica" w:hAnsi="Helvetica" w:cs="Arial"/>
          <w:sz w:val="22"/>
          <w:szCs w:val="22"/>
        </w:rPr>
        <w:t>D</w:t>
      </w:r>
      <w:r w:rsidR="00213857" w:rsidRPr="00135BBE">
        <w:rPr>
          <w:rFonts w:ascii="Helvetica" w:hAnsi="Helvetica" w:cs="Arial"/>
          <w:sz w:val="22"/>
          <w:szCs w:val="22"/>
        </w:rPr>
        <w:t>ienstleister vornehmen</w:t>
      </w:r>
      <w:r w:rsidR="00842B4F" w:rsidRPr="00135BBE">
        <w:rPr>
          <w:rFonts w:ascii="Helvetica" w:hAnsi="Helvetica" w:cs="Arial"/>
          <w:sz w:val="22"/>
          <w:szCs w:val="22"/>
        </w:rPr>
        <w:t xml:space="preserve"> lässt</w:t>
      </w:r>
      <w:r w:rsidR="00EA1BD7" w:rsidRPr="00135BBE">
        <w:rPr>
          <w:rFonts w:ascii="Helvetica" w:hAnsi="Helvetica" w:cs="Arial"/>
          <w:sz w:val="22"/>
          <w:szCs w:val="22"/>
        </w:rPr>
        <w:t>. Mit relativ geringem Auf</w:t>
      </w:r>
      <w:r w:rsidR="00C82938">
        <w:rPr>
          <w:rFonts w:ascii="Helvetica" w:hAnsi="Helvetica" w:cs="Arial"/>
          <w:sz w:val="22"/>
          <w:szCs w:val="22"/>
        </w:rPr>
        <w:softHyphen/>
      </w:r>
      <w:r w:rsidR="00EA1BD7" w:rsidRPr="00135BBE">
        <w:rPr>
          <w:rFonts w:ascii="Helvetica" w:hAnsi="Helvetica" w:cs="Arial"/>
          <w:sz w:val="22"/>
          <w:szCs w:val="22"/>
        </w:rPr>
        <w:t>wand generi</w:t>
      </w:r>
      <w:r w:rsidR="00200597" w:rsidRPr="00135BBE">
        <w:rPr>
          <w:rFonts w:ascii="Helvetica" w:hAnsi="Helvetica" w:cs="Arial"/>
          <w:sz w:val="22"/>
          <w:szCs w:val="22"/>
        </w:rPr>
        <w:t>ert er auf diese Weise einen relevanten Return-on-Invest</w:t>
      </w:r>
      <w:r w:rsidR="00C82938">
        <w:rPr>
          <w:rFonts w:ascii="Helvetica" w:hAnsi="Helvetica" w:cs="Arial"/>
          <w:sz w:val="22"/>
          <w:szCs w:val="22"/>
        </w:rPr>
        <w:softHyphen/>
      </w:r>
      <w:r w:rsidR="00200597" w:rsidRPr="00135BBE">
        <w:rPr>
          <w:rFonts w:ascii="Helvetica" w:hAnsi="Helvetica" w:cs="Arial"/>
          <w:sz w:val="22"/>
          <w:szCs w:val="22"/>
        </w:rPr>
        <w:t>ment</w:t>
      </w:r>
      <w:r w:rsidR="00EA1BD7" w:rsidRPr="00135BBE">
        <w:rPr>
          <w:rFonts w:ascii="Helvetica" w:hAnsi="Helvetica" w:cs="Arial"/>
          <w:sz w:val="22"/>
          <w:szCs w:val="22"/>
        </w:rPr>
        <w:t>“, so Dr</w:t>
      </w:r>
      <w:r w:rsidR="00362D52">
        <w:rPr>
          <w:rFonts w:ascii="Helvetica" w:hAnsi="Helvetica" w:cs="Arial"/>
          <w:sz w:val="22"/>
          <w:szCs w:val="22"/>
        </w:rPr>
        <w:t>.</w:t>
      </w:r>
      <w:r w:rsidR="00EA1BD7" w:rsidRPr="00135BBE">
        <w:rPr>
          <w:rFonts w:ascii="Helvetica" w:hAnsi="Helvetica" w:cs="Arial"/>
          <w:sz w:val="22"/>
          <w:szCs w:val="22"/>
        </w:rPr>
        <w:t xml:space="preserve"> Rainer Schüler zu den </w:t>
      </w:r>
      <w:r w:rsidR="00200597" w:rsidRPr="00135BBE">
        <w:rPr>
          <w:rFonts w:ascii="Helvetica" w:hAnsi="Helvetica" w:cs="Arial"/>
          <w:sz w:val="22"/>
          <w:szCs w:val="22"/>
        </w:rPr>
        <w:t xml:space="preserve">Vorteilen des neuen Portals. </w:t>
      </w:r>
    </w:p>
    <w:p w14:paraId="23A76118" w14:textId="77777777" w:rsidR="00CF050E" w:rsidRDefault="00CF050E" w:rsidP="001302D8">
      <w:pPr>
        <w:spacing w:before="480" w:after="120" w:line="276" w:lineRule="auto"/>
        <w:rPr>
          <w:rFonts w:ascii="Helvetica" w:hAnsi="Helvetica" w:cs="Arial"/>
          <w:spacing w:val="2"/>
          <w:sz w:val="22"/>
          <w:szCs w:val="22"/>
        </w:rPr>
      </w:pPr>
    </w:p>
    <w:p w14:paraId="16A532D1" w14:textId="5A9B3073" w:rsidR="004B7D70" w:rsidRPr="00CB2C1C" w:rsidRDefault="00FF0255" w:rsidP="001302D8">
      <w:pPr>
        <w:spacing w:before="480" w:after="120" w:line="276" w:lineRule="auto"/>
        <w:rPr>
          <w:rFonts w:ascii="Helvetica" w:hAnsi="Helvetica" w:cs="Arial"/>
          <w:spacing w:val="2"/>
          <w:sz w:val="22"/>
          <w:szCs w:val="22"/>
        </w:rPr>
      </w:pPr>
      <w:r w:rsidRPr="00CB2C1C">
        <w:rPr>
          <w:rFonts w:ascii="Helvetica" w:hAnsi="Helvetica" w:cs="Arial"/>
          <w:spacing w:val="2"/>
          <w:sz w:val="22"/>
          <w:szCs w:val="22"/>
        </w:rPr>
        <w:lastRenderedPageBreak/>
        <w:t>Abbildung</w:t>
      </w:r>
      <w:r w:rsidR="006F101D" w:rsidRPr="00CB2C1C">
        <w:rPr>
          <w:rFonts w:ascii="Helvetica" w:hAnsi="Helvetica" w:cs="Arial"/>
          <w:spacing w:val="2"/>
          <w:sz w:val="22"/>
          <w:szCs w:val="22"/>
        </w:rPr>
        <w:t>en</w:t>
      </w:r>
      <w:r w:rsidR="006016C0" w:rsidRPr="00CB2C1C">
        <w:rPr>
          <w:rFonts w:ascii="Helvetica" w:hAnsi="Helvetica" w:cs="Arial"/>
          <w:spacing w:val="2"/>
          <w:sz w:val="22"/>
          <w:szCs w:val="22"/>
        </w:rPr>
        <w:t>:</w:t>
      </w:r>
    </w:p>
    <w:p w14:paraId="333BAB03" w14:textId="6C69DB13" w:rsidR="00255A24" w:rsidRPr="009C59BB" w:rsidRDefault="003F62C7" w:rsidP="00D448E8">
      <w:pPr>
        <w:widowControl w:val="0"/>
        <w:spacing w:before="120" w:after="120" w:line="276" w:lineRule="auto"/>
        <w:ind w:right="284"/>
        <w:rPr>
          <w:rFonts w:ascii="Helvetica" w:hAnsi="Helvetica" w:cs="Arial"/>
          <w:noProof/>
          <w:spacing w:val="-2"/>
          <w:sz w:val="18"/>
          <w:szCs w:val="18"/>
        </w:rPr>
      </w:pPr>
      <w:bookmarkStart w:id="1" w:name="_GoBack"/>
      <w:r>
        <w:rPr>
          <w:rFonts w:ascii="Helvetica" w:hAnsi="Helvetica" w:cs="Arial"/>
          <w:noProof/>
          <w:spacing w:val="2"/>
          <w:sz w:val="22"/>
          <w:szCs w:val="22"/>
        </w:rPr>
        <w:drawing>
          <wp:anchor distT="0" distB="0" distL="114300" distR="114300" simplePos="0" relativeHeight="251658240" behindDoc="0" locked="0" layoutInCell="1" allowOverlap="1" wp14:anchorId="54110A9E" wp14:editId="7DF5637E">
            <wp:simplePos x="0" y="0"/>
            <wp:positionH relativeFrom="column">
              <wp:posOffset>54610</wp:posOffset>
            </wp:positionH>
            <wp:positionV relativeFrom="paragraph">
              <wp:posOffset>1351915</wp:posOffset>
            </wp:positionV>
            <wp:extent cx="2879725" cy="1350645"/>
            <wp:effectExtent l="0" t="0" r="0" b="0"/>
            <wp:wrapTopAndBottom/>
            <wp:docPr id="7" name="Bild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NR_XYZ_Portal_01_B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9725" cy="1350645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1"/>
      <w:r w:rsidR="008F70CB" w:rsidRPr="009C59BB">
        <w:rPr>
          <w:rFonts w:ascii="Helvetica" w:hAnsi="Helvetica" w:cs="Arial"/>
          <w:noProof/>
          <w:spacing w:val="-2"/>
          <w:sz w:val="18"/>
          <w:szCs w:val="18"/>
        </w:rPr>
        <w:t>(ENR_XYZ_Portal_01_A.jpg, ENR_XYZ_Portal_01_B.jpg)</w:t>
      </w:r>
    </w:p>
    <w:p w14:paraId="7A33AF48" w14:textId="16C70725" w:rsidR="00255A24" w:rsidRDefault="00B931DE" w:rsidP="00D448E8">
      <w:pPr>
        <w:widowControl w:val="0"/>
        <w:spacing w:before="120" w:after="120" w:line="276" w:lineRule="auto"/>
        <w:ind w:right="284"/>
        <w:rPr>
          <w:rFonts w:ascii="Helvetica" w:hAnsi="Helvetica" w:cs="Arial"/>
          <w:noProof/>
          <w:spacing w:val="2"/>
          <w:sz w:val="22"/>
          <w:szCs w:val="22"/>
        </w:rPr>
      </w:pPr>
      <w:r>
        <w:rPr>
          <w:rFonts w:ascii="Helvetica" w:hAnsi="Helvetica" w:cs="Arial"/>
          <w:noProof/>
          <w:spacing w:val="2"/>
          <w:sz w:val="22"/>
          <w:szCs w:val="22"/>
        </w:rPr>
        <w:drawing>
          <wp:inline distT="0" distB="0" distL="0" distR="0" wp14:anchorId="039351AE" wp14:editId="23866F86">
            <wp:extent cx="2880000" cy="977816"/>
            <wp:effectExtent l="0" t="0" r="0" b="0"/>
            <wp:docPr id="5" name="Bild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NR_XYZ_Portal_01_A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9778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7C7A03" w14:textId="0F47FD61" w:rsidR="001C08B0" w:rsidRPr="00F341AA" w:rsidRDefault="003A4C0B" w:rsidP="00144325">
      <w:pPr>
        <w:widowControl w:val="0"/>
        <w:spacing w:before="240" w:after="60" w:line="252" w:lineRule="auto"/>
        <w:ind w:right="284"/>
        <w:rPr>
          <w:rFonts w:ascii="Helvetica" w:hAnsi="Helvetica" w:cs="Arial"/>
          <w:spacing w:val="-2"/>
          <w:sz w:val="20"/>
        </w:rPr>
      </w:pPr>
      <w:r w:rsidRPr="00F70A99">
        <w:rPr>
          <w:rFonts w:ascii="Helvetica" w:hAnsi="Helvetica" w:cs="Arial"/>
          <w:sz w:val="20"/>
        </w:rPr>
        <w:t>Das</w:t>
      </w:r>
      <w:r w:rsidR="001C08B0" w:rsidRPr="00F70A99">
        <w:rPr>
          <w:rFonts w:ascii="Helvetica" w:hAnsi="Helvetica" w:cs="Arial"/>
          <w:sz w:val="20"/>
        </w:rPr>
        <w:t xml:space="preserve"> Portal </w:t>
      </w:r>
      <w:r w:rsidR="00DD1AC9" w:rsidRPr="00F70A99">
        <w:rPr>
          <w:rFonts w:ascii="Helvetica" w:hAnsi="Helvetica" w:cs="Arial"/>
          <w:sz w:val="20"/>
        </w:rPr>
        <w:t>XYZ-PORTAL.NET</w:t>
      </w:r>
      <w:r w:rsidR="001C08B0" w:rsidRPr="00F70A99">
        <w:rPr>
          <w:rFonts w:ascii="Helvetica" w:hAnsi="Helvetica" w:cs="Arial"/>
          <w:sz w:val="20"/>
        </w:rPr>
        <w:t xml:space="preserve"> </w:t>
      </w:r>
      <w:r w:rsidR="00333192" w:rsidRPr="00F70A99">
        <w:rPr>
          <w:rFonts w:ascii="Helvetica" w:hAnsi="Helvetica" w:cs="Arial"/>
          <w:sz w:val="20"/>
        </w:rPr>
        <w:t xml:space="preserve">– Eine wertvolle Unterstützung für </w:t>
      </w:r>
      <w:r w:rsidR="00F341AA" w:rsidRPr="00F70A99">
        <w:rPr>
          <w:rFonts w:ascii="Helvetica" w:hAnsi="Helvetica" w:cs="Arial"/>
          <w:sz w:val="20"/>
        </w:rPr>
        <w:t>Entwickler,</w:t>
      </w:r>
      <w:r w:rsidR="00F341AA" w:rsidRPr="00F341AA">
        <w:rPr>
          <w:rFonts w:ascii="Helvetica" w:hAnsi="Helvetica" w:cs="Arial"/>
          <w:spacing w:val="-2"/>
          <w:sz w:val="20"/>
        </w:rPr>
        <w:t xml:space="preserve"> </w:t>
      </w:r>
      <w:r w:rsidR="00333192" w:rsidRPr="00F341AA">
        <w:rPr>
          <w:rFonts w:ascii="Helvetica" w:hAnsi="Helvetica" w:cs="Arial"/>
          <w:spacing w:val="-2"/>
          <w:sz w:val="20"/>
        </w:rPr>
        <w:t xml:space="preserve">Anwender und </w:t>
      </w:r>
      <w:r w:rsidR="001C08B0" w:rsidRPr="00F341AA">
        <w:rPr>
          <w:rFonts w:ascii="Helvetica" w:hAnsi="Helvetica" w:cs="Arial"/>
          <w:spacing w:val="-2"/>
          <w:sz w:val="20"/>
        </w:rPr>
        <w:t>Anbieter</w:t>
      </w:r>
      <w:r w:rsidR="00333192" w:rsidRPr="00F341AA">
        <w:rPr>
          <w:rFonts w:ascii="Helvetica" w:hAnsi="Helvetica" w:cs="Arial"/>
          <w:spacing w:val="-2"/>
          <w:sz w:val="20"/>
        </w:rPr>
        <w:t xml:space="preserve"> </w:t>
      </w:r>
      <w:r w:rsidR="001C08B0" w:rsidRPr="00F341AA">
        <w:rPr>
          <w:rFonts w:ascii="Helvetica" w:hAnsi="Helvetica" w:cs="Arial"/>
          <w:spacing w:val="-2"/>
          <w:sz w:val="20"/>
        </w:rPr>
        <w:t>von SAP-Lösungen und -</w:t>
      </w:r>
      <w:r w:rsidR="00333192" w:rsidRPr="00F341AA">
        <w:rPr>
          <w:rFonts w:ascii="Helvetica" w:hAnsi="Helvetica" w:cs="Arial"/>
          <w:spacing w:val="-2"/>
          <w:sz w:val="20"/>
        </w:rPr>
        <w:t>Add-ons. (Grafik</w:t>
      </w:r>
      <w:r w:rsidR="00CE15FC" w:rsidRPr="00F341AA">
        <w:rPr>
          <w:rFonts w:ascii="Helvetica" w:hAnsi="Helvetica" w:cs="Arial"/>
          <w:spacing w:val="-2"/>
          <w:sz w:val="20"/>
        </w:rPr>
        <w:t>en</w:t>
      </w:r>
      <w:r w:rsidR="00333192" w:rsidRPr="00F341AA">
        <w:rPr>
          <w:rFonts w:ascii="Helvetica" w:hAnsi="Helvetica" w:cs="Arial"/>
          <w:spacing w:val="-2"/>
          <w:sz w:val="20"/>
        </w:rPr>
        <w:t>: EN-RAUM)</w:t>
      </w:r>
    </w:p>
    <w:p w14:paraId="406AA065" w14:textId="77777777" w:rsidR="00D448E8" w:rsidRDefault="00D448E8" w:rsidP="001302D8">
      <w:pPr>
        <w:widowControl w:val="0"/>
        <w:spacing w:after="60" w:line="276" w:lineRule="auto"/>
        <w:rPr>
          <w:rFonts w:ascii="Helvetica" w:hAnsi="Helvetica" w:cs="Arial"/>
          <w:sz w:val="18"/>
          <w:szCs w:val="18"/>
        </w:rPr>
      </w:pPr>
    </w:p>
    <w:p w14:paraId="637FC212" w14:textId="04F84C5D" w:rsidR="00362319" w:rsidRPr="009C59BB" w:rsidRDefault="00362319" w:rsidP="00362319">
      <w:pPr>
        <w:widowControl w:val="0"/>
        <w:spacing w:before="120" w:after="120" w:line="276" w:lineRule="auto"/>
        <w:ind w:right="284"/>
        <w:rPr>
          <w:rFonts w:ascii="Helvetica" w:hAnsi="Helvetica" w:cs="Arial"/>
          <w:noProof/>
          <w:spacing w:val="-2"/>
          <w:sz w:val="18"/>
          <w:szCs w:val="18"/>
        </w:rPr>
      </w:pPr>
      <w:r w:rsidRPr="009C59BB">
        <w:rPr>
          <w:rFonts w:ascii="Helvetica" w:hAnsi="Helvetica" w:cs="Arial"/>
          <w:noProof/>
          <w:spacing w:val="-2"/>
          <w:sz w:val="18"/>
          <w:szCs w:val="18"/>
        </w:rPr>
        <w:t>(</w:t>
      </w:r>
      <w:r w:rsidR="00447305" w:rsidRPr="00447305">
        <w:rPr>
          <w:rFonts w:ascii="Helvetica" w:hAnsi="Helvetica" w:cs="Arial"/>
          <w:noProof/>
          <w:spacing w:val="-2"/>
          <w:sz w:val="18"/>
          <w:szCs w:val="18"/>
        </w:rPr>
        <w:t>ENR_XYZ_Portal_Screen</w:t>
      </w:r>
      <w:r w:rsidRPr="009C59BB">
        <w:rPr>
          <w:rFonts w:ascii="Helvetica" w:hAnsi="Helvetica" w:cs="Arial"/>
          <w:noProof/>
          <w:spacing w:val="-2"/>
          <w:sz w:val="18"/>
          <w:szCs w:val="18"/>
        </w:rPr>
        <w:t>.jpg)</w:t>
      </w:r>
    </w:p>
    <w:p w14:paraId="5169D0E5" w14:textId="507C1C3D" w:rsidR="00362319" w:rsidRDefault="00447305" w:rsidP="001302D8">
      <w:pPr>
        <w:widowControl w:val="0"/>
        <w:spacing w:after="60" w:line="276" w:lineRule="auto"/>
        <w:rPr>
          <w:rFonts w:ascii="Helvetica" w:hAnsi="Helvetica" w:cs="Arial"/>
          <w:sz w:val="18"/>
          <w:szCs w:val="18"/>
        </w:rPr>
      </w:pPr>
      <w:r>
        <w:rPr>
          <w:rFonts w:ascii="Helvetica" w:hAnsi="Helvetica" w:cs="Arial"/>
          <w:noProof/>
          <w:sz w:val="18"/>
          <w:szCs w:val="18"/>
        </w:rPr>
        <w:drawing>
          <wp:inline distT="0" distB="0" distL="0" distR="0" wp14:anchorId="44543431" wp14:editId="109A5078">
            <wp:extent cx="2880000" cy="4104419"/>
            <wp:effectExtent l="0" t="0" r="0" b="10795"/>
            <wp:docPr id="1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NR_XYZ_Portal_Screen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4104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A9BA03" w14:textId="7DBD4964" w:rsidR="000D2B30" w:rsidRPr="00B40D0E" w:rsidRDefault="0077599B" w:rsidP="001302D8">
      <w:pPr>
        <w:widowControl w:val="0"/>
        <w:spacing w:after="60" w:line="276" w:lineRule="auto"/>
        <w:rPr>
          <w:rFonts w:ascii="Helvetica" w:hAnsi="Helvetica" w:cs="Arial"/>
          <w:sz w:val="20"/>
        </w:rPr>
      </w:pPr>
      <w:r w:rsidRPr="00B40D0E">
        <w:rPr>
          <w:rFonts w:ascii="Helvetica" w:hAnsi="Helvetica" w:cs="Arial"/>
          <w:sz w:val="20"/>
        </w:rPr>
        <w:t xml:space="preserve">Die Vorschauversion des unabhängigen B2B-Portals für SAP-Add-ons </w:t>
      </w:r>
      <w:r w:rsidR="0072293E" w:rsidRPr="00B40D0E">
        <w:rPr>
          <w:rFonts w:ascii="Helvetica" w:hAnsi="Helvetica" w:cs="Arial"/>
          <w:sz w:val="20"/>
        </w:rPr>
        <w:t xml:space="preserve">steht ab sofort unter </w:t>
      </w:r>
      <w:hyperlink r:id="rId13" w:history="1">
        <w:r w:rsidRPr="00B40D0E">
          <w:rPr>
            <w:rStyle w:val="Link"/>
            <w:rFonts w:ascii="Helvetica" w:hAnsi="Helvetica" w:cs="Arial"/>
            <w:sz w:val="20"/>
          </w:rPr>
          <w:t>www.xyz-portal.net</w:t>
        </w:r>
      </w:hyperlink>
      <w:r w:rsidRPr="00B40D0E">
        <w:rPr>
          <w:rFonts w:ascii="Helvetica" w:hAnsi="Helvetica" w:cs="Arial"/>
          <w:sz w:val="20"/>
        </w:rPr>
        <w:t xml:space="preserve"> </w:t>
      </w:r>
      <w:r w:rsidR="0072293E" w:rsidRPr="00B40D0E">
        <w:rPr>
          <w:rFonts w:ascii="Helvetica" w:hAnsi="Helvetica" w:cs="Arial"/>
          <w:sz w:val="20"/>
        </w:rPr>
        <w:t>zur Verfügung. (Grafik: EN-RAUM)</w:t>
      </w:r>
    </w:p>
    <w:p w14:paraId="3A82E2AF" w14:textId="1F63E7A1" w:rsidR="0058659B" w:rsidRPr="00CB2C1C" w:rsidRDefault="0058659B" w:rsidP="001302D8">
      <w:pPr>
        <w:widowControl w:val="0"/>
        <w:spacing w:after="60" w:line="276" w:lineRule="auto"/>
        <w:rPr>
          <w:rFonts w:ascii="Helvetica" w:hAnsi="Helvetica" w:cs="Arial"/>
          <w:sz w:val="18"/>
          <w:szCs w:val="18"/>
        </w:rPr>
      </w:pPr>
      <w:r w:rsidRPr="00CB2C1C">
        <w:rPr>
          <w:rFonts w:ascii="Helvetica" w:hAnsi="Helvetica" w:cs="Arial"/>
          <w:sz w:val="18"/>
          <w:szCs w:val="18"/>
        </w:rPr>
        <w:lastRenderedPageBreak/>
        <w:t>(</w:t>
      </w:r>
      <w:r w:rsidR="00BB7021" w:rsidRPr="00CB2C1C">
        <w:rPr>
          <w:rFonts w:ascii="Helvetica" w:hAnsi="Helvetica" w:cs="Arial"/>
          <w:sz w:val="18"/>
          <w:szCs w:val="18"/>
        </w:rPr>
        <w:t>ENR_Dr_Rainer_Schueler</w:t>
      </w:r>
      <w:r w:rsidRPr="00CB2C1C">
        <w:rPr>
          <w:rFonts w:ascii="Helvetica" w:hAnsi="Helvetica" w:cs="Arial"/>
          <w:sz w:val="18"/>
          <w:szCs w:val="18"/>
        </w:rPr>
        <w:t>.jpg)</w:t>
      </w:r>
    </w:p>
    <w:p w14:paraId="4B56757E" w14:textId="599E1A7D" w:rsidR="003805C3" w:rsidRPr="00CB2C1C" w:rsidRDefault="003C7373" w:rsidP="001302D8">
      <w:pPr>
        <w:widowControl w:val="0"/>
        <w:spacing w:before="120" w:after="120" w:line="276" w:lineRule="auto"/>
        <w:ind w:right="284"/>
        <w:rPr>
          <w:rFonts w:ascii="Helvetica" w:hAnsi="Helvetica" w:cs="Arial"/>
          <w:spacing w:val="2"/>
          <w:sz w:val="22"/>
          <w:szCs w:val="22"/>
        </w:rPr>
      </w:pPr>
      <w:r w:rsidRPr="00CB2C1C">
        <w:rPr>
          <w:rFonts w:ascii="Helvetica" w:hAnsi="Helvetica" w:cs="Arial"/>
          <w:noProof/>
          <w:spacing w:val="2"/>
          <w:sz w:val="22"/>
          <w:szCs w:val="22"/>
        </w:rPr>
        <w:drawing>
          <wp:inline distT="0" distB="0" distL="0" distR="0" wp14:anchorId="216B2539" wp14:editId="77A6168A">
            <wp:extent cx="2880000" cy="1922400"/>
            <wp:effectExtent l="0" t="0" r="0" b="8255"/>
            <wp:docPr id="6" name="Bild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NR_Dr_Rainer_Schueler_S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19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97940E" w14:textId="48239F2A" w:rsidR="00452578" w:rsidRPr="00CB2C1C" w:rsidRDefault="00452578" w:rsidP="003E30D7">
      <w:pPr>
        <w:widowControl w:val="0"/>
        <w:spacing w:before="60" w:after="60" w:line="252" w:lineRule="auto"/>
        <w:ind w:right="284"/>
        <w:rPr>
          <w:rFonts w:ascii="Helvetica" w:hAnsi="Helvetica" w:cs="Arial"/>
          <w:spacing w:val="2"/>
          <w:sz w:val="18"/>
          <w:szCs w:val="18"/>
        </w:rPr>
      </w:pPr>
      <w:r w:rsidRPr="00CB2C1C">
        <w:rPr>
          <w:rFonts w:ascii="Helvetica" w:hAnsi="Helvetica" w:cs="Arial"/>
          <w:spacing w:val="2"/>
          <w:sz w:val="20"/>
        </w:rPr>
        <w:t>Dr. Rainer Schüler, Geschäftsführer der EN-RAUM GmbH</w:t>
      </w:r>
      <w:r w:rsidR="00757DCF" w:rsidRPr="00CB2C1C">
        <w:rPr>
          <w:rFonts w:ascii="Helvetica" w:hAnsi="Helvetica" w:cs="Arial"/>
          <w:spacing w:val="2"/>
          <w:sz w:val="20"/>
        </w:rPr>
        <w:t xml:space="preserve">. </w:t>
      </w:r>
      <w:r w:rsidR="00757DCF" w:rsidRPr="00CB2C1C">
        <w:rPr>
          <w:rFonts w:ascii="Helvetica" w:hAnsi="Helvetica" w:cs="Arial"/>
          <w:spacing w:val="2"/>
          <w:sz w:val="20"/>
        </w:rPr>
        <w:br/>
      </w:r>
      <w:r w:rsidR="006E763F" w:rsidRPr="00CB2C1C">
        <w:rPr>
          <w:rFonts w:ascii="Helvetica" w:hAnsi="Helvetica" w:cs="Arial"/>
          <w:spacing w:val="2"/>
          <w:sz w:val="20"/>
        </w:rPr>
        <w:t xml:space="preserve">(Foto: </w:t>
      </w:r>
      <w:r w:rsidRPr="00CB2C1C">
        <w:rPr>
          <w:rFonts w:ascii="Helvetica" w:hAnsi="Helvetica" w:cs="Arial"/>
          <w:spacing w:val="2"/>
          <w:sz w:val="20"/>
        </w:rPr>
        <w:t>EN-RAUM</w:t>
      </w:r>
      <w:r w:rsidR="006E763F" w:rsidRPr="00CB2C1C">
        <w:rPr>
          <w:rFonts w:ascii="Helvetica" w:hAnsi="Helvetica" w:cs="Arial"/>
          <w:spacing w:val="2"/>
          <w:sz w:val="20"/>
        </w:rPr>
        <w:t>)</w:t>
      </w:r>
    </w:p>
    <w:p w14:paraId="7E754BA7" w14:textId="51466ACC" w:rsidR="00C27DEC" w:rsidRPr="00CB2C1C" w:rsidRDefault="00D44DF9" w:rsidP="003E30D7">
      <w:pPr>
        <w:widowControl w:val="0"/>
        <w:spacing w:before="240" w:line="276" w:lineRule="auto"/>
        <w:rPr>
          <w:rFonts w:ascii="Helvetica" w:hAnsi="Helvetica" w:cs="Arial"/>
          <w:spacing w:val="2"/>
          <w:sz w:val="18"/>
          <w:szCs w:val="18"/>
        </w:rPr>
      </w:pPr>
      <w:r w:rsidRPr="00CB2C1C">
        <w:rPr>
          <w:rFonts w:ascii="Helvetica" w:hAnsi="Helvetica" w:cs="Arial"/>
          <w:spacing w:val="2"/>
          <w:sz w:val="18"/>
          <w:szCs w:val="18"/>
        </w:rPr>
        <w:t>Das Bildmaterial in druckfähiger Auflösung steht unter dem Stichwort "</w:t>
      </w:r>
      <w:r w:rsidR="00DD1AC9">
        <w:rPr>
          <w:rFonts w:ascii="Helvetica" w:hAnsi="Helvetica" w:cs="Arial"/>
          <w:spacing w:val="2"/>
          <w:sz w:val="18"/>
          <w:szCs w:val="18"/>
        </w:rPr>
        <w:t>XYZ-PORTAL.NET</w:t>
      </w:r>
      <w:r w:rsidR="0007451E" w:rsidRPr="00CB2C1C">
        <w:rPr>
          <w:rFonts w:ascii="Helvetica" w:hAnsi="Helvetica" w:cs="Arial"/>
          <w:spacing w:val="2"/>
          <w:sz w:val="18"/>
          <w:szCs w:val="18"/>
        </w:rPr>
        <w:t xml:space="preserve">“ </w:t>
      </w:r>
      <w:r w:rsidRPr="00CB2C1C">
        <w:rPr>
          <w:rFonts w:ascii="Helvetica" w:hAnsi="Helvetica" w:cs="Arial"/>
          <w:spacing w:val="2"/>
          <w:sz w:val="18"/>
          <w:szCs w:val="18"/>
        </w:rPr>
        <w:t>in unserem Medienportal http://www.press-n-relations.amid-pr.com) zum Download bereit. </w:t>
      </w:r>
    </w:p>
    <w:p w14:paraId="2C458793" w14:textId="77777777" w:rsidR="002C456C" w:rsidRPr="00CB2C1C" w:rsidRDefault="002C456C" w:rsidP="00006E78">
      <w:pPr>
        <w:widowControl w:val="0"/>
        <w:spacing w:before="120" w:line="288" w:lineRule="auto"/>
        <w:rPr>
          <w:rFonts w:ascii="Helvetica" w:hAnsi="Helvetica" w:cs="Arial"/>
          <w:spacing w:val="2"/>
          <w:sz w:val="18"/>
          <w:szCs w:val="18"/>
        </w:rPr>
      </w:pPr>
    </w:p>
    <w:p w14:paraId="6970260A" w14:textId="3A2CCE67" w:rsidR="004B7D70" w:rsidRDefault="004B7D70">
      <w:pPr>
        <w:rPr>
          <w:rFonts w:ascii="Helvetica" w:hAnsi="Helvetica" w:cs="Arial"/>
          <w:spacing w:val="2"/>
          <w:sz w:val="22"/>
          <w:szCs w:val="22"/>
        </w:rPr>
      </w:pPr>
    </w:p>
    <w:p w14:paraId="6E865912" w14:textId="77777777" w:rsidR="00817245" w:rsidRPr="00CB2C1C" w:rsidRDefault="00817245" w:rsidP="00817245">
      <w:pPr>
        <w:widowControl w:val="0"/>
        <w:spacing w:before="120" w:after="60" w:line="288" w:lineRule="auto"/>
        <w:ind w:right="284"/>
        <w:rPr>
          <w:rFonts w:ascii="Helvetica" w:hAnsi="Helvetica" w:cs="Arial"/>
          <w:spacing w:val="2"/>
          <w:sz w:val="22"/>
          <w:szCs w:val="22"/>
        </w:r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817245" w:rsidRPr="00CB2C1C" w14:paraId="72AB1FFD" w14:textId="77777777" w:rsidTr="00817245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0E703137" w14:textId="77777777" w:rsidR="00817245" w:rsidRPr="00CB2C1C" w:rsidRDefault="00817245" w:rsidP="00817245">
            <w:pPr>
              <w:pStyle w:val="berschrift2"/>
              <w:spacing w:line="264" w:lineRule="auto"/>
              <w:rPr>
                <w:rFonts w:cs="Arial"/>
                <w:color w:val="000000"/>
                <w:sz w:val="18"/>
              </w:rPr>
            </w:pPr>
            <w:r w:rsidRPr="00CB2C1C">
              <w:rPr>
                <w:rFonts w:cs="Arial"/>
                <w:sz w:val="20"/>
              </w:rPr>
              <w:br w:type="page"/>
            </w:r>
            <w:r w:rsidRPr="00CB2C1C">
              <w:rPr>
                <w:rFonts w:cs="Arial"/>
                <w:color w:val="000000"/>
                <w:sz w:val="18"/>
              </w:rPr>
              <w:t>Weitere Informationen:</w:t>
            </w:r>
          </w:p>
          <w:p w14:paraId="011CCDD2" w14:textId="3AC653CA" w:rsidR="00817245" w:rsidRPr="00CB2C1C" w:rsidRDefault="0007451E" w:rsidP="00817245">
            <w:pPr>
              <w:spacing w:line="264" w:lineRule="auto"/>
              <w:rPr>
                <w:rFonts w:ascii="Helvetica" w:hAnsi="Helvetica" w:cs="Arial"/>
                <w:sz w:val="18"/>
              </w:rPr>
            </w:pPr>
            <w:r w:rsidRPr="00CB2C1C">
              <w:rPr>
                <w:rFonts w:ascii="Helvetica" w:hAnsi="Helvetica" w:cs="Arial"/>
                <w:sz w:val="18"/>
              </w:rPr>
              <w:t>EN-RAUM GmbH</w:t>
            </w:r>
            <w:r w:rsidR="00817245" w:rsidRPr="00CB2C1C">
              <w:rPr>
                <w:rFonts w:ascii="Helvetica" w:hAnsi="Helvetica" w:cs="Arial"/>
                <w:sz w:val="18"/>
              </w:rPr>
              <w:t xml:space="preserve">, </w:t>
            </w:r>
            <w:r w:rsidRPr="00CB2C1C">
              <w:rPr>
                <w:rFonts w:ascii="Helvetica" w:hAnsi="Helvetica" w:cs="Arial"/>
                <w:sz w:val="18"/>
              </w:rPr>
              <w:t xml:space="preserve">Dr. </w:t>
            </w:r>
            <w:r w:rsidR="00E76A5A" w:rsidRPr="00CB2C1C">
              <w:rPr>
                <w:rFonts w:ascii="Helvetica" w:hAnsi="Helvetica" w:cs="Arial"/>
                <w:sz w:val="18"/>
              </w:rPr>
              <w:t>Rainer Schüler</w:t>
            </w:r>
          </w:p>
          <w:p w14:paraId="4910A5AA" w14:textId="61B55613" w:rsidR="00817245" w:rsidRPr="00CB2C1C" w:rsidRDefault="00E76A5A" w:rsidP="00817245">
            <w:pPr>
              <w:spacing w:line="264" w:lineRule="auto"/>
              <w:rPr>
                <w:rFonts w:ascii="Helvetica" w:hAnsi="Helvetica" w:cs="Arial"/>
                <w:sz w:val="18"/>
              </w:rPr>
            </w:pPr>
            <w:r w:rsidRPr="00CB2C1C">
              <w:rPr>
                <w:rFonts w:ascii="Helvetica" w:hAnsi="Helvetica" w:cs="Arial"/>
                <w:sz w:val="18"/>
              </w:rPr>
              <w:t>Klausenburgstraße 87</w:t>
            </w:r>
            <w:r w:rsidR="00817245" w:rsidRPr="00CB2C1C">
              <w:rPr>
                <w:rFonts w:ascii="Helvetica" w:hAnsi="Helvetica" w:cs="Arial"/>
                <w:sz w:val="18"/>
              </w:rPr>
              <w:t>, D-</w:t>
            </w:r>
            <w:r w:rsidRPr="00CB2C1C">
              <w:rPr>
                <w:rFonts w:ascii="Helvetica" w:hAnsi="Helvetica" w:cs="Arial"/>
                <w:sz w:val="18"/>
              </w:rPr>
              <w:t>50859</w:t>
            </w:r>
            <w:r w:rsidR="00817245" w:rsidRPr="00CB2C1C">
              <w:rPr>
                <w:rFonts w:ascii="Helvetica" w:hAnsi="Helvetica" w:cs="Arial"/>
                <w:sz w:val="18"/>
              </w:rPr>
              <w:t xml:space="preserve"> </w:t>
            </w:r>
            <w:r w:rsidR="007339FD">
              <w:rPr>
                <w:rFonts w:ascii="Helvetica" w:hAnsi="Helvetica" w:cs="Arial"/>
                <w:sz w:val="18"/>
              </w:rPr>
              <w:t>Köln</w:t>
            </w:r>
          </w:p>
          <w:p w14:paraId="1EB04354" w14:textId="21D6F427" w:rsidR="00817245" w:rsidRPr="00CB2C1C" w:rsidRDefault="00817245" w:rsidP="00817245">
            <w:pPr>
              <w:spacing w:line="264" w:lineRule="auto"/>
              <w:rPr>
                <w:rFonts w:ascii="Helvetica" w:hAnsi="Helvetica" w:cs="Arial"/>
                <w:sz w:val="18"/>
              </w:rPr>
            </w:pPr>
            <w:r w:rsidRPr="00CB2C1C">
              <w:rPr>
                <w:rFonts w:ascii="Helvetica" w:hAnsi="Helvetica" w:cs="Arial"/>
                <w:sz w:val="18"/>
              </w:rPr>
              <w:t>Tel.: +</w:t>
            </w:r>
            <w:r w:rsidR="00E76A5A" w:rsidRPr="00CB2C1C">
              <w:rPr>
                <w:rFonts w:ascii="Helvetica" w:hAnsi="Helvetica" w:cs="Arial"/>
                <w:sz w:val="18"/>
              </w:rPr>
              <w:t>49 221 5594 1672</w:t>
            </w:r>
          </w:p>
          <w:p w14:paraId="6B13A0EA" w14:textId="207FD161" w:rsidR="00817245" w:rsidRPr="00CB2C1C" w:rsidRDefault="00817245" w:rsidP="00817245">
            <w:pPr>
              <w:spacing w:line="264" w:lineRule="auto"/>
              <w:rPr>
                <w:rFonts w:ascii="Helvetica" w:hAnsi="Helvetica" w:cs="Arial"/>
                <w:sz w:val="18"/>
              </w:rPr>
            </w:pPr>
            <w:r w:rsidRPr="00CB2C1C">
              <w:rPr>
                <w:rFonts w:ascii="Helvetica" w:hAnsi="Helvetica" w:cs="Arial"/>
                <w:sz w:val="18"/>
              </w:rPr>
              <w:t xml:space="preserve">Fax: </w:t>
            </w:r>
            <w:r w:rsidR="00196AE0" w:rsidRPr="00CB2C1C">
              <w:rPr>
                <w:rFonts w:ascii="Helvetica" w:hAnsi="Helvetica" w:cs="Arial"/>
                <w:sz w:val="18"/>
              </w:rPr>
              <w:t>+49 221 5594 1673</w:t>
            </w:r>
          </w:p>
          <w:p w14:paraId="6B112213" w14:textId="2BDC3100" w:rsidR="00817245" w:rsidRPr="00CB2C1C" w:rsidRDefault="003F62C7" w:rsidP="00817245">
            <w:pPr>
              <w:spacing w:line="264" w:lineRule="auto"/>
              <w:rPr>
                <w:rFonts w:ascii="Helvetica" w:hAnsi="Helvetica" w:cs="Arial"/>
                <w:sz w:val="18"/>
              </w:rPr>
            </w:pPr>
            <w:hyperlink r:id="rId15" w:history="1">
              <w:r w:rsidR="00196AE0" w:rsidRPr="00CB2C1C">
                <w:rPr>
                  <w:rStyle w:val="Link"/>
                  <w:rFonts w:ascii="Helvetica" w:hAnsi="Helvetica" w:cs="Arial"/>
                  <w:sz w:val="18"/>
                </w:rPr>
                <w:t>r.schueler@en-raum.de</w:t>
              </w:r>
            </w:hyperlink>
          </w:p>
          <w:p w14:paraId="0B55107E" w14:textId="2C8BC607" w:rsidR="00817245" w:rsidRPr="00CB2C1C" w:rsidRDefault="003F62C7" w:rsidP="00817245">
            <w:pPr>
              <w:spacing w:line="264" w:lineRule="auto"/>
              <w:rPr>
                <w:rFonts w:ascii="Helvetica" w:hAnsi="Helvetica" w:cs="Arial"/>
                <w:sz w:val="18"/>
              </w:rPr>
            </w:pPr>
            <w:hyperlink r:id="rId16" w:history="1">
              <w:r w:rsidR="00196AE0" w:rsidRPr="00CB2C1C">
                <w:rPr>
                  <w:rStyle w:val="Link"/>
                  <w:rFonts w:ascii="Helvetica" w:hAnsi="Helvetica" w:cs="Arial"/>
                  <w:sz w:val="18"/>
                </w:rPr>
                <w:t>www.en-raum.de</w:t>
              </w:r>
            </w:hyperlink>
          </w:p>
          <w:p w14:paraId="5966604D" w14:textId="77777777" w:rsidR="00817245" w:rsidRPr="00CB2C1C" w:rsidRDefault="00817245" w:rsidP="00817245">
            <w:pPr>
              <w:spacing w:line="264" w:lineRule="auto"/>
              <w:rPr>
                <w:rFonts w:ascii="Helvetica" w:hAnsi="Helvetica" w:cs="Arial"/>
                <w:sz w:val="18"/>
              </w:rPr>
            </w:pPr>
          </w:p>
          <w:p w14:paraId="47896275" w14:textId="77777777" w:rsidR="00817245" w:rsidRPr="00CB2C1C" w:rsidRDefault="00817245" w:rsidP="00A10941">
            <w:pPr>
              <w:spacing w:line="264" w:lineRule="auto"/>
              <w:rPr>
                <w:rFonts w:ascii="Helvetica" w:hAnsi="Helvetica" w:cs="Arial"/>
                <w:sz w:val="18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05DDB32A" w14:textId="77777777" w:rsidR="00A10941" w:rsidRPr="00CB2C1C" w:rsidRDefault="00A10941" w:rsidP="00A10941">
            <w:pPr>
              <w:widowControl w:val="0"/>
              <w:spacing w:line="264" w:lineRule="auto"/>
              <w:rPr>
                <w:rFonts w:ascii="Helvetica" w:hAnsi="Helvetica" w:cs="Arial"/>
                <w:b/>
                <w:color w:val="000000"/>
                <w:sz w:val="18"/>
              </w:rPr>
            </w:pPr>
            <w:r w:rsidRPr="00CB2C1C">
              <w:rPr>
                <w:rFonts w:ascii="Helvetica" w:hAnsi="Helvetica" w:cs="Arial"/>
                <w:b/>
                <w:color w:val="000000"/>
                <w:sz w:val="18"/>
              </w:rPr>
              <w:t>Presse- und Öffentlichkeitsarbeit:</w:t>
            </w:r>
          </w:p>
          <w:p w14:paraId="252EF52D" w14:textId="77777777" w:rsidR="00A10941" w:rsidRPr="00CB2C1C" w:rsidRDefault="00A10941" w:rsidP="00A10941">
            <w:pPr>
              <w:spacing w:line="264" w:lineRule="auto"/>
              <w:rPr>
                <w:rFonts w:ascii="Helvetica" w:hAnsi="Helvetica" w:cs="Arial"/>
                <w:color w:val="000000"/>
                <w:sz w:val="18"/>
              </w:rPr>
            </w:pPr>
            <w:r w:rsidRPr="00CB2C1C">
              <w:rPr>
                <w:rFonts w:ascii="Helvetica" w:hAnsi="Helvetica" w:cs="Arial"/>
                <w:color w:val="000000"/>
                <w:sz w:val="18"/>
              </w:rPr>
              <w:t xml:space="preserve">Press’n’Relations GmbH, Uwe Taeger </w:t>
            </w:r>
          </w:p>
          <w:p w14:paraId="15808B8D" w14:textId="77777777" w:rsidR="00A10941" w:rsidRPr="00CB2C1C" w:rsidRDefault="00A10941" w:rsidP="00A10941">
            <w:pPr>
              <w:spacing w:line="264" w:lineRule="auto"/>
              <w:rPr>
                <w:rFonts w:ascii="Helvetica" w:hAnsi="Helvetica" w:cs="Arial"/>
                <w:color w:val="000000"/>
                <w:sz w:val="18"/>
                <w:lang w:val="it-IT"/>
              </w:rPr>
            </w:pPr>
            <w:r w:rsidRPr="00CB2C1C">
              <w:rPr>
                <w:rFonts w:ascii="Helvetica" w:hAnsi="Helvetica" w:cs="Arial"/>
                <w:color w:val="000000"/>
                <w:sz w:val="18"/>
                <w:lang w:val="it-IT"/>
              </w:rPr>
              <w:t>Magirusstraße 33, D-89077 Ulm</w:t>
            </w:r>
          </w:p>
          <w:p w14:paraId="7F766FA5" w14:textId="77777777" w:rsidR="00A10941" w:rsidRPr="00CB2C1C" w:rsidRDefault="00A10941" w:rsidP="00A10941">
            <w:pPr>
              <w:pStyle w:val="Sprechblasentext"/>
              <w:spacing w:line="264" w:lineRule="auto"/>
              <w:rPr>
                <w:rFonts w:ascii="Helvetica" w:hAnsi="Helvetica" w:cs="Arial"/>
                <w:color w:val="000000"/>
                <w:sz w:val="18"/>
                <w:lang w:val="it-IT"/>
              </w:rPr>
            </w:pPr>
            <w:r w:rsidRPr="00CB2C1C">
              <w:rPr>
                <w:rFonts w:ascii="Helvetica" w:hAnsi="Helvetica" w:cs="Arial"/>
                <w:color w:val="000000"/>
                <w:sz w:val="18"/>
                <w:lang w:val="it-IT"/>
              </w:rPr>
              <w:t xml:space="preserve">Tel.: +49 731 96 287-31 </w:t>
            </w:r>
          </w:p>
          <w:p w14:paraId="7DA5FB75" w14:textId="77777777" w:rsidR="00A10941" w:rsidRPr="00CB2C1C" w:rsidRDefault="00A10941" w:rsidP="00A10941">
            <w:pPr>
              <w:pStyle w:val="Sprechblasentext"/>
              <w:spacing w:line="264" w:lineRule="auto"/>
              <w:rPr>
                <w:rFonts w:ascii="Helvetica" w:hAnsi="Helvetica" w:cs="Arial"/>
                <w:color w:val="000000"/>
                <w:sz w:val="18"/>
                <w:lang w:val="it-IT"/>
              </w:rPr>
            </w:pPr>
            <w:r w:rsidRPr="00CB2C1C">
              <w:rPr>
                <w:rFonts w:ascii="Helvetica" w:hAnsi="Helvetica" w:cs="Arial"/>
                <w:color w:val="000000"/>
                <w:sz w:val="18"/>
                <w:lang w:val="it-IT"/>
              </w:rPr>
              <w:t>Fax: +49 731 96 287-97</w:t>
            </w:r>
          </w:p>
          <w:p w14:paraId="63ACB4B5" w14:textId="77777777" w:rsidR="00A10941" w:rsidRPr="00CB2C1C" w:rsidRDefault="003F62C7" w:rsidP="00A10941">
            <w:pPr>
              <w:spacing w:line="264" w:lineRule="auto"/>
              <w:rPr>
                <w:rFonts w:ascii="Helvetica" w:hAnsi="Helvetica" w:cs="Arial"/>
                <w:color w:val="000000"/>
                <w:sz w:val="18"/>
                <w:lang w:val="it-IT"/>
              </w:rPr>
            </w:pPr>
            <w:hyperlink r:id="rId17" w:history="1">
              <w:r w:rsidR="00A10941" w:rsidRPr="00CB2C1C">
                <w:rPr>
                  <w:rStyle w:val="Link"/>
                  <w:rFonts w:ascii="Helvetica" w:hAnsi="Helvetica" w:cs="Arial"/>
                  <w:sz w:val="18"/>
                  <w:lang w:val="it-IT"/>
                </w:rPr>
                <w:t>ut@press-n-relations.de</w:t>
              </w:r>
            </w:hyperlink>
          </w:p>
          <w:p w14:paraId="739D71AC" w14:textId="77777777" w:rsidR="00A10941" w:rsidRPr="00CB2C1C" w:rsidRDefault="003F62C7" w:rsidP="00A10941">
            <w:pPr>
              <w:spacing w:line="264" w:lineRule="auto"/>
              <w:rPr>
                <w:rFonts w:ascii="Helvetica" w:hAnsi="Helvetica" w:cs="Arial"/>
                <w:sz w:val="18"/>
              </w:rPr>
            </w:pPr>
            <w:hyperlink r:id="rId18" w:history="1">
              <w:r w:rsidR="00A10941" w:rsidRPr="00CB2C1C">
                <w:rPr>
                  <w:rStyle w:val="Link"/>
                  <w:rFonts w:ascii="Helvetica" w:hAnsi="Helvetica" w:cs="Arial"/>
                  <w:sz w:val="18"/>
                  <w:lang w:val="it-IT"/>
                </w:rPr>
                <w:t>www.press-n-relations.de</w:t>
              </w:r>
            </w:hyperlink>
          </w:p>
          <w:p w14:paraId="456CE1C1" w14:textId="6337820A" w:rsidR="00817245" w:rsidRPr="00CB2C1C" w:rsidRDefault="00817245" w:rsidP="00817245">
            <w:pPr>
              <w:spacing w:line="264" w:lineRule="auto"/>
              <w:rPr>
                <w:rFonts w:ascii="Helvetica" w:hAnsi="Helvetica" w:cs="Arial"/>
                <w:color w:val="000000"/>
                <w:sz w:val="18"/>
                <w:lang w:val="it-IT"/>
              </w:rPr>
            </w:pPr>
          </w:p>
          <w:p w14:paraId="7D1D935C" w14:textId="77777777" w:rsidR="00817245" w:rsidRPr="00CB2C1C" w:rsidRDefault="00817245" w:rsidP="00817245">
            <w:pPr>
              <w:spacing w:line="264" w:lineRule="auto"/>
              <w:rPr>
                <w:rFonts w:ascii="Helvetica" w:hAnsi="Helvetica" w:cs="Arial"/>
                <w:color w:val="000000"/>
                <w:sz w:val="18"/>
                <w:lang w:val="it-IT"/>
              </w:rPr>
            </w:pPr>
          </w:p>
        </w:tc>
      </w:tr>
    </w:tbl>
    <w:p w14:paraId="2BC33899" w14:textId="77777777" w:rsidR="0010754B" w:rsidRPr="00CB2C1C" w:rsidRDefault="0010754B" w:rsidP="0010754B">
      <w:pPr>
        <w:spacing w:after="120"/>
        <w:rPr>
          <w:rFonts w:ascii="Helvetica" w:hAnsi="Helvetica" w:cs="Arial"/>
          <w:bCs/>
          <w:spacing w:val="-3"/>
          <w:sz w:val="18"/>
          <w:szCs w:val="18"/>
        </w:rPr>
      </w:pPr>
    </w:p>
    <w:p w14:paraId="29F71895" w14:textId="632A516E" w:rsidR="00817245" w:rsidRPr="00CB2C1C" w:rsidRDefault="00817245" w:rsidP="00B8630F">
      <w:pPr>
        <w:spacing w:before="240" w:after="120"/>
        <w:ind w:right="-425"/>
        <w:rPr>
          <w:rFonts w:ascii="Helvetica" w:hAnsi="Helvetica" w:cs="Arial"/>
          <w:b/>
          <w:color w:val="000000"/>
          <w:sz w:val="18"/>
        </w:rPr>
      </w:pPr>
      <w:r w:rsidRPr="00CB2C1C">
        <w:rPr>
          <w:rFonts w:ascii="Helvetica" w:hAnsi="Helvetica" w:cs="Arial"/>
          <w:b/>
          <w:color w:val="000000"/>
          <w:sz w:val="18"/>
        </w:rPr>
        <w:t xml:space="preserve">Über </w:t>
      </w:r>
      <w:r w:rsidR="00196AE0" w:rsidRPr="00CB2C1C">
        <w:rPr>
          <w:rFonts w:ascii="Helvetica" w:hAnsi="Helvetica" w:cs="Arial"/>
          <w:b/>
          <w:color w:val="000000"/>
          <w:sz w:val="18"/>
        </w:rPr>
        <w:t>EN-RAUM</w:t>
      </w:r>
    </w:p>
    <w:p w14:paraId="6C1C2409" w14:textId="79E052A1" w:rsidR="0000245F" w:rsidRPr="00147A70" w:rsidRDefault="00BE5DD5" w:rsidP="00666C03">
      <w:pPr>
        <w:spacing w:after="120"/>
        <w:rPr>
          <w:rFonts w:ascii="Helvetica Neue" w:hAnsi="Helvetica Neue"/>
          <w:spacing w:val="-3"/>
          <w:sz w:val="18"/>
          <w:szCs w:val="18"/>
        </w:rPr>
      </w:pPr>
      <w:r w:rsidRPr="00CB2C1C">
        <w:rPr>
          <w:rFonts w:ascii="Helvetica" w:hAnsi="Helvetica" w:cs="Arial"/>
          <w:spacing w:val="-3"/>
          <w:sz w:val="18"/>
          <w:szCs w:val="18"/>
        </w:rPr>
        <w:t xml:space="preserve">Seit </w:t>
      </w:r>
      <w:r w:rsidR="00362D52">
        <w:rPr>
          <w:rFonts w:ascii="Helvetica" w:hAnsi="Helvetica" w:cs="Arial"/>
          <w:spacing w:val="-3"/>
          <w:sz w:val="18"/>
          <w:szCs w:val="18"/>
        </w:rPr>
        <w:t>2014</w:t>
      </w:r>
      <w:r w:rsidRPr="00CB2C1C">
        <w:rPr>
          <w:rFonts w:ascii="Helvetica" w:hAnsi="Helvetica" w:cs="Arial"/>
          <w:spacing w:val="-3"/>
          <w:sz w:val="18"/>
          <w:szCs w:val="18"/>
        </w:rPr>
        <w:t xml:space="preserve"> unterstützt d</w:t>
      </w:r>
      <w:r w:rsidR="00F5035E" w:rsidRPr="00CB2C1C">
        <w:rPr>
          <w:rFonts w:ascii="Helvetica" w:hAnsi="Helvetica" w:cs="Arial"/>
          <w:spacing w:val="-3"/>
          <w:sz w:val="18"/>
          <w:szCs w:val="18"/>
        </w:rPr>
        <w:t xml:space="preserve">ie EN-RAUM GmbH </w:t>
      </w:r>
      <w:r w:rsidR="001B17B1" w:rsidRPr="00CB2C1C">
        <w:rPr>
          <w:rFonts w:ascii="Helvetica" w:hAnsi="Helvetica" w:cs="Arial"/>
          <w:spacing w:val="-3"/>
          <w:sz w:val="18"/>
          <w:szCs w:val="18"/>
        </w:rPr>
        <w:t>ihre</w:t>
      </w:r>
      <w:r w:rsidR="00F5035E" w:rsidRPr="00CB2C1C">
        <w:rPr>
          <w:rFonts w:ascii="Helvetica" w:hAnsi="Helvetica" w:cs="Arial"/>
          <w:spacing w:val="-3"/>
          <w:sz w:val="18"/>
          <w:szCs w:val="18"/>
        </w:rPr>
        <w:t xml:space="preserve"> Kunden </w:t>
      </w:r>
      <w:r w:rsidR="001B17B1" w:rsidRPr="00CB2C1C">
        <w:rPr>
          <w:rFonts w:ascii="Helvetica" w:hAnsi="Helvetica" w:cs="Arial"/>
          <w:spacing w:val="-3"/>
          <w:sz w:val="18"/>
          <w:szCs w:val="18"/>
        </w:rPr>
        <w:t xml:space="preserve">mit einem </w:t>
      </w:r>
      <w:r w:rsidR="00023DBA" w:rsidRPr="00CB2C1C">
        <w:rPr>
          <w:rFonts w:ascii="Helvetica" w:hAnsi="Helvetica" w:cs="Arial"/>
          <w:spacing w:val="-3"/>
          <w:sz w:val="18"/>
          <w:szCs w:val="18"/>
        </w:rPr>
        <w:t>bre</w:t>
      </w:r>
      <w:r w:rsidR="001B17B1" w:rsidRPr="00CB2C1C">
        <w:rPr>
          <w:rFonts w:ascii="Helvetica" w:hAnsi="Helvetica" w:cs="Arial"/>
          <w:spacing w:val="-3"/>
          <w:sz w:val="18"/>
          <w:szCs w:val="18"/>
        </w:rPr>
        <w:t>iten</w:t>
      </w:r>
      <w:r w:rsidR="00023DBA" w:rsidRPr="00CB2C1C">
        <w:rPr>
          <w:rFonts w:ascii="Helvetica" w:hAnsi="Helvetica" w:cs="Arial"/>
          <w:spacing w:val="-3"/>
          <w:sz w:val="18"/>
          <w:szCs w:val="18"/>
        </w:rPr>
        <w:t xml:space="preserve"> </w:t>
      </w:r>
      <w:r w:rsidR="00531B11" w:rsidRPr="00CB2C1C">
        <w:rPr>
          <w:rFonts w:ascii="Helvetica" w:hAnsi="Helvetica" w:cs="Arial"/>
          <w:spacing w:val="-3"/>
          <w:sz w:val="18"/>
          <w:szCs w:val="18"/>
        </w:rPr>
        <w:t>Dienstleistungs-</w:t>
      </w:r>
      <w:r w:rsidR="000E66E5" w:rsidRPr="00CB2C1C">
        <w:rPr>
          <w:rFonts w:ascii="Helvetica" w:hAnsi="Helvetica" w:cs="Arial"/>
          <w:spacing w:val="-3"/>
          <w:sz w:val="18"/>
          <w:szCs w:val="18"/>
        </w:rPr>
        <w:t>P</w:t>
      </w:r>
      <w:r w:rsidR="00023DBA" w:rsidRPr="00CB2C1C">
        <w:rPr>
          <w:rFonts w:ascii="Helvetica" w:hAnsi="Helvetica" w:cs="Arial"/>
          <w:spacing w:val="-3"/>
          <w:sz w:val="18"/>
          <w:szCs w:val="18"/>
        </w:rPr>
        <w:t>ortfolio</w:t>
      </w:r>
      <w:r w:rsidR="001B17B1" w:rsidRPr="00CB2C1C">
        <w:rPr>
          <w:rFonts w:ascii="Helvetica" w:hAnsi="Helvetica" w:cs="Arial"/>
          <w:spacing w:val="-3"/>
          <w:sz w:val="18"/>
          <w:szCs w:val="18"/>
        </w:rPr>
        <w:t>, das</w:t>
      </w:r>
      <w:r w:rsidR="000E66E5" w:rsidRPr="00CB2C1C">
        <w:rPr>
          <w:rFonts w:ascii="Helvetica" w:hAnsi="Helvetica" w:cs="Arial"/>
          <w:spacing w:val="-3"/>
          <w:sz w:val="18"/>
          <w:szCs w:val="18"/>
        </w:rPr>
        <w:t xml:space="preserve"> von der Prozess-, Strategie</w:t>
      </w:r>
      <w:r w:rsidR="0052670F" w:rsidRPr="00CB2C1C">
        <w:rPr>
          <w:rFonts w:ascii="Helvetica" w:hAnsi="Helvetica" w:cs="Arial"/>
          <w:spacing w:val="-3"/>
          <w:sz w:val="18"/>
          <w:szCs w:val="18"/>
        </w:rPr>
        <w:t>- und Anforder</w:t>
      </w:r>
      <w:r w:rsidR="00A351B3" w:rsidRPr="00CB2C1C">
        <w:rPr>
          <w:rFonts w:ascii="Helvetica" w:hAnsi="Helvetica" w:cs="Arial"/>
          <w:spacing w:val="-3"/>
          <w:sz w:val="18"/>
          <w:szCs w:val="18"/>
        </w:rPr>
        <w:t>u</w:t>
      </w:r>
      <w:r w:rsidR="0052670F" w:rsidRPr="00CB2C1C">
        <w:rPr>
          <w:rFonts w:ascii="Helvetica" w:hAnsi="Helvetica" w:cs="Arial"/>
          <w:spacing w:val="-3"/>
          <w:sz w:val="18"/>
          <w:szCs w:val="18"/>
        </w:rPr>
        <w:t>ngs</w:t>
      </w:r>
      <w:r w:rsidR="000E66E5" w:rsidRPr="00CB2C1C">
        <w:rPr>
          <w:rFonts w:ascii="Helvetica" w:hAnsi="Helvetica" w:cs="Arial"/>
          <w:spacing w:val="-3"/>
          <w:sz w:val="18"/>
          <w:szCs w:val="18"/>
        </w:rPr>
        <w:t xml:space="preserve">beratung </w:t>
      </w:r>
      <w:r w:rsidR="0052670F" w:rsidRPr="00CB2C1C">
        <w:rPr>
          <w:rFonts w:ascii="Helvetica" w:hAnsi="Helvetica" w:cs="Arial"/>
          <w:spacing w:val="-3"/>
          <w:sz w:val="18"/>
          <w:szCs w:val="18"/>
        </w:rPr>
        <w:t>bis hin zu Konzeptioni</w:t>
      </w:r>
      <w:r w:rsidR="0052670F" w:rsidRPr="00CB2C1C">
        <w:rPr>
          <w:rFonts w:ascii="Helvetica" w:hAnsi="Helvetica" w:cs="Arial"/>
          <w:spacing w:val="-3"/>
          <w:sz w:val="18"/>
          <w:szCs w:val="18"/>
        </w:rPr>
        <w:t>e</w:t>
      </w:r>
      <w:r w:rsidR="0052670F" w:rsidRPr="00CB2C1C">
        <w:rPr>
          <w:rFonts w:ascii="Helvetica" w:hAnsi="Helvetica" w:cs="Arial"/>
          <w:spacing w:val="-3"/>
          <w:sz w:val="18"/>
          <w:szCs w:val="18"/>
        </w:rPr>
        <w:t xml:space="preserve">rungen von IT-Lösungen reicht. </w:t>
      </w:r>
      <w:r w:rsidR="00591780">
        <w:rPr>
          <w:rFonts w:ascii="Helvetica" w:hAnsi="Helvetica" w:cs="Arial"/>
          <w:spacing w:val="-3"/>
          <w:sz w:val="18"/>
          <w:szCs w:val="18"/>
        </w:rPr>
        <w:t>Derzeit</w:t>
      </w:r>
      <w:r w:rsidR="005847D5">
        <w:rPr>
          <w:rFonts w:ascii="Helvetica" w:hAnsi="Helvetica" w:cs="Arial"/>
          <w:spacing w:val="-3"/>
          <w:sz w:val="18"/>
          <w:szCs w:val="18"/>
        </w:rPr>
        <w:t xml:space="preserve"> liegt der</w:t>
      </w:r>
      <w:r w:rsidR="00591780" w:rsidRPr="00CB2C1C">
        <w:rPr>
          <w:rFonts w:ascii="Helvetica" w:hAnsi="Helvetica" w:cs="Arial"/>
          <w:spacing w:val="-3"/>
          <w:sz w:val="18"/>
          <w:szCs w:val="18"/>
        </w:rPr>
        <w:t xml:space="preserve"> </w:t>
      </w:r>
      <w:r w:rsidR="00002E77" w:rsidRPr="00CB2C1C">
        <w:rPr>
          <w:rFonts w:ascii="Helvetica" w:hAnsi="Helvetica" w:cs="Arial"/>
          <w:spacing w:val="-3"/>
          <w:sz w:val="18"/>
          <w:szCs w:val="18"/>
        </w:rPr>
        <w:t>Schwerpunkt der von Dr. Rainer Schüler g</w:t>
      </w:r>
      <w:r w:rsidR="00002E77" w:rsidRPr="00CB2C1C">
        <w:rPr>
          <w:rFonts w:ascii="Helvetica" w:hAnsi="Helvetica" w:cs="Arial"/>
          <w:spacing w:val="-3"/>
          <w:sz w:val="18"/>
          <w:szCs w:val="18"/>
        </w:rPr>
        <w:t>e</w:t>
      </w:r>
      <w:r w:rsidR="00002E77" w:rsidRPr="00CB2C1C">
        <w:rPr>
          <w:rFonts w:ascii="Helvetica" w:hAnsi="Helvetica" w:cs="Arial"/>
          <w:spacing w:val="-3"/>
          <w:sz w:val="18"/>
          <w:szCs w:val="18"/>
        </w:rPr>
        <w:t xml:space="preserve">führten Unternehmensberatung </w:t>
      </w:r>
      <w:r w:rsidR="00D72653" w:rsidRPr="00CB2C1C">
        <w:rPr>
          <w:rFonts w:ascii="Helvetica" w:hAnsi="Helvetica" w:cs="Arial"/>
          <w:spacing w:val="-3"/>
          <w:sz w:val="18"/>
          <w:szCs w:val="18"/>
        </w:rPr>
        <w:t xml:space="preserve">auf </w:t>
      </w:r>
      <w:r w:rsidR="007B4B0A" w:rsidRPr="00CB2C1C">
        <w:rPr>
          <w:rFonts w:ascii="Helvetica" w:hAnsi="Helvetica" w:cs="Arial"/>
          <w:spacing w:val="-3"/>
          <w:sz w:val="18"/>
          <w:szCs w:val="18"/>
        </w:rPr>
        <w:t xml:space="preserve">SAP-Lösungen für die Versorgungsindustrie </w:t>
      </w:r>
      <w:r w:rsidR="00C85E66" w:rsidRPr="00CB2C1C">
        <w:rPr>
          <w:rFonts w:ascii="Helvetica" w:hAnsi="Helvetica" w:cs="Arial"/>
          <w:spacing w:val="-3"/>
          <w:sz w:val="18"/>
          <w:szCs w:val="18"/>
        </w:rPr>
        <w:t>(SAP IS-U)</w:t>
      </w:r>
      <w:r w:rsidR="00ED0DAB">
        <w:rPr>
          <w:rFonts w:ascii="Helvetica" w:hAnsi="Helvetica" w:cs="Arial"/>
          <w:spacing w:val="-3"/>
          <w:sz w:val="18"/>
          <w:szCs w:val="18"/>
        </w:rPr>
        <w:t xml:space="preserve"> in den Bereichen </w:t>
      </w:r>
      <w:r w:rsidR="00811DA4" w:rsidRPr="00CB2C1C">
        <w:rPr>
          <w:rFonts w:ascii="Helvetica" w:hAnsi="Helvetica" w:cs="Arial"/>
          <w:spacing w:val="-3"/>
          <w:sz w:val="18"/>
          <w:szCs w:val="18"/>
        </w:rPr>
        <w:t>Elektrizität</w:t>
      </w:r>
      <w:r w:rsidR="00A634C3">
        <w:rPr>
          <w:rFonts w:ascii="Helvetica" w:hAnsi="Helvetica" w:cs="Arial"/>
          <w:spacing w:val="-3"/>
          <w:sz w:val="18"/>
          <w:szCs w:val="18"/>
        </w:rPr>
        <w:t xml:space="preserve">, </w:t>
      </w:r>
      <w:r w:rsidR="00811DA4" w:rsidRPr="00CB2C1C">
        <w:rPr>
          <w:rFonts w:ascii="Helvetica" w:hAnsi="Helvetica" w:cs="Arial"/>
          <w:spacing w:val="-3"/>
          <w:sz w:val="18"/>
          <w:szCs w:val="18"/>
        </w:rPr>
        <w:t>Gas</w:t>
      </w:r>
      <w:r w:rsidR="00A634C3">
        <w:rPr>
          <w:rFonts w:ascii="Helvetica" w:hAnsi="Helvetica" w:cs="Arial"/>
          <w:spacing w:val="-3"/>
          <w:sz w:val="18"/>
          <w:szCs w:val="18"/>
        </w:rPr>
        <w:t>, Wasser sowie Entsorgung</w:t>
      </w:r>
      <w:r w:rsidR="00C101C0" w:rsidRPr="00CB2C1C">
        <w:rPr>
          <w:rFonts w:ascii="Helvetica" w:hAnsi="Helvetica" w:cs="Arial"/>
          <w:spacing w:val="-3"/>
          <w:sz w:val="18"/>
          <w:szCs w:val="18"/>
        </w:rPr>
        <w:t>.</w:t>
      </w:r>
      <w:r w:rsidR="006B441F" w:rsidRPr="00CB2C1C">
        <w:rPr>
          <w:rFonts w:ascii="Helvetica" w:hAnsi="Helvetica" w:cs="Arial"/>
          <w:spacing w:val="-3"/>
          <w:sz w:val="18"/>
          <w:szCs w:val="18"/>
        </w:rPr>
        <w:t xml:space="preserve"> </w:t>
      </w:r>
      <w:r w:rsidR="00A634C3">
        <w:rPr>
          <w:rFonts w:ascii="Helvetica" w:hAnsi="Helvetica" w:cs="Arial"/>
          <w:spacing w:val="-3"/>
          <w:sz w:val="18"/>
          <w:szCs w:val="18"/>
        </w:rPr>
        <w:t xml:space="preserve">Eine Vielzahl von </w:t>
      </w:r>
      <w:r w:rsidR="006211C4" w:rsidRPr="00CB2C1C">
        <w:rPr>
          <w:rFonts w:ascii="Helvetica" w:hAnsi="Helvetica" w:cs="Arial"/>
          <w:spacing w:val="-3"/>
          <w:sz w:val="18"/>
          <w:szCs w:val="18"/>
        </w:rPr>
        <w:t>Stadtwerke</w:t>
      </w:r>
      <w:r w:rsidR="00A634C3">
        <w:rPr>
          <w:rFonts w:ascii="Helvetica" w:hAnsi="Helvetica" w:cs="Arial"/>
          <w:spacing w:val="-3"/>
          <w:sz w:val="18"/>
          <w:szCs w:val="18"/>
        </w:rPr>
        <w:t>n</w:t>
      </w:r>
      <w:r w:rsidR="006211C4" w:rsidRPr="00CB2C1C">
        <w:rPr>
          <w:rFonts w:ascii="Helvetica" w:hAnsi="Helvetica" w:cs="Arial"/>
          <w:spacing w:val="-3"/>
          <w:sz w:val="18"/>
          <w:szCs w:val="18"/>
        </w:rPr>
        <w:t xml:space="preserve"> und Unternehmen</w:t>
      </w:r>
      <w:r w:rsidR="006B441F" w:rsidRPr="00CB2C1C">
        <w:rPr>
          <w:rFonts w:ascii="Helvetica" w:hAnsi="Helvetica" w:cs="Arial"/>
          <w:spacing w:val="-3"/>
          <w:sz w:val="18"/>
          <w:szCs w:val="18"/>
        </w:rPr>
        <w:t xml:space="preserve"> </w:t>
      </w:r>
      <w:r w:rsidR="00C101C0" w:rsidRPr="00CB2C1C">
        <w:rPr>
          <w:rFonts w:ascii="Helvetica" w:hAnsi="Helvetica" w:cs="Arial"/>
          <w:spacing w:val="-3"/>
          <w:sz w:val="18"/>
          <w:szCs w:val="18"/>
        </w:rPr>
        <w:t>vertrau</w:t>
      </w:r>
      <w:r w:rsidR="00BF4A37">
        <w:rPr>
          <w:rFonts w:ascii="Helvetica" w:hAnsi="Helvetica" w:cs="Arial"/>
          <w:spacing w:val="-3"/>
          <w:sz w:val="18"/>
          <w:szCs w:val="18"/>
        </w:rPr>
        <w:t>t</w:t>
      </w:r>
      <w:r w:rsidR="00C101C0" w:rsidRPr="00CB2C1C">
        <w:rPr>
          <w:rFonts w:ascii="Helvetica" w:hAnsi="Helvetica" w:cs="Arial"/>
          <w:spacing w:val="-3"/>
          <w:sz w:val="18"/>
          <w:szCs w:val="18"/>
        </w:rPr>
        <w:t xml:space="preserve"> auf die Beratungs-Expertise des </w:t>
      </w:r>
      <w:r w:rsidR="006B441F" w:rsidRPr="00CB2C1C">
        <w:rPr>
          <w:rFonts w:ascii="Helvetica" w:hAnsi="Helvetica" w:cs="Arial"/>
          <w:spacing w:val="-3"/>
          <w:sz w:val="18"/>
          <w:szCs w:val="18"/>
        </w:rPr>
        <w:t>Kölner SAP-Experte</w:t>
      </w:r>
      <w:r w:rsidR="00C101C0" w:rsidRPr="00CB2C1C">
        <w:rPr>
          <w:rFonts w:ascii="Helvetica" w:hAnsi="Helvetica" w:cs="Arial"/>
          <w:spacing w:val="-3"/>
          <w:sz w:val="18"/>
          <w:szCs w:val="18"/>
        </w:rPr>
        <w:t>n</w:t>
      </w:r>
      <w:r w:rsidR="006211C4" w:rsidRPr="00CB2C1C">
        <w:rPr>
          <w:rFonts w:ascii="Helvetica" w:hAnsi="Helvetica" w:cs="Arial"/>
          <w:spacing w:val="-3"/>
          <w:sz w:val="18"/>
          <w:szCs w:val="18"/>
        </w:rPr>
        <w:t xml:space="preserve">. </w:t>
      </w:r>
      <w:bookmarkEnd w:id="0"/>
    </w:p>
    <w:sectPr w:rsidR="0000245F" w:rsidRPr="00147A70" w:rsidSect="00E9233C">
      <w:headerReference w:type="default" r:id="rId19"/>
      <w:footerReference w:type="default" r:id="rId20"/>
      <w:type w:val="continuous"/>
      <w:pgSz w:w="11900" w:h="16840"/>
      <w:pgMar w:top="1985" w:right="3101" w:bottom="1418" w:left="1418" w:header="680" w:footer="544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392ACA3" w14:textId="77777777" w:rsidR="003F62C7" w:rsidRDefault="003F62C7">
      <w:r>
        <w:separator/>
      </w:r>
    </w:p>
  </w:endnote>
  <w:endnote w:type="continuationSeparator" w:id="0">
    <w:p w14:paraId="66F053CE" w14:textId="77777777" w:rsidR="003F62C7" w:rsidRDefault="003F62C7">
      <w:r>
        <w:continuationSeparator/>
      </w:r>
    </w:p>
  </w:endnote>
  <w:endnote w:type="continuationNotice" w:id="1">
    <w:p w14:paraId="723026BC" w14:textId="77777777" w:rsidR="003F62C7" w:rsidRDefault="003F62C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Helvetica Neue">
    <w:altName w:val="Corbel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 Light">
    <w:altName w:val="Malgun Gothic"/>
    <w:panose1 w:val="020B0403020202020204"/>
    <w:charset w:val="00"/>
    <w:family w:val="auto"/>
    <w:pitch w:val="variable"/>
    <w:sig w:usb0="800000AF" w:usb1="4000204A" w:usb2="00000000" w:usb3="00000000" w:csb0="00000001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05B641" w14:textId="77777777" w:rsidR="003F62C7" w:rsidRPr="00FB2D24" w:rsidRDefault="003F62C7" w:rsidP="0085628B">
    <w:pPr>
      <w:pStyle w:val="Fuzeile"/>
      <w:ind w:right="-2552"/>
      <w:jc w:val="right"/>
      <w:rPr>
        <w:rFonts w:ascii="Helvetica Light" w:hAnsi="Helvetica Light"/>
        <w:sz w:val="16"/>
        <w:szCs w:val="16"/>
      </w:rPr>
    </w:pPr>
    <w:r w:rsidRPr="00FB2D24">
      <w:rPr>
        <w:rFonts w:ascii="Helvetica Light" w:hAnsi="Helvetica Light"/>
        <w:sz w:val="16"/>
        <w:szCs w:val="16"/>
      </w:rPr>
      <w:t xml:space="preserve">Seite </w:t>
    </w:r>
    <w:r w:rsidRPr="00FB2D24">
      <w:rPr>
        <w:rFonts w:ascii="Helvetica Light" w:hAnsi="Helvetica Light"/>
        <w:sz w:val="16"/>
        <w:szCs w:val="16"/>
      </w:rPr>
      <w:fldChar w:fldCharType="begin"/>
    </w:r>
    <w:r w:rsidRPr="00FB2D24">
      <w:rPr>
        <w:rFonts w:ascii="Helvetica Light" w:hAnsi="Helvetica Light"/>
        <w:sz w:val="16"/>
        <w:szCs w:val="16"/>
      </w:rPr>
      <w:instrText xml:space="preserve"> </w:instrText>
    </w:r>
    <w:r>
      <w:rPr>
        <w:rFonts w:ascii="Helvetica Light" w:hAnsi="Helvetica Light"/>
        <w:sz w:val="16"/>
        <w:szCs w:val="16"/>
      </w:rPr>
      <w:instrText>PAGE</w:instrText>
    </w:r>
    <w:r w:rsidRPr="00FB2D24">
      <w:rPr>
        <w:rFonts w:ascii="Helvetica Light" w:hAnsi="Helvetica Light"/>
        <w:sz w:val="16"/>
        <w:szCs w:val="16"/>
      </w:rPr>
      <w:instrText xml:space="preserve"> </w:instrText>
    </w:r>
    <w:r w:rsidRPr="00FB2D24">
      <w:rPr>
        <w:rFonts w:ascii="Helvetica Light" w:hAnsi="Helvetica Light"/>
        <w:sz w:val="16"/>
        <w:szCs w:val="16"/>
      </w:rPr>
      <w:fldChar w:fldCharType="separate"/>
    </w:r>
    <w:r w:rsidR="00B71A97">
      <w:rPr>
        <w:rFonts w:ascii="Helvetica Light" w:hAnsi="Helvetica Light"/>
        <w:noProof/>
        <w:sz w:val="16"/>
        <w:szCs w:val="16"/>
      </w:rPr>
      <w:t>4</w:t>
    </w:r>
    <w:r w:rsidRPr="00FB2D24">
      <w:rPr>
        <w:rFonts w:ascii="Helvetica Light" w:hAnsi="Helvetica Light"/>
        <w:sz w:val="16"/>
        <w:szCs w:val="16"/>
      </w:rPr>
      <w:fldChar w:fldCharType="end"/>
    </w:r>
    <w:r w:rsidRPr="00FB2D24">
      <w:rPr>
        <w:rFonts w:ascii="Helvetica Light" w:hAnsi="Helvetica Light"/>
        <w:sz w:val="16"/>
        <w:szCs w:val="16"/>
      </w:rPr>
      <w:t xml:space="preserve"> von </w:t>
    </w:r>
    <w:r w:rsidRPr="00FB2D24">
      <w:rPr>
        <w:rFonts w:ascii="Helvetica Light" w:hAnsi="Helvetica Light"/>
        <w:sz w:val="16"/>
        <w:szCs w:val="16"/>
      </w:rPr>
      <w:fldChar w:fldCharType="begin"/>
    </w:r>
    <w:r w:rsidRPr="00FB2D24">
      <w:rPr>
        <w:rFonts w:ascii="Helvetica Light" w:hAnsi="Helvetica Light"/>
        <w:sz w:val="16"/>
        <w:szCs w:val="16"/>
      </w:rPr>
      <w:instrText xml:space="preserve"> </w:instrText>
    </w:r>
    <w:r>
      <w:rPr>
        <w:rFonts w:ascii="Helvetica Light" w:hAnsi="Helvetica Light"/>
        <w:sz w:val="16"/>
        <w:szCs w:val="16"/>
      </w:rPr>
      <w:instrText>NUMPAGES</w:instrText>
    </w:r>
    <w:r w:rsidRPr="00FB2D24">
      <w:rPr>
        <w:rFonts w:ascii="Helvetica Light" w:hAnsi="Helvetica Light"/>
        <w:sz w:val="16"/>
        <w:szCs w:val="16"/>
      </w:rPr>
      <w:instrText xml:space="preserve"> </w:instrText>
    </w:r>
    <w:r w:rsidRPr="00FB2D24">
      <w:rPr>
        <w:rFonts w:ascii="Helvetica Light" w:hAnsi="Helvetica Light"/>
        <w:sz w:val="16"/>
        <w:szCs w:val="16"/>
      </w:rPr>
      <w:fldChar w:fldCharType="separate"/>
    </w:r>
    <w:r w:rsidR="00B71A97">
      <w:rPr>
        <w:rFonts w:ascii="Helvetica Light" w:hAnsi="Helvetica Light"/>
        <w:noProof/>
        <w:sz w:val="16"/>
        <w:szCs w:val="16"/>
      </w:rPr>
      <w:t>4</w:t>
    </w:r>
    <w:r w:rsidRPr="00FB2D24">
      <w:rPr>
        <w:rFonts w:ascii="Helvetica Light" w:hAnsi="Helvetica Light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7129BE8" w14:textId="77777777" w:rsidR="003F62C7" w:rsidRDefault="003F62C7">
      <w:r>
        <w:separator/>
      </w:r>
    </w:p>
  </w:footnote>
  <w:footnote w:type="continuationSeparator" w:id="0">
    <w:p w14:paraId="18BA9405" w14:textId="77777777" w:rsidR="003F62C7" w:rsidRDefault="003F62C7">
      <w:r>
        <w:continuationSeparator/>
      </w:r>
    </w:p>
  </w:footnote>
  <w:footnote w:type="continuationNotice" w:id="1">
    <w:p w14:paraId="6D411868" w14:textId="77777777" w:rsidR="003F62C7" w:rsidRDefault="003F62C7"/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8914B9E" w14:textId="418E4E57" w:rsidR="003F62C7" w:rsidRDefault="003F62C7" w:rsidP="00F70542">
    <w:pPr>
      <w:pStyle w:val="Kopfzeile"/>
      <w:tabs>
        <w:tab w:val="clear" w:pos="9072"/>
        <w:tab w:val="right" w:pos="9540"/>
      </w:tabs>
      <w:ind w:right="1406"/>
      <w:jc w:val="right"/>
    </w:pPr>
    <w:r>
      <w:rPr>
        <w:noProof/>
        <w:lang w:val="de-DE" w:eastAsia="de-DE"/>
      </w:rPr>
      <w:drawing>
        <wp:anchor distT="0" distB="0" distL="114300" distR="114300" simplePos="0" relativeHeight="251660288" behindDoc="0" locked="0" layoutInCell="1" allowOverlap="1" wp14:anchorId="024B78A0" wp14:editId="6BA4FB02">
          <wp:simplePos x="0" y="0"/>
          <wp:positionH relativeFrom="column">
            <wp:posOffset>4779645</wp:posOffset>
          </wp:positionH>
          <wp:positionV relativeFrom="paragraph">
            <wp:posOffset>69215</wp:posOffset>
          </wp:positionV>
          <wp:extent cx="1259840" cy="318770"/>
          <wp:effectExtent l="0" t="0" r="10160" b="11430"/>
          <wp:wrapSquare wrapText="bothSides"/>
          <wp:docPr id="3" name="Bild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NR_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59840" cy="318770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de-DE" w:eastAsia="de-DE"/>
      </w:rPr>
      <w:drawing>
        <wp:anchor distT="0" distB="0" distL="114300" distR="114300" simplePos="0" relativeHeight="251661312" behindDoc="0" locked="0" layoutInCell="1" allowOverlap="1" wp14:anchorId="782D5D61" wp14:editId="0B60339B">
          <wp:simplePos x="0" y="0"/>
          <wp:positionH relativeFrom="column">
            <wp:posOffset>4721860</wp:posOffset>
          </wp:positionH>
          <wp:positionV relativeFrom="paragraph">
            <wp:posOffset>423545</wp:posOffset>
          </wp:positionV>
          <wp:extent cx="1382400" cy="357982"/>
          <wp:effectExtent l="0" t="0" r="0" b="0"/>
          <wp:wrapTight wrapText="bothSides">
            <wp:wrapPolygon edited="0">
              <wp:start x="0" y="0"/>
              <wp:lineTo x="0" y="19950"/>
              <wp:lineTo x="21034" y="19950"/>
              <wp:lineTo x="21034" y="0"/>
              <wp:lineTo x="0" y="0"/>
            </wp:wrapPolygon>
          </wp:wrapTight>
          <wp:docPr id="8" name="Bild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S.jpg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2975" b="11560"/>
                  <a:stretch/>
                </pic:blipFill>
                <pic:spPr bwMode="auto">
                  <a:xfrm>
                    <a:off x="0" y="0"/>
                    <a:ext cx="1382400" cy="35798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3D86A91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FB"/>
    <w:multiLevelType w:val="hybridMultilevel"/>
    <w:tmpl w:val="FFFFFFFF"/>
    <w:lvl w:ilvl="0" w:tplc="86E8DD80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2082769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250A702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2724E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F5E261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F3A9DF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484F72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E74984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C5CA5F1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191D33CB"/>
    <w:multiLevelType w:val="multilevel"/>
    <w:tmpl w:val="7FDCB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C052B8A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>
    <w:nsid w:val="1EC93C61"/>
    <w:multiLevelType w:val="hybridMultilevel"/>
    <w:tmpl w:val="2B163FA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20686A8E"/>
    <w:multiLevelType w:val="hybridMultilevel"/>
    <w:tmpl w:val="B15E06A4"/>
    <w:lvl w:ilvl="0" w:tplc="40B265D2">
      <w:numFmt w:val="bullet"/>
      <w:lvlText w:val="-"/>
      <w:lvlJc w:val="left"/>
      <w:pPr>
        <w:ind w:left="720" w:hanging="360"/>
      </w:pPr>
      <w:rPr>
        <w:rFonts w:ascii="Times" w:eastAsia="Times New Roman" w:hAnsi="Times" w:cs="Time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590A0B"/>
    <w:multiLevelType w:val="multilevel"/>
    <w:tmpl w:val="148459C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6D32A02"/>
    <w:multiLevelType w:val="hybridMultilevel"/>
    <w:tmpl w:val="D2660CA2"/>
    <w:lvl w:ilvl="0" w:tplc="0E94A5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Helvetica" w:eastAsia="Times New Roman" w:hAnsi="Helvetica" w:hint="default"/>
      </w:rPr>
    </w:lvl>
    <w:lvl w:ilvl="1" w:tplc="5BB6B55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BFDC038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6778BC6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Wingdings" w:hint="default"/>
      </w:rPr>
    </w:lvl>
    <w:lvl w:ilvl="4" w:tplc="47B2E1C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E9D08AA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C1C4EFA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Wingdings" w:hint="default"/>
      </w:rPr>
    </w:lvl>
    <w:lvl w:ilvl="7" w:tplc="929E47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8E56F9D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nsid w:val="6CFF33B9"/>
    <w:multiLevelType w:val="hybridMultilevel"/>
    <w:tmpl w:val="1DE2C534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6F5A3163"/>
    <w:multiLevelType w:val="multilevel"/>
    <w:tmpl w:val="9FAAAF3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1">
    <w:nsid w:val="72044E0F"/>
    <w:multiLevelType w:val="hybridMultilevel"/>
    <w:tmpl w:val="48C66A60"/>
    <w:lvl w:ilvl="0" w:tplc="621894BE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D2BAB928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Wingdings" w:hint="default"/>
      </w:rPr>
    </w:lvl>
    <w:lvl w:ilvl="2" w:tplc="DA6872EA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F34A0456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AE42ACCE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Wingdings" w:hint="default"/>
      </w:rPr>
    </w:lvl>
    <w:lvl w:ilvl="5" w:tplc="D6A4CE5A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DAB6F48C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1F5E9B1E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Wingdings" w:hint="default"/>
      </w:rPr>
    </w:lvl>
    <w:lvl w:ilvl="8" w:tplc="74848562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2">
    <w:nsid w:val="776C345D"/>
    <w:multiLevelType w:val="hybridMultilevel"/>
    <w:tmpl w:val="148459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8"/>
  </w:num>
  <w:num w:numId="3">
    <w:abstractNumId w:val="11"/>
  </w:num>
  <w:num w:numId="4">
    <w:abstractNumId w:val="1"/>
  </w:num>
  <w:num w:numId="5">
    <w:abstractNumId w:val="3"/>
  </w:num>
  <w:num w:numId="6">
    <w:abstractNumId w:val="12"/>
  </w:num>
  <w:num w:numId="7">
    <w:abstractNumId w:val="7"/>
  </w:num>
  <w:num w:numId="8">
    <w:abstractNumId w:val="4"/>
  </w:num>
  <w:num w:numId="9">
    <w:abstractNumId w:val="0"/>
  </w:num>
  <w:num w:numId="10">
    <w:abstractNumId w:val="2"/>
  </w:num>
  <w:num w:numId="11">
    <w:abstractNumId w:val="9"/>
  </w:num>
  <w:num w:numId="12">
    <w:abstractNumId w:val="5"/>
  </w:num>
  <w:num w:numId="13">
    <w:abstractNumId w:val="6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Rainer">
    <w15:presenceInfo w15:providerId="None" w15:userId="Rainer"/>
  </w15:person>
  <w15:person w15:author="Rainer Schüler">
    <w15:presenceInfo w15:providerId="None" w15:userId="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06"/>
  <w:embedSystemFonts/>
  <w:activeWritingStyle w:appName="MSWord" w:lang="it-IT" w:vendorID="64" w:dllVersion="131078" w:nlCheck="1" w:checkStyle="0"/>
  <w:activeWritingStyle w:appName="MSWord" w:lang="de-DE" w:vendorID="64" w:dllVersion="131078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trackRevisions/>
  <w:defaultTabStop w:val="708"/>
  <w:autoHyphenation/>
  <w:hyphenationZone w:val="425"/>
  <w:doNotHyphenateCaps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7738"/>
    <w:rsid w:val="00000738"/>
    <w:rsid w:val="000015D1"/>
    <w:rsid w:val="0000245F"/>
    <w:rsid w:val="00002E77"/>
    <w:rsid w:val="00006DA5"/>
    <w:rsid w:val="00006E78"/>
    <w:rsid w:val="00007BFC"/>
    <w:rsid w:val="000120B1"/>
    <w:rsid w:val="000124B2"/>
    <w:rsid w:val="00012B13"/>
    <w:rsid w:val="0001539D"/>
    <w:rsid w:val="000162A9"/>
    <w:rsid w:val="00016957"/>
    <w:rsid w:val="00017EE1"/>
    <w:rsid w:val="00023DBA"/>
    <w:rsid w:val="000247BC"/>
    <w:rsid w:val="00027872"/>
    <w:rsid w:val="000320C6"/>
    <w:rsid w:val="00032728"/>
    <w:rsid w:val="00034B62"/>
    <w:rsid w:val="00035F53"/>
    <w:rsid w:val="000366A9"/>
    <w:rsid w:val="00036851"/>
    <w:rsid w:val="00040A11"/>
    <w:rsid w:val="00040A53"/>
    <w:rsid w:val="000413CD"/>
    <w:rsid w:val="000423F3"/>
    <w:rsid w:val="00042FE9"/>
    <w:rsid w:val="0004308D"/>
    <w:rsid w:val="000454A5"/>
    <w:rsid w:val="00046C72"/>
    <w:rsid w:val="000525FE"/>
    <w:rsid w:val="000534B4"/>
    <w:rsid w:val="00053E6F"/>
    <w:rsid w:val="00054DE9"/>
    <w:rsid w:val="0005583B"/>
    <w:rsid w:val="00055903"/>
    <w:rsid w:val="00064279"/>
    <w:rsid w:val="0006488F"/>
    <w:rsid w:val="00064FD4"/>
    <w:rsid w:val="0006743F"/>
    <w:rsid w:val="00067829"/>
    <w:rsid w:val="000716A2"/>
    <w:rsid w:val="0007336B"/>
    <w:rsid w:val="0007451E"/>
    <w:rsid w:val="00077905"/>
    <w:rsid w:val="00084BCC"/>
    <w:rsid w:val="000867E9"/>
    <w:rsid w:val="00086A98"/>
    <w:rsid w:val="00087859"/>
    <w:rsid w:val="00090A7E"/>
    <w:rsid w:val="00094CDC"/>
    <w:rsid w:val="00095B31"/>
    <w:rsid w:val="00096355"/>
    <w:rsid w:val="000968BC"/>
    <w:rsid w:val="0009727D"/>
    <w:rsid w:val="000A2F64"/>
    <w:rsid w:val="000A5013"/>
    <w:rsid w:val="000A5AB3"/>
    <w:rsid w:val="000A5F7F"/>
    <w:rsid w:val="000A6623"/>
    <w:rsid w:val="000B3B45"/>
    <w:rsid w:val="000B4BBF"/>
    <w:rsid w:val="000B689C"/>
    <w:rsid w:val="000C1C7D"/>
    <w:rsid w:val="000C1ECC"/>
    <w:rsid w:val="000C2478"/>
    <w:rsid w:val="000C2A6B"/>
    <w:rsid w:val="000C362A"/>
    <w:rsid w:val="000C3915"/>
    <w:rsid w:val="000C3DCA"/>
    <w:rsid w:val="000C4431"/>
    <w:rsid w:val="000C5A5E"/>
    <w:rsid w:val="000D0E74"/>
    <w:rsid w:val="000D2771"/>
    <w:rsid w:val="000D2B30"/>
    <w:rsid w:val="000D49A7"/>
    <w:rsid w:val="000D4A49"/>
    <w:rsid w:val="000D50D2"/>
    <w:rsid w:val="000E005C"/>
    <w:rsid w:val="000E1B67"/>
    <w:rsid w:val="000E4B34"/>
    <w:rsid w:val="000E66E5"/>
    <w:rsid w:val="000F1BC4"/>
    <w:rsid w:val="000F24B5"/>
    <w:rsid w:val="000F348E"/>
    <w:rsid w:val="000F3F74"/>
    <w:rsid w:val="000F4B29"/>
    <w:rsid w:val="000F7829"/>
    <w:rsid w:val="001012CF"/>
    <w:rsid w:val="001015E4"/>
    <w:rsid w:val="00103856"/>
    <w:rsid w:val="0010394F"/>
    <w:rsid w:val="00103B1F"/>
    <w:rsid w:val="00103F1A"/>
    <w:rsid w:val="00104E37"/>
    <w:rsid w:val="00106F8C"/>
    <w:rsid w:val="0010705B"/>
    <w:rsid w:val="0010754B"/>
    <w:rsid w:val="001110FA"/>
    <w:rsid w:val="00112788"/>
    <w:rsid w:val="00113065"/>
    <w:rsid w:val="00114193"/>
    <w:rsid w:val="00114EFB"/>
    <w:rsid w:val="001160C7"/>
    <w:rsid w:val="00116E68"/>
    <w:rsid w:val="001178BB"/>
    <w:rsid w:val="00124337"/>
    <w:rsid w:val="00125445"/>
    <w:rsid w:val="00126189"/>
    <w:rsid w:val="00126C6C"/>
    <w:rsid w:val="001302D8"/>
    <w:rsid w:val="0013063E"/>
    <w:rsid w:val="00131AEC"/>
    <w:rsid w:val="001327EB"/>
    <w:rsid w:val="00135BBE"/>
    <w:rsid w:val="0013640C"/>
    <w:rsid w:val="0013707C"/>
    <w:rsid w:val="00142CB5"/>
    <w:rsid w:val="00144325"/>
    <w:rsid w:val="0014486B"/>
    <w:rsid w:val="001457B5"/>
    <w:rsid w:val="001466E5"/>
    <w:rsid w:val="00147A70"/>
    <w:rsid w:val="00150CD4"/>
    <w:rsid w:val="00152F44"/>
    <w:rsid w:val="00153FE7"/>
    <w:rsid w:val="0015618B"/>
    <w:rsid w:val="00156737"/>
    <w:rsid w:val="00156D18"/>
    <w:rsid w:val="0015784B"/>
    <w:rsid w:val="00160D5A"/>
    <w:rsid w:val="00160F59"/>
    <w:rsid w:val="00161C4B"/>
    <w:rsid w:val="001621AB"/>
    <w:rsid w:val="00162DEE"/>
    <w:rsid w:val="00167102"/>
    <w:rsid w:val="00170C02"/>
    <w:rsid w:val="00173919"/>
    <w:rsid w:val="001743AB"/>
    <w:rsid w:val="0017442D"/>
    <w:rsid w:val="00175932"/>
    <w:rsid w:val="00177637"/>
    <w:rsid w:val="0018008D"/>
    <w:rsid w:val="00182626"/>
    <w:rsid w:val="0018289D"/>
    <w:rsid w:val="00183B1F"/>
    <w:rsid w:val="0018464B"/>
    <w:rsid w:val="00184952"/>
    <w:rsid w:val="0018527A"/>
    <w:rsid w:val="00185851"/>
    <w:rsid w:val="00185EB5"/>
    <w:rsid w:val="00187861"/>
    <w:rsid w:val="00187DBC"/>
    <w:rsid w:val="001903DF"/>
    <w:rsid w:val="001916B6"/>
    <w:rsid w:val="00192211"/>
    <w:rsid w:val="00192401"/>
    <w:rsid w:val="00192AAF"/>
    <w:rsid w:val="00192C0B"/>
    <w:rsid w:val="00193169"/>
    <w:rsid w:val="00193F22"/>
    <w:rsid w:val="001949B4"/>
    <w:rsid w:val="00195336"/>
    <w:rsid w:val="00195BB5"/>
    <w:rsid w:val="001963A0"/>
    <w:rsid w:val="00196AE0"/>
    <w:rsid w:val="00197E5F"/>
    <w:rsid w:val="001A1795"/>
    <w:rsid w:val="001A1DA6"/>
    <w:rsid w:val="001A4F3E"/>
    <w:rsid w:val="001A5AA4"/>
    <w:rsid w:val="001A5DE2"/>
    <w:rsid w:val="001A5E0D"/>
    <w:rsid w:val="001B0302"/>
    <w:rsid w:val="001B17B1"/>
    <w:rsid w:val="001B1F00"/>
    <w:rsid w:val="001B36FD"/>
    <w:rsid w:val="001B3ECB"/>
    <w:rsid w:val="001B541F"/>
    <w:rsid w:val="001B7275"/>
    <w:rsid w:val="001B7AFE"/>
    <w:rsid w:val="001B7B43"/>
    <w:rsid w:val="001C006E"/>
    <w:rsid w:val="001C0714"/>
    <w:rsid w:val="001C08B0"/>
    <w:rsid w:val="001C166E"/>
    <w:rsid w:val="001C17D7"/>
    <w:rsid w:val="001C270A"/>
    <w:rsid w:val="001C2AD2"/>
    <w:rsid w:val="001C2D0F"/>
    <w:rsid w:val="001C35AC"/>
    <w:rsid w:val="001C40AE"/>
    <w:rsid w:val="001C52D3"/>
    <w:rsid w:val="001C559F"/>
    <w:rsid w:val="001C7346"/>
    <w:rsid w:val="001D089B"/>
    <w:rsid w:val="001D12D9"/>
    <w:rsid w:val="001D48A5"/>
    <w:rsid w:val="001D565E"/>
    <w:rsid w:val="001D6E5F"/>
    <w:rsid w:val="001E092B"/>
    <w:rsid w:val="001E0946"/>
    <w:rsid w:val="001E1450"/>
    <w:rsid w:val="001E16DE"/>
    <w:rsid w:val="001E1AA7"/>
    <w:rsid w:val="001E2958"/>
    <w:rsid w:val="001E2B14"/>
    <w:rsid w:val="001E3660"/>
    <w:rsid w:val="001E3ACC"/>
    <w:rsid w:val="001E524F"/>
    <w:rsid w:val="001E5C37"/>
    <w:rsid w:val="001E6330"/>
    <w:rsid w:val="001E7BDB"/>
    <w:rsid w:val="001F2351"/>
    <w:rsid w:val="001F329A"/>
    <w:rsid w:val="001F4046"/>
    <w:rsid w:val="001F563F"/>
    <w:rsid w:val="001F6466"/>
    <w:rsid w:val="001F7B3D"/>
    <w:rsid w:val="00200597"/>
    <w:rsid w:val="0020073E"/>
    <w:rsid w:val="002008A9"/>
    <w:rsid w:val="00200BDE"/>
    <w:rsid w:val="002018D4"/>
    <w:rsid w:val="00202A88"/>
    <w:rsid w:val="002045EC"/>
    <w:rsid w:val="00206339"/>
    <w:rsid w:val="002076EE"/>
    <w:rsid w:val="00211065"/>
    <w:rsid w:val="00211D88"/>
    <w:rsid w:val="00211E7A"/>
    <w:rsid w:val="002124D6"/>
    <w:rsid w:val="00213857"/>
    <w:rsid w:val="00215B13"/>
    <w:rsid w:val="0022003F"/>
    <w:rsid w:val="002208F0"/>
    <w:rsid w:val="00220BDE"/>
    <w:rsid w:val="0022272B"/>
    <w:rsid w:val="002234E2"/>
    <w:rsid w:val="00227F66"/>
    <w:rsid w:val="00230B28"/>
    <w:rsid w:val="00230EDC"/>
    <w:rsid w:val="0023163B"/>
    <w:rsid w:val="00240644"/>
    <w:rsid w:val="00244985"/>
    <w:rsid w:val="00245B65"/>
    <w:rsid w:val="002471C3"/>
    <w:rsid w:val="00251250"/>
    <w:rsid w:val="0025149C"/>
    <w:rsid w:val="00252D20"/>
    <w:rsid w:val="00255A24"/>
    <w:rsid w:val="00257226"/>
    <w:rsid w:val="00257FC8"/>
    <w:rsid w:val="00260551"/>
    <w:rsid w:val="00262E4A"/>
    <w:rsid w:val="00262F40"/>
    <w:rsid w:val="002645B6"/>
    <w:rsid w:val="0026604A"/>
    <w:rsid w:val="00266777"/>
    <w:rsid w:val="00270101"/>
    <w:rsid w:val="00270A53"/>
    <w:rsid w:val="002711F1"/>
    <w:rsid w:val="002801F0"/>
    <w:rsid w:val="00281DB4"/>
    <w:rsid w:val="00282DEF"/>
    <w:rsid w:val="00284998"/>
    <w:rsid w:val="00284D11"/>
    <w:rsid w:val="00285500"/>
    <w:rsid w:val="00285606"/>
    <w:rsid w:val="00286E72"/>
    <w:rsid w:val="00287DCE"/>
    <w:rsid w:val="00290003"/>
    <w:rsid w:val="00290DC1"/>
    <w:rsid w:val="00291C40"/>
    <w:rsid w:val="00292527"/>
    <w:rsid w:val="00292BD5"/>
    <w:rsid w:val="00292D75"/>
    <w:rsid w:val="002942EC"/>
    <w:rsid w:val="00294FAE"/>
    <w:rsid w:val="002A2707"/>
    <w:rsid w:val="002A337A"/>
    <w:rsid w:val="002A48C5"/>
    <w:rsid w:val="002A5385"/>
    <w:rsid w:val="002A64DC"/>
    <w:rsid w:val="002A6961"/>
    <w:rsid w:val="002B5131"/>
    <w:rsid w:val="002B5166"/>
    <w:rsid w:val="002B5481"/>
    <w:rsid w:val="002C07DE"/>
    <w:rsid w:val="002C3FCE"/>
    <w:rsid w:val="002C456C"/>
    <w:rsid w:val="002C4DF2"/>
    <w:rsid w:val="002D02FB"/>
    <w:rsid w:val="002D1952"/>
    <w:rsid w:val="002D2699"/>
    <w:rsid w:val="002D2D9E"/>
    <w:rsid w:val="002D455D"/>
    <w:rsid w:val="002D633A"/>
    <w:rsid w:val="002E0098"/>
    <w:rsid w:val="002E0260"/>
    <w:rsid w:val="002E2292"/>
    <w:rsid w:val="002E38F0"/>
    <w:rsid w:val="002E3F16"/>
    <w:rsid w:val="002E5071"/>
    <w:rsid w:val="002E6333"/>
    <w:rsid w:val="002F05C2"/>
    <w:rsid w:val="002F0DE5"/>
    <w:rsid w:val="002F2A50"/>
    <w:rsid w:val="002F3994"/>
    <w:rsid w:val="002F69AF"/>
    <w:rsid w:val="003033AA"/>
    <w:rsid w:val="00304D2A"/>
    <w:rsid w:val="0030547A"/>
    <w:rsid w:val="00305BFE"/>
    <w:rsid w:val="0030617A"/>
    <w:rsid w:val="00312899"/>
    <w:rsid w:val="0031556A"/>
    <w:rsid w:val="00315930"/>
    <w:rsid w:val="003173C7"/>
    <w:rsid w:val="00317786"/>
    <w:rsid w:val="003201B0"/>
    <w:rsid w:val="00320E4E"/>
    <w:rsid w:val="00322C6F"/>
    <w:rsid w:val="003251F2"/>
    <w:rsid w:val="003253C2"/>
    <w:rsid w:val="0032547C"/>
    <w:rsid w:val="00330217"/>
    <w:rsid w:val="00330397"/>
    <w:rsid w:val="00330564"/>
    <w:rsid w:val="0033119F"/>
    <w:rsid w:val="00331236"/>
    <w:rsid w:val="00331423"/>
    <w:rsid w:val="00333192"/>
    <w:rsid w:val="00335A43"/>
    <w:rsid w:val="0033756C"/>
    <w:rsid w:val="00342524"/>
    <w:rsid w:val="00342984"/>
    <w:rsid w:val="00345A1C"/>
    <w:rsid w:val="00350C6A"/>
    <w:rsid w:val="00352CDE"/>
    <w:rsid w:val="00353773"/>
    <w:rsid w:val="00353D4B"/>
    <w:rsid w:val="00353D68"/>
    <w:rsid w:val="00354FD5"/>
    <w:rsid w:val="003608DA"/>
    <w:rsid w:val="00362319"/>
    <w:rsid w:val="003628D2"/>
    <w:rsid w:val="00362D52"/>
    <w:rsid w:val="00363F11"/>
    <w:rsid w:val="00364065"/>
    <w:rsid w:val="00364141"/>
    <w:rsid w:val="003657C6"/>
    <w:rsid w:val="00365F87"/>
    <w:rsid w:val="0036774C"/>
    <w:rsid w:val="003677BB"/>
    <w:rsid w:val="0037072B"/>
    <w:rsid w:val="0037075C"/>
    <w:rsid w:val="00371D0A"/>
    <w:rsid w:val="00371DBB"/>
    <w:rsid w:val="0037440C"/>
    <w:rsid w:val="00375E06"/>
    <w:rsid w:val="003761E2"/>
    <w:rsid w:val="003805A0"/>
    <w:rsid w:val="003805C3"/>
    <w:rsid w:val="00380F1D"/>
    <w:rsid w:val="00381466"/>
    <w:rsid w:val="003835E6"/>
    <w:rsid w:val="00385171"/>
    <w:rsid w:val="00386B28"/>
    <w:rsid w:val="0039183D"/>
    <w:rsid w:val="003932AF"/>
    <w:rsid w:val="00394336"/>
    <w:rsid w:val="003949D3"/>
    <w:rsid w:val="00394DDF"/>
    <w:rsid w:val="00394F27"/>
    <w:rsid w:val="003950CA"/>
    <w:rsid w:val="003975A8"/>
    <w:rsid w:val="00397861"/>
    <w:rsid w:val="00397C1E"/>
    <w:rsid w:val="003A0D71"/>
    <w:rsid w:val="003A2EF3"/>
    <w:rsid w:val="003A4C0B"/>
    <w:rsid w:val="003A5B8D"/>
    <w:rsid w:val="003B3EBF"/>
    <w:rsid w:val="003B3FD5"/>
    <w:rsid w:val="003B5E68"/>
    <w:rsid w:val="003B5F18"/>
    <w:rsid w:val="003B6B9D"/>
    <w:rsid w:val="003C01DD"/>
    <w:rsid w:val="003C0F94"/>
    <w:rsid w:val="003C18B8"/>
    <w:rsid w:val="003C1ABD"/>
    <w:rsid w:val="003C4A35"/>
    <w:rsid w:val="003C5353"/>
    <w:rsid w:val="003C6518"/>
    <w:rsid w:val="003C7373"/>
    <w:rsid w:val="003D057B"/>
    <w:rsid w:val="003D126A"/>
    <w:rsid w:val="003D181C"/>
    <w:rsid w:val="003D19A3"/>
    <w:rsid w:val="003D3109"/>
    <w:rsid w:val="003D4F02"/>
    <w:rsid w:val="003D5708"/>
    <w:rsid w:val="003D59B1"/>
    <w:rsid w:val="003D6417"/>
    <w:rsid w:val="003D7EB0"/>
    <w:rsid w:val="003E14CB"/>
    <w:rsid w:val="003E279B"/>
    <w:rsid w:val="003E30D7"/>
    <w:rsid w:val="003E548F"/>
    <w:rsid w:val="003E6C30"/>
    <w:rsid w:val="003E7411"/>
    <w:rsid w:val="003F62C7"/>
    <w:rsid w:val="00401892"/>
    <w:rsid w:val="00402A8A"/>
    <w:rsid w:val="00402EA2"/>
    <w:rsid w:val="00403392"/>
    <w:rsid w:val="00404B7B"/>
    <w:rsid w:val="00405067"/>
    <w:rsid w:val="00405FA5"/>
    <w:rsid w:val="00412458"/>
    <w:rsid w:val="00415B9F"/>
    <w:rsid w:val="00415BE1"/>
    <w:rsid w:val="00420007"/>
    <w:rsid w:val="004201CA"/>
    <w:rsid w:val="00421E3B"/>
    <w:rsid w:val="004229FA"/>
    <w:rsid w:val="00424CFD"/>
    <w:rsid w:val="0042624E"/>
    <w:rsid w:val="00426365"/>
    <w:rsid w:val="00426B0F"/>
    <w:rsid w:val="00427964"/>
    <w:rsid w:val="00430FB2"/>
    <w:rsid w:val="004344DD"/>
    <w:rsid w:val="00435624"/>
    <w:rsid w:val="004374D8"/>
    <w:rsid w:val="0044042A"/>
    <w:rsid w:val="004421DB"/>
    <w:rsid w:val="00443912"/>
    <w:rsid w:val="00443AE4"/>
    <w:rsid w:val="00443DB0"/>
    <w:rsid w:val="004453F5"/>
    <w:rsid w:val="00446210"/>
    <w:rsid w:val="0044670E"/>
    <w:rsid w:val="00447305"/>
    <w:rsid w:val="0045068F"/>
    <w:rsid w:val="00451336"/>
    <w:rsid w:val="00451B7C"/>
    <w:rsid w:val="00451DD2"/>
    <w:rsid w:val="00451E13"/>
    <w:rsid w:val="00451E92"/>
    <w:rsid w:val="00452578"/>
    <w:rsid w:val="00453F15"/>
    <w:rsid w:val="004547BE"/>
    <w:rsid w:val="0045626A"/>
    <w:rsid w:val="004600A5"/>
    <w:rsid w:val="004622BE"/>
    <w:rsid w:val="004647E2"/>
    <w:rsid w:val="00465FF9"/>
    <w:rsid w:val="00466563"/>
    <w:rsid w:val="00471F2A"/>
    <w:rsid w:val="00472299"/>
    <w:rsid w:val="00472965"/>
    <w:rsid w:val="0047319D"/>
    <w:rsid w:val="00473742"/>
    <w:rsid w:val="00474C5B"/>
    <w:rsid w:val="00476EA4"/>
    <w:rsid w:val="004807CF"/>
    <w:rsid w:val="004808E4"/>
    <w:rsid w:val="0048160D"/>
    <w:rsid w:val="00481BE5"/>
    <w:rsid w:val="00483131"/>
    <w:rsid w:val="00483D24"/>
    <w:rsid w:val="0048519C"/>
    <w:rsid w:val="004861C5"/>
    <w:rsid w:val="00487C50"/>
    <w:rsid w:val="00491B80"/>
    <w:rsid w:val="004921CF"/>
    <w:rsid w:val="00492C8C"/>
    <w:rsid w:val="0049332B"/>
    <w:rsid w:val="00496C66"/>
    <w:rsid w:val="00497A41"/>
    <w:rsid w:val="00497C17"/>
    <w:rsid w:val="004A08BB"/>
    <w:rsid w:val="004A09BD"/>
    <w:rsid w:val="004A1B6E"/>
    <w:rsid w:val="004A3330"/>
    <w:rsid w:val="004A45BC"/>
    <w:rsid w:val="004A4B6A"/>
    <w:rsid w:val="004A4C45"/>
    <w:rsid w:val="004A4ED0"/>
    <w:rsid w:val="004A59B7"/>
    <w:rsid w:val="004A5A7D"/>
    <w:rsid w:val="004A6DF7"/>
    <w:rsid w:val="004B0CAC"/>
    <w:rsid w:val="004B2519"/>
    <w:rsid w:val="004B2610"/>
    <w:rsid w:val="004B32FD"/>
    <w:rsid w:val="004B3307"/>
    <w:rsid w:val="004B3A86"/>
    <w:rsid w:val="004B5208"/>
    <w:rsid w:val="004B7709"/>
    <w:rsid w:val="004B778F"/>
    <w:rsid w:val="004B77D7"/>
    <w:rsid w:val="004B7D70"/>
    <w:rsid w:val="004C28A5"/>
    <w:rsid w:val="004C2B43"/>
    <w:rsid w:val="004C4BB6"/>
    <w:rsid w:val="004C5B59"/>
    <w:rsid w:val="004D0451"/>
    <w:rsid w:val="004D13B9"/>
    <w:rsid w:val="004D1C2C"/>
    <w:rsid w:val="004D2FB1"/>
    <w:rsid w:val="004D4ADF"/>
    <w:rsid w:val="004D6791"/>
    <w:rsid w:val="004D776A"/>
    <w:rsid w:val="004E06B5"/>
    <w:rsid w:val="004E1265"/>
    <w:rsid w:val="004E1743"/>
    <w:rsid w:val="004E186D"/>
    <w:rsid w:val="004E3477"/>
    <w:rsid w:val="004E3D37"/>
    <w:rsid w:val="004E536A"/>
    <w:rsid w:val="004E6084"/>
    <w:rsid w:val="004E6803"/>
    <w:rsid w:val="004E6B88"/>
    <w:rsid w:val="004E6E20"/>
    <w:rsid w:val="004F2525"/>
    <w:rsid w:val="004F2FA5"/>
    <w:rsid w:val="004F3F92"/>
    <w:rsid w:val="004F4EC7"/>
    <w:rsid w:val="00501D86"/>
    <w:rsid w:val="00502E92"/>
    <w:rsid w:val="00503045"/>
    <w:rsid w:val="00503A02"/>
    <w:rsid w:val="00503A1E"/>
    <w:rsid w:val="00503B7E"/>
    <w:rsid w:val="005047A7"/>
    <w:rsid w:val="00507038"/>
    <w:rsid w:val="005103D1"/>
    <w:rsid w:val="00512DC5"/>
    <w:rsid w:val="0051461A"/>
    <w:rsid w:val="00514BEA"/>
    <w:rsid w:val="005203FC"/>
    <w:rsid w:val="00520AD4"/>
    <w:rsid w:val="00522E26"/>
    <w:rsid w:val="0052392F"/>
    <w:rsid w:val="005242D3"/>
    <w:rsid w:val="00525F69"/>
    <w:rsid w:val="0052670F"/>
    <w:rsid w:val="00531834"/>
    <w:rsid w:val="005318CD"/>
    <w:rsid w:val="00531B11"/>
    <w:rsid w:val="0053302A"/>
    <w:rsid w:val="005336B2"/>
    <w:rsid w:val="0053723F"/>
    <w:rsid w:val="005407F1"/>
    <w:rsid w:val="005428DE"/>
    <w:rsid w:val="00544D21"/>
    <w:rsid w:val="005463AF"/>
    <w:rsid w:val="00546C1B"/>
    <w:rsid w:val="0054734F"/>
    <w:rsid w:val="0055138A"/>
    <w:rsid w:val="005514C9"/>
    <w:rsid w:val="005545E4"/>
    <w:rsid w:val="005548BD"/>
    <w:rsid w:val="00554C63"/>
    <w:rsid w:val="005555E6"/>
    <w:rsid w:val="005565D3"/>
    <w:rsid w:val="00557E50"/>
    <w:rsid w:val="00561041"/>
    <w:rsid w:val="00564F6A"/>
    <w:rsid w:val="00565680"/>
    <w:rsid w:val="00565B32"/>
    <w:rsid w:val="00566095"/>
    <w:rsid w:val="00566995"/>
    <w:rsid w:val="00566D87"/>
    <w:rsid w:val="0057233A"/>
    <w:rsid w:val="005723DB"/>
    <w:rsid w:val="005742F5"/>
    <w:rsid w:val="00575E5D"/>
    <w:rsid w:val="0057637D"/>
    <w:rsid w:val="00577132"/>
    <w:rsid w:val="00577497"/>
    <w:rsid w:val="005811C7"/>
    <w:rsid w:val="00583994"/>
    <w:rsid w:val="005843E5"/>
    <w:rsid w:val="005846BA"/>
    <w:rsid w:val="005847D5"/>
    <w:rsid w:val="0058656A"/>
    <w:rsid w:val="0058659B"/>
    <w:rsid w:val="00586717"/>
    <w:rsid w:val="00587986"/>
    <w:rsid w:val="00587A27"/>
    <w:rsid w:val="00590DB2"/>
    <w:rsid w:val="00590F31"/>
    <w:rsid w:val="00591430"/>
    <w:rsid w:val="00591780"/>
    <w:rsid w:val="0059188F"/>
    <w:rsid w:val="00592B65"/>
    <w:rsid w:val="00595DF8"/>
    <w:rsid w:val="00596146"/>
    <w:rsid w:val="00597241"/>
    <w:rsid w:val="005A041D"/>
    <w:rsid w:val="005A1367"/>
    <w:rsid w:val="005A6424"/>
    <w:rsid w:val="005A6651"/>
    <w:rsid w:val="005A6AC3"/>
    <w:rsid w:val="005A6DB5"/>
    <w:rsid w:val="005B1CF4"/>
    <w:rsid w:val="005B2003"/>
    <w:rsid w:val="005B35BA"/>
    <w:rsid w:val="005B5B08"/>
    <w:rsid w:val="005B6FD7"/>
    <w:rsid w:val="005C005E"/>
    <w:rsid w:val="005C21BD"/>
    <w:rsid w:val="005C52D9"/>
    <w:rsid w:val="005D1B55"/>
    <w:rsid w:val="005D2A0A"/>
    <w:rsid w:val="005D2DEC"/>
    <w:rsid w:val="005D4087"/>
    <w:rsid w:val="005D6046"/>
    <w:rsid w:val="005E3A4D"/>
    <w:rsid w:val="005E3D86"/>
    <w:rsid w:val="005E5523"/>
    <w:rsid w:val="005E58DF"/>
    <w:rsid w:val="005F0DBE"/>
    <w:rsid w:val="005F1C8F"/>
    <w:rsid w:val="005F2E19"/>
    <w:rsid w:val="005F3C10"/>
    <w:rsid w:val="005F3D9C"/>
    <w:rsid w:val="005F438F"/>
    <w:rsid w:val="005F4E30"/>
    <w:rsid w:val="005F5ACB"/>
    <w:rsid w:val="005F7E9C"/>
    <w:rsid w:val="00600104"/>
    <w:rsid w:val="006006C2"/>
    <w:rsid w:val="006016C0"/>
    <w:rsid w:val="00601C55"/>
    <w:rsid w:val="00602CBB"/>
    <w:rsid w:val="00603D83"/>
    <w:rsid w:val="00604DBC"/>
    <w:rsid w:val="00607387"/>
    <w:rsid w:val="00614775"/>
    <w:rsid w:val="00615DD0"/>
    <w:rsid w:val="00616AA9"/>
    <w:rsid w:val="00616C38"/>
    <w:rsid w:val="006211C4"/>
    <w:rsid w:val="006219B0"/>
    <w:rsid w:val="006219D8"/>
    <w:rsid w:val="00621FA9"/>
    <w:rsid w:val="00623AFE"/>
    <w:rsid w:val="00624097"/>
    <w:rsid w:val="0062475A"/>
    <w:rsid w:val="00624DE8"/>
    <w:rsid w:val="006267B9"/>
    <w:rsid w:val="00631144"/>
    <w:rsid w:val="006314E4"/>
    <w:rsid w:val="006353C0"/>
    <w:rsid w:val="0063574A"/>
    <w:rsid w:val="00637D79"/>
    <w:rsid w:val="00637DDE"/>
    <w:rsid w:val="00643E8B"/>
    <w:rsid w:val="00650CA7"/>
    <w:rsid w:val="00651D3E"/>
    <w:rsid w:val="00652C55"/>
    <w:rsid w:val="006548A9"/>
    <w:rsid w:val="006549D5"/>
    <w:rsid w:val="00654EEA"/>
    <w:rsid w:val="0065540C"/>
    <w:rsid w:val="006556C5"/>
    <w:rsid w:val="00656326"/>
    <w:rsid w:val="006604A1"/>
    <w:rsid w:val="00660B50"/>
    <w:rsid w:val="006617EE"/>
    <w:rsid w:val="006630E7"/>
    <w:rsid w:val="0066476A"/>
    <w:rsid w:val="00664B1A"/>
    <w:rsid w:val="00665663"/>
    <w:rsid w:val="00665FFA"/>
    <w:rsid w:val="00666569"/>
    <w:rsid w:val="00666C03"/>
    <w:rsid w:val="006700C5"/>
    <w:rsid w:val="0067089C"/>
    <w:rsid w:val="00673110"/>
    <w:rsid w:val="006737E9"/>
    <w:rsid w:val="0067701B"/>
    <w:rsid w:val="00677306"/>
    <w:rsid w:val="00680C46"/>
    <w:rsid w:val="00680E0E"/>
    <w:rsid w:val="006813B3"/>
    <w:rsid w:val="00684323"/>
    <w:rsid w:val="00684792"/>
    <w:rsid w:val="00684E80"/>
    <w:rsid w:val="00685482"/>
    <w:rsid w:val="00685550"/>
    <w:rsid w:val="00691CAA"/>
    <w:rsid w:val="00693170"/>
    <w:rsid w:val="006944C0"/>
    <w:rsid w:val="00694CBB"/>
    <w:rsid w:val="00695A9C"/>
    <w:rsid w:val="00696A40"/>
    <w:rsid w:val="00696F56"/>
    <w:rsid w:val="006A142B"/>
    <w:rsid w:val="006A1A0E"/>
    <w:rsid w:val="006A4F85"/>
    <w:rsid w:val="006A7293"/>
    <w:rsid w:val="006B0938"/>
    <w:rsid w:val="006B09D1"/>
    <w:rsid w:val="006B2960"/>
    <w:rsid w:val="006B30F0"/>
    <w:rsid w:val="006B3417"/>
    <w:rsid w:val="006B440A"/>
    <w:rsid w:val="006B441F"/>
    <w:rsid w:val="006B59A7"/>
    <w:rsid w:val="006B5F28"/>
    <w:rsid w:val="006B6AC0"/>
    <w:rsid w:val="006C114A"/>
    <w:rsid w:val="006C36BF"/>
    <w:rsid w:val="006C5043"/>
    <w:rsid w:val="006C50D6"/>
    <w:rsid w:val="006D357E"/>
    <w:rsid w:val="006D5AB5"/>
    <w:rsid w:val="006D66A9"/>
    <w:rsid w:val="006E0C82"/>
    <w:rsid w:val="006E24FE"/>
    <w:rsid w:val="006E2DFF"/>
    <w:rsid w:val="006E5A06"/>
    <w:rsid w:val="006E763F"/>
    <w:rsid w:val="006F101D"/>
    <w:rsid w:val="006F1293"/>
    <w:rsid w:val="006F3D49"/>
    <w:rsid w:val="006F5821"/>
    <w:rsid w:val="006F788B"/>
    <w:rsid w:val="007012C4"/>
    <w:rsid w:val="00701A59"/>
    <w:rsid w:val="0070284E"/>
    <w:rsid w:val="00702D33"/>
    <w:rsid w:val="00703376"/>
    <w:rsid w:val="0070606E"/>
    <w:rsid w:val="00710152"/>
    <w:rsid w:val="00711163"/>
    <w:rsid w:val="00711FF0"/>
    <w:rsid w:val="00716C7C"/>
    <w:rsid w:val="00720858"/>
    <w:rsid w:val="00720BFF"/>
    <w:rsid w:val="007213A3"/>
    <w:rsid w:val="0072293E"/>
    <w:rsid w:val="00722B9D"/>
    <w:rsid w:val="00723341"/>
    <w:rsid w:val="00723976"/>
    <w:rsid w:val="00726CCE"/>
    <w:rsid w:val="007301E1"/>
    <w:rsid w:val="00730646"/>
    <w:rsid w:val="00730838"/>
    <w:rsid w:val="007334B5"/>
    <w:rsid w:val="007339FD"/>
    <w:rsid w:val="00733E41"/>
    <w:rsid w:val="00736BCD"/>
    <w:rsid w:val="0073717E"/>
    <w:rsid w:val="007402F0"/>
    <w:rsid w:val="00741560"/>
    <w:rsid w:val="0074302D"/>
    <w:rsid w:val="007442B4"/>
    <w:rsid w:val="00744836"/>
    <w:rsid w:val="0074487E"/>
    <w:rsid w:val="00745410"/>
    <w:rsid w:val="00746AF7"/>
    <w:rsid w:val="007477D8"/>
    <w:rsid w:val="00747ECE"/>
    <w:rsid w:val="00751EEB"/>
    <w:rsid w:val="00752ED4"/>
    <w:rsid w:val="00755433"/>
    <w:rsid w:val="00755F69"/>
    <w:rsid w:val="0075612D"/>
    <w:rsid w:val="007578F6"/>
    <w:rsid w:val="00757DCF"/>
    <w:rsid w:val="00762A03"/>
    <w:rsid w:val="0076359E"/>
    <w:rsid w:val="00767D75"/>
    <w:rsid w:val="00771240"/>
    <w:rsid w:val="007718A2"/>
    <w:rsid w:val="007742CD"/>
    <w:rsid w:val="0077599B"/>
    <w:rsid w:val="00776F7A"/>
    <w:rsid w:val="00777891"/>
    <w:rsid w:val="00780BE0"/>
    <w:rsid w:val="00780E0E"/>
    <w:rsid w:val="007837F1"/>
    <w:rsid w:val="0078546C"/>
    <w:rsid w:val="0078711B"/>
    <w:rsid w:val="00787AA3"/>
    <w:rsid w:val="00790162"/>
    <w:rsid w:val="007946CC"/>
    <w:rsid w:val="007950A1"/>
    <w:rsid w:val="00796BF3"/>
    <w:rsid w:val="007A19AC"/>
    <w:rsid w:val="007A2200"/>
    <w:rsid w:val="007A2B1E"/>
    <w:rsid w:val="007A3B2D"/>
    <w:rsid w:val="007A3D22"/>
    <w:rsid w:val="007A59AD"/>
    <w:rsid w:val="007A68CF"/>
    <w:rsid w:val="007A74D1"/>
    <w:rsid w:val="007B0079"/>
    <w:rsid w:val="007B044F"/>
    <w:rsid w:val="007B4B00"/>
    <w:rsid w:val="007B4B0A"/>
    <w:rsid w:val="007B4D3E"/>
    <w:rsid w:val="007C022E"/>
    <w:rsid w:val="007C0548"/>
    <w:rsid w:val="007C079E"/>
    <w:rsid w:val="007C07BD"/>
    <w:rsid w:val="007C0AAD"/>
    <w:rsid w:val="007C10A1"/>
    <w:rsid w:val="007C2DF1"/>
    <w:rsid w:val="007C4A20"/>
    <w:rsid w:val="007C535F"/>
    <w:rsid w:val="007C7724"/>
    <w:rsid w:val="007C794B"/>
    <w:rsid w:val="007D4C52"/>
    <w:rsid w:val="007D4FFB"/>
    <w:rsid w:val="007D5AF0"/>
    <w:rsid w:val="007D6463"/>
    <w:rsid w:val="007D6EC4"/>
    <w:rsid w:val="007E0760"/>
    <w:rsid w:val="007E2F59"/>
    <w:rsid w:val="007E5F52"/>
    <w:rsid w:val="007E611F"/>
    <w:rsid w:val="007E75F2"/>
    <w:rsid w:val="007E77C5"/>
    <w:rsid w:val="007F0FC4"/>
    <w:rsid w:val="007F2079"/>
    <w:rsid w:val="007F4391"/>
    <w:rsid w:val="007F7738"/>
    <w:rsid w:val="007F78C1"/>
    <w:rsid w:val="007F7C57"/>
    <w:rsid w:val="0080027C"/>
    <w:rsid w:val="008023C7"/>
    <w:rsid w:val="008026A6"/>
    <w:rsid w:val="0080373A"/>
    <w:rsid w:val="008041C5"/>
    <w:rsid w:val="008050E9"/>
    <w:rsid w:val="00805B50"/>
    <w:rsid w:val="00806337"/>
    <w:rsid w:val="00806AF9"/>
    <w:rsid w:val="00806E5C"/>
    <w:rsid w:val="00807597"/>
    <w:rsid w:val="008115A4"/>
    <w:rsid w:val="00811DA4"/>
    <w:rsid w:val="00815A93"/>
    <w:rsid w:val="00817245"/>
    <w:rsid w:val="00820162"/>
    <w:rsid w:val="00825F52"/>
    <w:rsid w:val="008264E9"/>
    <w:rsid w:val="00827604"/>
    <w:rsid w:val="00827F6E"/>
    <w:rsid w:val="008346E5"/>
    <w:rsid w:val="00835933"/>
    <w:rsid w:val="00842B4F"/>
    <w:rsid w:val="008439B3"/>
    <w:rsid w:val="00844923"/>
    <w:rsid w:val="00844EDD"/>
    <w:rsid w:val="008454F5"/>
    <w:rsid w:val="008461DF"/>
    <w:rsid w:val="0085027D"/>
    <w:rsid w:val="00850E8A"/>
    <w:rsid w:val="00853663"/>
    <w:rsid w:val="00853CFA"/>
    <w:rsid w:val="00855190"/>
    <w:rsid w:val="0085628B"/>
    <w:rsid w:val="00857691"/>
    <w:rsid w:val="0086001A"/>
    <w:rsid w:val="00864626"/>
    <w:rsid w:val="0086732C"/>
    <w:rsid w:val="00871A64"/>
    <w:rsid w:val="00875FF3"/>
    <w:rsid w:val="00876D66"/>
    <w:rsid w:val="00877603"/>
    <w:rsid w:val="00880DAF"/>
    <w:rsid w:val="008818E0"/>
    <w:rsid w:val="00882034"/>
    <w:rsid w:val="008844FC"/>
    <w:rsid w:val="008857F8"/>
    <w:rsid w:val="0088797B"/>
    <w:rsid w:val="00891F04"/>
    <w:rsid w:val="0089304F"/>
    <w:rsid w:val="0089338B"/>
    <w:rsid w:val="0089344E"/>
    <w:rsid w:val="008939EC"/>
    <w:rsid w:val="00895A4F"/>
    <w:rsid w:val="00896A0C"/>
    <w:rsid w:val="008A06B7"/>
    <w:rsid w:val="008A2E52"/>
    <w:rsid w:val="008A4267"/>
    <w:rsid w:val="008A4853"/>
    <w:rsid w:val="008A7EC9"/>
    <w:rsid w:val="008B020C"/>
    <w:rsid w:val="008B271F"/>
    <w:rsid w:val="008B2B29"/>
    <w:rsid w:val="008B472B"/>
    <w:rsid w:val="008B763D"/>
    <w:rsid w:val="008C01FF"/>
    <w:rsid w:val="008C0B31"/>
    <w:rsid w:val="008C1DB5"/>
    <w:rsid w:val="008C22FA"/>
    <w:rsid w:val="008C231B"/>
    <w:rsid w:val="008C5036"/>
    <w:rsid w:val="008C6B9B"/>
    <w:rsid w:val="008C7307"/>
    <w:rsid w:val="008D0B09"/>
    <w:rsid w:val="008D1B45"/>
    <w:rsid w:val="008D33E8"/>
    <w:rsid w:val="008D5208"/>
    <w:rsid w:val="008D546E"/>
    <w:rsid w:val="008D70D8"/>
    <w:rsid w:val="008E0547"/>
    <w:rsid w:val="008E0796"/>
    <w:rsid w:val="008E27F9"/>
    <w:rsid w:val="008E50E6"/>
    <w:rsid w:val="008E58EB"/>
    <w:rsid w:val="008E7996"/>
    <w:rsid w:val="008F1628"/>
    <w:rsid w:val="008F1F54"/>
    <w:rsid w:val="008F40B3"/>
    <w:rsid w:val="008F5C8B"/>
    <w:rsid w:val="008F5FA5"/>
    <w:rsid w:val="008F6747"/>
    <w:rsid w:val="008F70CB"/>
    <w:rsid w:val="00901C74"/>
    <w:rsid w:val="00902333"/>
    <w:rsid w:val="009030F3"/>
    <w:rsid w:val="0090358A"/>
    <w:rsid w:val="00904CD6"/>
    <w:rsid w:val="00911F87"/>
    <w:rsid w:val="0091386F"/>
    <w:rsid w:val="0091387C"/>
    <w:rsid w:val="0091433D"/>
    <w:rsid w:val="00914CF6"/>
    <w:rsid w:val="00920015"/>
    <w:rsid w:val="00920AE7"/>
    <w:rsid w:val="00922C10"/>
    <w:rsid w:val="00923601"/>
    <w:rsid w:val="00923885"/>
    <w:rsid w:val="00925F3C"/>
    <w:rsid w:val="009318D9"/>
    <w:rsid w:val="00931EE1"/>
    <w:rsid w:val="00932217"/>
    <w:rsid w:val="00934602"/>
    <w:rsid w:val="009347DA"/>
    <w:rsid w:val="00940026"/>
    <w:rsid w:val="00940DA7"/>
    <w:rsid w:val="00941AFD"/>
    <w:rsid w:val="00942A78"/>
    <w:rsid w:val="00943049"/>
    <w:rsid w:val="00943973"/>
    <w:rsid w:val="00945699"/>
    <w:rsid w:val="00946013"/>
    <w:rsid w:val="009465D8"/>
    <w:rsid w:val="009545D4"/>
    <w:rsid w:val="00956DA3"/>
    <w:rsid w:val="00957821"/>
    <w:rsid w:val="00957BF1"/>
    <w:rsid w:val="0096003D"/>
    <w:rsid w:val="0096283D"/>
    <w:rsid w:val="00963279"/>
    <w:rsid w:val="00963865"/>
    <w:rsid w:val="0096770D"/>
    <w:rsid w:val="009723B6"/>
    <w:rsid w:val="00973168"/>
    <w:rsid w:val="00976543"/>
    <w:rsid w:val="00976A1F"/>
    <w:rsid w:val="009779AF"/>
    <w:rsid w:val="00977EB2"/>
    <w:rsid w:val="00977EB9"/>
    <w:rsid w:val="00986514"/>
    <w:rsid w:val="00986722"/>
    <w:rsid w:val="00986E3C"/>
    <w:rsid w:val="009872BD"/>
    <w:rsid w:val="009900C7"/>
    <w:rsid w:val="00990308"/>
    <w:rsid w:val="009911CD"/>
    <w:rsid w:val="00992A03"/>
    <w:rsid w:val="0099437A"/>
    <w:rsid w:val="00994DEA"/>
    <w:rsid w:val="00994F86"/>
    <w:rsid w:val="0099521A"/>
    <w:rsid w:val="00995491"/>
    <w:rsid w:val="00996FD7"/>
    <w:rsid w:val="00997352"/>
    <w:rsid w:val="00997639"/>
    <w:rsid w:val="009A00C9"/>
    <w:rsid w:val="009A12F5"/>
    <w:rsid w:val="009A2E22"/>
    <w:rsid w:val="009A5BE8"/>
    <w:rsid w:val="009A734B"/>
    <w:rsid w:val="009B1BD6"/>
    <w:rsid w:val="009B4D2D"/>
    <w:rsid w:val="009B6312"/>
    <w:rsid w:val="009B673C"/>
    <w:rsid w:val="009B7194"/>
    <w:rsid w:val="009C0AEB"/>
    <w:rsid w:val="009C3BDD"/>
    <w:rsid w:val="009C59BB"/>
    <w:rsid w:val="009C7269"/>
    <w:rsid w:val="009C7D67"/>
    <w:rsid w:val="009D0226"/>
    <w:rsid w:val="009D04AD"/>
    <w:rsid w:val="009D1F7C"/>
    <w:rsid w:val="009D2FCF"/>
    <w:rsid w:val="009D6582"/>
    <w:rsid w:val="009D73A7"/>
    <w:rsid w:val="009E0BC0"/>
    <w:rsid w:val="009E15C2"/>
    <w:rsid w:val="009E3C24"/>
    <w:rsid w:val="009E761F"/>
    <w:rsid w:val="009F1251"/>
    <w:rsid w:val="009F2B63"/>
    <w:rsid w:val="009F2C7B"/>
    <w:rsid w:val="009F4860"/>
    <w:rsid w:val="009F4867"/>
    <w:rsid w:val="00A01455"/>
    <w:rsid w:val="00A0273A"/>
    <w:rsid w:val="00A069B9"/>
    <w:rsid w:val="00A10941"/>
    <w:rsid w:val="00A12DD0"/>
    <w:rsid w:val="00A13718"/>
    <w:rsid w:val="00A1489D"/>
    <w:rsid w:val="00A16CEB"/>
    <w:rsid w:val="00A205B1"/>
    <w:rsid w:val="00A241C3"/>
    <w:rsid w:val="00A249A5"/>
    <w:rsid w:val="00A24E2C"/>
    <w:rsid w:val="00A268C2"/>
    <w:rsid w:val="00A27895"/>
    <w:rsid w:val="00A342CB"/>
    <w:rsid w:val="00A351B3"/>
    <w:rsid w:val="00A362A9"/>
    <w:rsid w:val="00A37425"/>
    <w:rsid w:val="00A41616"/>
    <w:rsid w:val="00A42BC6"/>
    <w:rsid w:val="00A438C1"/>
    <w:rsid w:val="00A43D42"/>
    <w:rsid w:val="00A46759"/>
    <w:rsid w:val="00A47282"/>
    <w:rsid w:val="00A50E0C"/>
    <w:rsid w:val="00A5335F"/>
    <w:rsid w:val="00A53E0D"/>
    <w:rsid w:val="00A56052"/>
    <w:rsid w:val="00A61369"/>
    <w:rsid w:val="00A6155A"/>
    <w:rsid w:val="00A61997"/>
    <w:rsid w:val="00A61C87"/>
    <w:rsid w:val="00A63327"/>
    <w:rsid w:val="00A634C3"/>
    <w:rsid w:val="00A6395E"/>
    <w:rsid w:val="00A6402E"/>
    <w:rsid w:val="00A65E30"/>
    <w:rsid w:val="00A67881"/>
    <w:rsid w:val="00A70E58"/>
    <w:rsid w:val="00A749F1"/>
    <w:rsid w:val="00A75DBE"/>
    <w:rsid w:val="00A76C0E"/>
    <w:rsid w:val="00A778BB"/>
    <w:rsid w:val="00A7793A"/>
    <w:rsid w:val="00A77E48"/>
    <w:rsid w:val="00A81721"/>
    <w:rsid w:val="00A82545"/>
    <w:rsid w:val="00A82A37"/>
    <w:rsid w:val="00A83CDB"/>
    <w:rsid w:val="00A84C01"/>
    <w:rsid w:val="00A85083"/>
    <w:rsid w:val="00A86468"/>
    <w:rsid w:val="00A87CFB"/>
    <w:rsid w:val="00A90211"/>
    <w:rsid w:val="00A905B4"/>
    <w:rsid w:val="00A916AC"/>
    <w:rsid w:val="00A9258B"/>
    <w:rsid w:val="00A92F27"/>
    <w:rsid w:val="00A969B1"/>
    <w:rsid w:val="00AA0705"/>
    <w:rsid w:val="00AA0AC8"/>
    <w:rsid w:val="00AA166F"/>
    <w:rsid w:val="00AA17E9"/>
    <w:rsid w:val="00AA1BB2"/>
    <w:rsid w:val="00AA4846"/>
    <w:rsid w:val="00AB1CD8"/>
    <w:rsid w:val="00AB2DDB"/>
    <w:rsid w:val="00AB36D5"/>
    <w:rsid w:val="00AB4E12"/>
    <w:rsid w:val="00AB53B9"/>
    <w:rsid w:val="00AC6C98"/>
    <w:rsid w:val="00AC74E6"/>
    <w:rsid w:val="00AD206F"/>
    <w:rsid w:val="00AD22F2"/>
    <w:rsid w:val="00AD4A54"/>
    <w:rsid w:val="00AD4A5F"/>
    <w:rsid w:val="00AD5759"/>
    <w:rsid w:val="00AE0075"/>
    <w:rsid w:val="00AE33BF"/>
    <w:rsid w:val="00AE4021"/>
    <w:rsid w:val="00AE4DC0"/>
    <w:rsid w:val="00AE596F"/>
    <w:rsid w:val="00AE6A77"/>
    <w:rsid w:val="00AF0628"/>
    <w:rsid w:val="00AF0E20"/>
    <w:rsid w:val="00AF3771"/>
    <w:rsid w:val="00AF46DD"/>
    <w:rsid w:val="00AF4AB5"/>
    <w:rsid w:val="00AF68D2"/>
    <w:rsid w:val="00B003C8"/>
    <w:rsid w:val="00B01F05"/>
    <w:rsid w:val="00B02294"/>
    <w:rsid w:val="00B03EF2"/>
    <w:rsid w:val="00B04D56"/>
    <w:rsid w:val="00B05A49"/>
    <w:rsid w:val="00B06732"/>
    <w:rsid w:val="00B07C9B"/>
    <w:rsid w:val="00B10790"/>
    <w:rsid w:val="00B124A5"/>
    <w:rsid w:val="00B12AF4"/>
    <w:rsid w:val="00B12BAE"/>
    <w:rsid w:val="00B1581E"/>
    <w:rsid w:val="00B15988"/>
    <w:rsid w:val="00B203EC"/>
    <w:rsid w:val="00B20798"/>
    <w:rsid w:val="00B2506C"/>
    <w:rsid w:val="00B2518A"/>
    <w:rsid w:val="00B2529D"/>
    <w:rsid w:val="00B255AD"/>
    <w:rsid w:val="00B27A31"/>
    <w:rsid w:val="00B309CD"/>
    <w:rsid w:val="00B32595"/>
    <w:rsid w:val="00B34905"/>
    <w:rsid w:val="00B35813"/>
    <w:rsid w:val="00B35C23"/>
    <w:rsid w:val="00B35E32"/>
    <w:rsid w:val="00B37856"/>
    <w:rsid w:val="00B40D0E"/>
    <w:rsid w:val="00B41EC8"/>
    <w:rsid w:val="00B41FC8"/>
    <w:rsid w:val="00B470DC"/>
    <w:rsid w:val="00B47CA1"/>
    <w:rsid w:val="00B51D7B"/>
    <w:rsid w:val="00B5264E"/>
    <w:rsid w:val="00B556EC"/>
    <w:rsid w:val="00B56C8E"/>
    <w:rsid w:val="00B611B4"/>
    <w:rsid w:val="00B63071"/>
    <w:rsid w:val="00B6400C"/>
    <w:rsid w:val="00B644AF"/>
    <w:rsid w:val="00B645CE"/>
    <w:rsid w:val="00B70687"/>
    <w:rsid w:val="00B7187C"/>
    <w:rsid w:val="00B71A97"/>
    <w:rsid w:val="00B735D4"/>
    <w:rsid w:val="00B75EB9"/>
    <w:rsid w:val="00B7648C"/>
    <w:rsid w:val="00B76588"/>
    <w:rsid w:val="00B767B0"/>
    <w:rsid w:val="00B80329"/>
    <w:rsid w:val="00B80900"/>
    <w:rsid w:val="00B81D4C"/>
    <w:rsid w:val="00B822E3"/>
    <w:rsid w:val="00B8354B"/>
    <w:rsid w:val="00B83C32"/>
    <w:rsid w:val="00B854FB"/>
    <w:rsid w:val="00B8630F"/>
    <w:rsid w:val="00B87F25"/>
    <w:rsid w:val="00B92FB6"/>
    <w:rsid w:val="00B931DE"/>
    <w:rsid w:val="00B93F3C"/>
    <w:rsid w:val="00B95CAA"/>
    <w:rsid w:val="00BA36FC"/>
    <w:rsid w:val="00BA3A74"/>
    <w:rsid w:val="00BA5774"/>
    <w:rsid w:val="00BA57B4"/>
    <w:rsid w:val="00BA5B17"/>
    <w:rsid w:val="00BA6C0A"/>
    <w:rsid w:val="00BB1511"/>
    <w:rsid w:val="00BB1B17"/>
    <w:rsid w:val="00BB3CDF"/>
    <w:rsid w:val="00BB456C"/>
    <w:rsid w:val="00BB7021"/>
    <w:rsid w:val="00BB7689"/>
    <w:rsid w:val="00BC2418"/>
    <w:rsid w:val="00BC25C1"/>
    <w:rsid w:val="00BC28BB"/>
    <w:rsid w:val="00BC506D"/>
    <w:rsid w:val="00BC6FFA"/>
    <w:rsid w:val="00BC7A51"/>
    <w:rsid w:val="00BD18F0"/>
    <w:rsid w:val="00BD1AA7"/>
    <w:rsid w:val="00BD201B"/>
    <w:rsid w:val="00BD2788"/>
    <w:rsid w:val="00BD3A40"/>
    <w:rsid w:val="00BD3D57"/>
    <w:rsid w:val="00BD4759"/>
    <w:rsid w:val="00BD7372"/>
    <w:rsid w:val="00BE16DA"/>
    <w:rsid w:val="00BE1822"/>
    <w:rsid w:val="00BE4D05"/>
    <w:rsid w:val="00BE5DD5"/>
    <w:rsid w:val="00BE5FA6"/>
    <w:rsid w:val="00BE6DE0"/>
    <w:rsid w:val="00BF0937"/>
    <w:rsid w:val="00BF250C"/>
    <w:rsid w:val="00BF2603"/>
    <w:rsid w:val="00BF2A82"/>
    <w:rsid w:val="00BF2DAF"/>
    <w:rsid w:val="00BF4587"/>
    <w:rsid w:val="00BF4A37"/>
    <w:rsid w:val="00BF572D"/>
    <w:rsid w:val="00BF5808"/>
    <w:rsid w:val="00BF5BDE"/>
    <w:rsid w:val="00BF689D"/>
    <w:rsid w:val="00BF6B7C"/>
    <w:rsid w:val="00BF6F57"/>
    <w:rsid w:val="00BF72FA"/>
    <w:rsid w:val="00BF7A12"/>
    <w:rsid w:val="00C01997"/>
    <w:rsid w:val="00C04A97"/>
    <w:rsid w:val="00C07236"/>
    <w:rsid w:val="00C074DF"/>
    <w:rsid w:val="00C101C0"/>
    <w:rsid w:val="00C1071F"/>
    <w:rsid w:val="00C11817"/>
    <w:rsid w:val="00C17589"/>
    <w:rsid w:val="00C21682"/>
    <w:rsid w:val="00C21DF1"/>
    <w:rsid w:val="00C21FA4"/>
    <w:rsid w:val="00C24374"/>
    <w:rsid w:val="00C25B06"/>
    <w:rsid w:val="00C277C7"/>
    <w:rsid w:val="00C27DEC"/>
    <w:rsid w:val="00C30E4F"/>
    <w:rsid w:val="00C32608"/>
    <w:rsid w:val="00C32A0F"/>
    <w:rsid w:val="00C350F3"/>
    <w:rsid w:val="00C3540A"/>
    <w:rsid w:val="00C36599"/>
    <w:rsid w:val="00C37249"/>
    <w:rsid w:val="00C37897"/>
    <w:rsid w:val="00C42425"/>
    <w:rsid w:val="00C43CE1"/>
    <w:rsid w:val="00C43D36"/>
    <w:rsid w:val="00C44F40"/>
    <w:rsid w:val="00C45757"/>
    <w:rsid w:val="00C475E6"/>
    <w:rsid w:val="00C509A3"/>
    <w:rsid w:val="00C516DD"/>
    <w:rsid w:val="00C52AC0"/>
    <w:rsid w:val="00C57540"/>
    <w:rsid w:val="00C65509"/>
    <w:rsid w:val="00C655EF"/>
    <w:rsid w:val="00C65844"/>
    <w:rsid w:val="00C673AB"/>
    <w:rsid w:val="00C71D03"/>
    <w:rsid w:val="00C73422"/>
    <w:rsid w:val="00C755B0"/>
    <w:rsid w:val="00C75DE2"/>
    <w:rsid w:val="00C76162"/>
    <w:rsid w:val="00C7665F"/>
    <w:rsid w:val="00C77738"/>
    <w:rsid w:val="00C779C0"/>
    <w:rsid w:val="00C80046"/>
    <w:rsid w:val="00C80B37"/>
    <w:rsid w:val="00C81DC8"/>
    <w:rsid w:val="00C82938"/>
    <w:rsid w:val="00C83BA3"/>
    <w:rsid w:val="00C84EA7"/>
    <w:rsid w:val="00C85E66"/>
    <w:rsid w:val="00C866D2"/>
    <w:rsid w:val="00C86B95"/>
    <w:rsid w:val="00C90232"/>
    <w:rsid w:val="00C90BEB"/>
    <w:rsid w:val="00C94349"/>
    <w:rsid w:val="00C94574"/>
    <w:rsid w:val="00C9525A"/>
    <w:rsid w:val="00C96A1A"/>
    <w:rsid w:val="00CA3174"/>
    <w:rsid w:val="00CA3C2C"/>
    <w:rsid w:val="00CA44C7"/>
    <w:rsid w:val="00CA5104"/>
    <w:rsid w:val="00CA52EB"/>
    <w:rsid w:val="00CA57F9"/>
    <w:rsid w:val="00CA7D44"/>
    <w:rsid w:val="00CB0A76"/>
    <w:rsid w:val="00CB1EDA"/>
    <w:rsid w:val="00CB23FC"/>
    <w:rsid w:val="00CB2A4F"/>
    <w:rsid w:val="00CB2C1C"/>
    <w:rsid w:val="00CB545F"/>
    <w:rsid w:val="00CB56C5"/>
    <w:rsid w:val="00CB61CF"/>
    <w:rsid w:val="00CC05DF"/>
    <w:rsid w:val="00CC262B"/>
    <w:rsid w:val="00CC45A6"/>
    <w:rsid w:val="00CC45CB"/>
    <w:rsid w:val="00CC480F"/>
    <w:rsid w:val="00CC706A"/>
    <w:rsid w:val="00CC7071"/>
    <w:rsid w:val="00CD1A5F"/>
    <w:rsid w:val="00CD1E79"/>
    <w:rsid w:val="00CD2469"/>
    <w:rsid w:val="00CD2C5D"/>
    <w:rsid w:val="00CD4A97"/>
    <w:rsid w:val="00CD5AA5"/>
    <w:rsid w:val="00CD600D"/>
    <w:rsid w:val="00CE09F4"/>
    <w:rsid w:val="00CE15FC"/>
    <w:rsid w:val="00CE2DFB"/>
    <w:rsid w:val="00CE301C"/>
    <w:rsid w:val="00CE5306"/>
    <w:rsid w:val="00CE5808"/>
    <w:rsid w:val="00CE5983"/>
    <w:rsid w:val="00CE736F"/>
    <w:rsid w:val="00CE772F"/>
    <w:rsid w:val="00CF050E"/>
    <w:rsid w:val="00CF13A9"/>
    <w:rsid w:val="00CF2254"/>
    <w:rsid w:val="00CF5674"/>
    <w:rsid w:val="00CF6B34"/>
    <w:rsid w:val="00D02BB0"/>
    <w:rsid w:val="00D064FB"/>
    <w:rsid w:val="00D12001"/>
    <w:rsid w:val="00D12E8A"/>
    <w:rsid w:val="00D13CBB"/>
    <w:rsid w:val="00D16C50"/>
    <w:rsid w:val="00D179E9"/>
    <w:rsid w:val="00D20355"/>
    <w:rsid w:val="00D25C28"/>
    <w:rsid w:val="00D2675D"/>
    <w:rsid w:val="00D31801"/>
    <w:rsid w:val="00D32783"/>
    <w:rsid w:val="00D35CF6"/>
    <w:rsid w:val="00D37A08"/>
    <w:rsid w:val="00D37BD0"/>
    <w:rsid w:val="00D40DD6"/>
    <w:rsid w:val="00D419BC"/>
    <w:rsid w:val="00D41DAD"/>
    <w:rsid w:val="00D4268F"/>
    <w:rsid w:val="00D448E8"/>
    <w:rsid w:val="00D44C8E"/>
    <w:rsid w:val="00D44DF9"/>
    <w:rsid w:val="00D452F4"/>
    <w:rsid w:val="00D471D6"/>
    <w:rsid w:val="00D47BF8"/>
    <w:rsid w:val="00D510F0"/>
    <w:rsid w:val="00D51446"/>
    <w:rsid w:val="00D523B6"/>
    <w:rsid w:val="00D53501"/>
    <w:rsid w:val="00D545FC"/>
    <w:rsid w:val="00D5488D"/>
    <w:rsid w:val="00D553E7"/>
    <w:rsid w:val="00D576FC"/>
    <w:rsid w:val="00D64660"/>
    <w:rsid w:val="00D64E05"/>
    <w:rsid w:val="00D65B0B"/>
    <w:rsid w:val="00D65F96"/>
    <w:rsid w:val="00D707F9"/>
    <w:rsid w:val="00D7207F"/>
    <w:rsid w:val="00D72653"/>
    <w:rsid w:val="00D728BB"/>
    <w:rsid w:val="00D737FC"/>
    <w:rsid w:val="00D73D04"/>
    <w:rsid w:val="00D744EE"/>
    <w:rsid w:val="00D74C0C"/>
    <w:rsid w:val="00D77F43"/>
    <w:rsid w:val="00D8118F"/>
    <w:rsid w:val="00D82373"/>
    <w:rsid w:val="00D843B9"/>
    <w:rsid w:val="00D86DBB"/>
    <w:rsid w:val="00D91FE2"/>
    <w:rsid w:val="00D92AEC"/>
    <w:rsid w:val="00D92D95"/>
    <w:rsid w:val="00D92F78"/>
    <w:rsid w:val="00D97FFD"/>
    <w:rsid w:val="00DA09DC"/>
    <w:rsid w:val="00DA1C51"/>
    <w:rsid w:val="00DA1C63"/>
    <w:rsid w:val="00DA25F6"/>
    <w:rsid w:val="00DA3400"/>
    <w:rsid w:val="00DA407D"/>
    <w:rsid w:val="00DA4725"/>
    <w:rsid w:val="00DA5A90"/>
    <w:rsid w:val="00DA6BCB"/>
    <w:rsid w:val="00DA7B11"/>
    <w:rsid w:val="00DB0BFA"/>
    <w:rsid w:val="00DB17D8"/>
    <w:rsid w:val="00DB29CD"/>
    <w:rsid w:val="00DB5143"/>
    <w:rsid w:val="00DB6AFF"/>
    <w:rsid w:val="00DB7AFB"/>
    <w:rsid w:val="00DB7B63"/>
    <w:rsid w:val="00DC1B32"/>
    <w:rsid w:val="00DC387D"/>
    <w:rsid w:val="00DD07DE"/>
    <w:rsid w:val="00DD153E"/>
    <w:rsid w:val="00DD1AC9"/>
    <w:rsid w:val="00DD1F34"/>
    <w:rsid w:val="00DD2014"/>
    <w:rsid w:val="00DD2382"/>
    <w:rsid w:val="00DD33B7"/>
    <w:rsid w:val="00DD4336"/>
    <w:rsid w:val="00DD5E96"/>
    <w:rsid w:val="00DD6F41"/>
    <w:rsid w:val="00DD7C30"/>
    <w:rsid w:val="00DE0A18"/>
    <w:rsid w:val="00DE0AE1"/>
    <w:rsid w:val="00DE1C26"/>
    <w:rsid w:val="00DE3726"/>
    <w:rsid w:val="00DE47DC"/>
    <w:rsid w:val="00DE50F6"/>
    <w:rsid w:val="00DE6774"/>
    <w:rsid w:val="00DE7518"/>
    <w:rsid w:val="00DE7DBA"/>
    <w:rsid w:val="00DF1AEB"/>
    <w:rsid w:val="00DF35FA"/>
    <w:rsid w:val="00DF4552"/>
    <w:rsid w:val="00DF669D"/>
    <w:rsid w:val="00DF678D"/>
    <w:rsid w:val="00DF685B"/>
    <w:rsid w:val="00DF7BE4"/>
    <w:rsid w:val="00DF7C58"/>
    <w:rsid w:val="00E01A24"/>
    <w:rsid w:val="00E01ADC"/>
    <w:rsid w:val="00E01E77"/>
    <w:rsid w:val="00E0251A"/>
    <w:rsid w:val="00E02597"/>
    <w:rsid w:val="00E02815"/>
    <w:rsid w:val="00E028DD"/>
    <w:rsid w:val="00E0381D"/>
    <w:rsid w:val="00E0411C"/>
    <w:rsid w:val="00E0425A"/>
    <w:rsid w:val="00E04D3A"/>
    <w:rsid w:val="00E051D2"/>
    <w:rsid w:val="00E05FA0"/>
    <w:rsid w:val="00E10541"/>
    <w:rsid w:val="00E10ACF"/>
    <w:rsid w:val="00E10BC2"/>
    <w:rsid w:val="00E121B3"/>
    <w:rsid w:val="00E12CE5"/>
    <w:rsid w:val="00E12D62"/>
    <w:rsid w:val="00E13680"/>
    <w:rsid w:val="00E14C31"/>
    <w:rsid w:val="00E162CF"/>
    <w:rsid w:val="00E22414"/>
    <w:rsid w:val="00E23141"/>
    <w:rsid w:val="00E23B12"/>
    <w:rsid w:val="00E252BC"/>
    <w:rsid w:val="00E26FBE"/>
    <w:rsid w:val="00E30719"/>
    <w:rsid w:val="00E34310"/>
    <w:rsid w:val="00E36049"/>
    <w:rsid w:val="00E37646"/>
    <w:rsid w:val="00E43EB6"/>
    <w:rsid w:val="00E456DA"/>
    <w:rsid w:val="00E45ECE"/>
    <w:rsid w:val="00E4716E"/>
    <w:rsid w:val="00E47F95"/>
    <w:rsid w:val="00E5208E"/>
    <w:rsid w:val="00E52379"/>
    <w:rsid w:val="00E54308"/>
    <w:rsid w:val="00E54C32"/>
    <w:rsid w:val="00E54D27"/>
    <w:rsid w:val="00E54FCB"/>
    <w:rsid w:val="00E5746B"/>
    <w:rsid w:val="00E576A7"/>
    <w:rsid w:val="00E57D3D"/>
    <w:rsid w:val="00E62F4F"/>
    <w:rsid w:val="00E65A85"/>
    <w:rsid w:val="00E67614"/>
    <w:rsid w:val="00E67E51"/>
    <w:rsid w:val="00E709FE"/>
    <w:rsid w:val="00E71834"/>
    <w:rsid w:val="00E7425D"/>
    <w:rsid w:val="00E7443A"/>
    <w:rsid w:val="00E74563"/>
    <w:rsid w:val="00E74EE4"/>
    <w:rsid w:val="00E76A5A"/>
    <w:rsid w:val="00E77045"/>
    <w:rsid w:val="00E770C6"/>
    <w:rsid w:val="00E8108F"/>
    <w:rsid w:val="00E828C1"/>
    <w:rsid w:val="00E83F06"/>
    <w:rsid w:val="00E855CC"/>
    <w:rsid w:val="00E866A6"/>
    <w:rsid w:val="00E914B1"/>
    <w:rsid w:val="00E918D7"/>
    <w:rsid w:val="00E9233C"/>
    <w:rsid w:val="00E927C0"/>
    <w:rsid w:val="00E94DAC"/>
    <w:rsid w:val="00E9696B"/>
    <w:rsid w:val="00EA02A0"/>
    <w:rsid w:val="00EA1471"/>
    <w:rsid w:val="00EA1BD7"/>
    <w:rsid w:val="00EA2CF4"/>
    <w:rsid w:val="00EA2F42"/>
    <w:rsid w:val="00EA32ED"/>
    <w:rsid w:val="00EA6730"/>
    <w:rsid w:val="00EB19EA"/>
    <w:rsid w:val="00EB45E4"/>
    <w:rsid w:val="00EB48E9"/>
    <w:rsid w:val="00EB4F74"/>
    <w:rsid w:val="00EB6BED"/>
    <w:rsid w:val="00EB775D"/>
    <w:rsid w:val="00EB7978"/>
    <w:rsid w:val="00EB7BED"/>
    <w:rsid w:val="00EC0FDF"/>
    <w:rsid w:val="00EC2504"/>
    <w:rsid w:val="00EC3629"/>
    <w:rsid w:val="00EC3C03"/>
    <w:rsid w:val="00EC55D7"/>
    <w:rsid w:val="00EC5802"/>
    <w:rsid w:val="00EC7511"/>
    <w:rsid w:val="00EC7BCE"/>
    <w:rsid w:val="00ED0DAB"/>
    <w:rsid w:val="00ED2354"/>
    <w:rsid w:val="00ED3C96"/>
    <w:rsid w:val="00ED595C"/>
    <w:rsid w:val="00ED5C35"/>
    <w:rsid w:val="00ED619E"/>
    <w:rsid w:val="00ED6826"/>
    <w:rsid w:val="00ED6AA7"/>
    <w:rsid w:val="00ED6ACB"/>
    <w:rsid w:val="00ED7E06"/>
    <w:rsid w:val="00ED7F2E"/>
    <w:rsid w:val="00EE0C9D"/>
    <w:rsid w:val="00EE35CD"/>
    <w:rsid w:val="00EE57DD"/>
    <w:rsid w:val="00EE586C"/>
    <w:rsid w:val="00EE75F4"/>
    <w:rsid w:val="00EF00FA"/>
    <w:rsid w:val="00EF2947"/>
    <w:rsid w:val="00EF33E3"/>
    <w:rsid w:val="00EF47F8"/>
    <w:rsid w:val="00EF4B08"/>
    <w:rsid w:val="00EF4EB7"/>
    <w:rsid w:val="00F01EA1"/>
    <w:rsid w:val="00F0499F"/>
    <w:rsid w:val="00F04B6C"/>
    <w:rsid w:val="00F0530A"/>
    <w:rsid w:val="00F05F66"/>
    <w:rsid w:val="00F07415"/>
    <w:rsid w:val="00F11A2F"/>
    <w:rsid w:val="00F11DB8"/>
    <w:rsid w:val="00F12C74"/>
    <w:rsid w:val="00F12EA2"/>
    <w:rsid w:val="00F12F42"/>
    <w:rsid w:val="00F13598"/>
    <w:rsid w:val="00F1525C"/>
    <w:rsid w:val="00F1529C"/>
    <w:rsid w:val="00F15C2E"/>
    <w:rsid w:val="00F16873"/>
    <w:rsid w:val="00F169FE"/>
    <w:rsid w:val="00F16A68"/>
    <w:rsid w:val="00F17386"/>
    <w:rsid w:val="00F174D3"/>
    <w:rsid w:val="00F22224"/>
    <w:rsid w:val="00F22A29"/>
    <w:rsid w:val="00F22AAD"/>
    <w:rsid w:val="00F23CEB"/>
    <w:rsid w:val="00F258E9"/>
    <w:rsid w:val="00F26FD2"/>
    <w:rsid w:val="00F27928"/>
    <w:rsid w:val="00F27CE8"/>
    <w:rsid w:val="00F27F7F"/>
    <w:rsid w:val="00F341AA"/>
    <w:rsid w:val="00F34491"/>
    <w:rsid w:val="00F35391"/>
    <w:rsid w:val="00F362B7"/>
    <w:rsid w:val="00F45646"/>
    <w:rsid w:val="00F46FCE"/>
    <w:rsid w:val="00F5035E"/>
    <w:rsid w:val="00F50AE2"/>
    <w:rsid w:val="00F526AA"/>
    <w:rsid w:val="00F52D30"/>
    <w:rsid w:val="00F52F44"/>
    <w:rsid w:val="00F534D3"/>
    <w:rsid w:val="00F5422C"/>
    <w:rsid w:val="00F55583"/>
    <w:rsid w:val="00F55E47"/>
    <w:rsid w:val="00F602D3"/>
    <w:rsid w:val="00F61519"/>
    <w:rsid w:val="00F61536"/>
    <w:rsid w:val="00F61778"/>
    <w:rsid w:val="00F61783"/>
    <w:rsid w:val="00F6181B"/>
    <w:rsid w:val="00F6533B"/>
    <w:rsid w:val="00F67025"/>
    <w:rsid w:val="00F703DC"/>
    <w:rsid w:val="00F70542"/>
    <w:rsid w:val="00F70A99"/>
    <w:rsid w:val="00F730B8"/>
    <w:rsid w:val="00F74945"/>
    <w:rsid w:val="00F75A6B"/>
    <w:rsid w:val="00F76515"/>
    <w:rsid w:val="00F77348"/>
    <w:rsid w:val="00F80D5D"/>
    <w:rsid w:val="00F80E9A"/>
    <w:rsid w:val="00F81B65"/>
    <w:rsid w:val="00F85031"/>
    <w:rsid w:val="00F8590D"/>
    <w:rsid w:val="00F86C6F"/>
    <w:rsid w:val="00F86D79"/>
    <w:rsid w:val="00F9092E"/>
    <w:rsid w:val="00F94A84"/>
    <w:rsid w:val="00F95C95"/>
    <w:rsid w:val="00F95D4E"/>
    <w:rsid w:val="00F9636E"/>
    <w:rsid w:val="00F96832"/>
    <w:rsid w:val="00F96A1C"/>
    <w:rsid w:val="00F97C0E"/>
    <w:rsid w:val="00FA21E6"/>
    <w:rsid w:val="00FA2E7D"/>
    <w:rsid w:val="00FA328D"/>
    <w:rsid w:val="00FA3A58"/>
    <w:rsid w:val="00FB2C5F"/>
    <w:rsid w:val="00FB2D24"/>
    <w:rsid w:val="00FB34DF"/>
    <w:rsid w:val="00FB3B00"/>
    <w:rsid w:val="00FB418A"/>
    <w:rsid w:val="00FB427C"/>
    <w:rsid w:val="00FB5202"/>
    <w:rsid w:val="00FB6386"/>
    <w:rsid w:val="00FC1DBA"/>
    <w:rsid w:val="00FC2280"/>
    <w:rsid w:val="00FC388B"/>
    <w:rsid w:val="00FC3933"/>
    <w:rsid w:val="00FC57CF"/>
    <w:rsid w:val="00FD18B6"/>
    <w:rsid w:val="00FD21B7"/>
    <w:rsid w:val="00FD2C68"/>
    <w:rsid w:val="00FD2D31"/>
    <w:rsid w:val="00FD37F5"/>
    <w:rsid w:val="00FD650A"/>
    <w:rsid w:val="00FD7DC1"/>
    <w:rsid w:val="00FE0CB4"/>
    <w:rsid w:val="00FE138A"/>
    <w:rsid w:val="00FE3E1E"/>
    <w:rsid w:val="00FE4118"/>
    <w:rsid w:val="00FE5828"/>
    <w:rsid w:val="00FE7CB2"/>
    <w:rsid w:val="00FE7E4E"/>
    <w:rsid w:val="00FF0255"/>
    <w:rsid w:val="00FF17BC"/>
    <w:rsid w:val="00FF2BB9"/>
    <w:rsid w:val="00FF4E1B"/>
    <w:rsid w:val="00FF59BB"/>
    <w:rsid w:val="00FF5EEF"/>
    <w:rsid w:val="00FF7D6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5C8F36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uiPriority="7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Pr>
      <w:rFonts w:ascii="Times" w:hAnsi="Times"/>
      <w:sz w:val="24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eiche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5">
    <w:name w:val="heading 5"/>
    <w:basedOn w:val="Standard"/>
    <w:next w:val="Standard"/>
    <w:link w:val="berschrift5Zeichen"/>
    <w:unhideWhenUsed/>
    <w:qFormat/>
    <w:rsid w:val="00131AE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eiche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link w:val="SprechblasentextZeichen"/>
    <w:semiHidden/>
    <w:pPr>
      <w:autoSpaceDE w:val="0"/>
      <w:autoSpaceDN w:val="0"/>
    </w:pPr>
    <w:rPr>
      <w:rFonts w:ascii="Tahoma" w:hAnsi="Tahoma"/>
      <w:sz w:val="16"/>
      <w:szCs w:val="16"/>
      <w:lang w:val="x-none" w:eastAsia="x-none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Link">
    <w:name w:val="Hyperlink"/>
    <w:rPr>
      <w:color w:val="0000FF"/>
      <w:u w:val="single"/>
    </w:rPr>
  </w:style>
  <w:style w:type="character" w:customStyle="1" w:styleId="KopfzeileZeichen">
    <w:name w:val="Kopfzeile Zeiche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standardschriftart"/>
    <w:rsid w:val="001A11D3"/>
  </w:style>
  <w:style w:type="table" w:styleId="Tabellenraster">
    <w:name w:val="Table Grid"/>
    <w:basedOn w:val="NormaleTabelle"/>
    <w:rsid w:val="00C532F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eichen">
    <w:name w:val="Textkörper Zeiche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eichen">
    <w:name w:val="Überschrift 2 Zeiche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GesichteterLink">
    <w:name w:val="FollowedHyperlink"/>
    <w:rsid w:val="00FA328D"/>
    <w:rPr>
      <w:color w:val="800080"/>
      <w:u w:val="single"/>
    </w:rPr>
  </w:style>
  <w:style w:type="paragraph" w:customStyle="1" w:styleId="MittleresRaster1-Akzent21">
    <w:name w:val="Mittleres Raster 1 - Akzent 21"/>
    <w:basedOn w:val="Standard"/>
    <w:uiPriority w:val="34"/>
    <w:qFormat/>
    <w:rsid w:val="00E051D2"/>
    <w:pPr>
      <w:ind w:left="720"/>
      <w:contextualSpacing/>
    </w:pPr>
  </w:style>
  <w:style w:type="paragraph" w:customStyle="1" w:styleId="FarbigeSchattierung-Akzent11">
    <w:name w:val="Farbige Schattierung - Akzent 11"/>
    <w:hidden/>
    <w:uiPriority w:val="71"/>
    <w:rsid w:val="00D744EE"/>
    <w:rPr>
      <w:rFonts w:ascii="Times" w:hAnsi="Times"/>
      <w:sz w:val="24"/>
    </w:rPr>
  </w:style>
  <w:style w:type="character" w:customStyle="1" w:styleId="SprechblasentextZeichen">
    <w:name w:val="Sprechblasentext Zeichen"/>
    <w:link w:val="Sprechblasentext"/>
    <w:semiHidden/>
    <w:rsid w:val="00817245"/>
    <w:rPr>
      <w:rFonts w:ascii="Tahoma" w:hAnsi="Tahoma" w:cs="Tahoma"/>
      <w:sz w:val="16"/>
      <w:szCs w:val="16"/>
    </w:rPr>
  </w:style>
  <w:style w:type="character" w:customStyle="1" w:styleId="berschrift5Zeichen">
    <w:name w:val="Überschrift 5 Zeichen"/>
    <w:basedOn w:val="Absatzstandardschriftart"/>
    <w:link w:val="berschrift5"/>
    <w:rsid w:val="00131AEC"/>
    <w:rPr>
      <w:rFonts w:asciiTheme="majorHAnsi" w:eastAsiaTheme="majorEastAsia" w:hAnsiTheme="majorHAnsi" w:cstheme="majorBidi"/>
      <w:color w:val="243F60" w:themeColor="accent1" w:themeShade="7F"/>
      <w:sz w:val="24"/>
    </w:rPr>
  </w:style>
  <w:style w:type="paragraph" w:styleId="Bearbeitung">
    <w:name w:val="Revision"/>
    <w:hidden/>
    <w:uiPriority w:val="99"/>
    <w:semiHidden/>
    <w:rsid w:val="00EA2CF4"/>
    <w:rPr>
      <w:rFonts w:ascii="Times" w:hAnsi="Times"/>
      <w:sz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uiPriority="7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Pr>
      <w:rFonts w:ascii="Times" w:hAnsi="Times"/>
      <w:sz w:val="24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eiche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5">
    <w:name w:val="heading 5"/>
    <w:basedOn w:val="Standard"/>
    <w:next w:val="Standard"/>
    <w:link w:val="berschrift5Zeichen"/>
    <w:unhideWhenUsed/>
    <w:qFormat/>
    <w:rsid w:val="00131AE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eiche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link w:val="SprechblasentextZeichen"/>
    <w:semiHidden/>
    <w:pPr>
      <w:autoSpaceDE w:val="0"/>
      <w:autoSpaceDN w:val="0"/>
    </w:pPr>
    <w:rPr>
      <w:rFonts w:ascii="Tahoma" w:hAnsi="Tahoma"/>
      <w:sz w:val="16"/>
      <w:szCs w:val="16"/>
      <w:lang w:val="x-none" w:eastAsia="x-none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Link">
    <w:name w:val="Hyperlink"/>
    <w:rPr>
      <w:color w:val="0000FF"/>
      <w:u w:val="single"/>
    </w:rPr>
  </w:style>
  <w:style w:type="character" w:customStyle="1" w:styleId="KopfzeileZeichen">
    <w:name w:val="Kopfzeile Zeiche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standardschriftart"/>
    <w:rsid w:val="001A11D3"/>
  </w:style>
  <w:style w:type="table" w:styleId="Tabellenraster">
    <w:name w:val="Table Grid"/>
    <w:basedOn w:val="NormaleTabelle"/>
    <w:rsid w:val="00C532F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eichen">
    <w:name w:val="Textkörper Zeiche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eichen">
    <w:name w:val="Überschrift 2 Zeiche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GesichteterLink">
    <w:name w:val="FollowedHyperlink"/>
    <w:rsid w:val="00FA328D"/>
    <w:rPr>
      <w:color w:val="800080"/>
      <w:u w:val="single"/>
    </w:rPr>
  </w:style>
  <w:style w:type="paragraph" w:customStyle="1" w:styleId="MittleresRaster1-Akzent21">
    <w:name w:val="Mittleres Raster 1 - Akzent 21"/>
    <w:basedOn w:val="Standard"/>
    <w:uiPriority w:val="34"/>
    <w:qFormat/>
    <w:rsid w:val="00E051D2"/>
    <w:pPr>
      <w:ind w:left="720"/>
      <w:contextualSpacing/>
    </w:pPr>
  </w:style>
  <w:style w:type="paragraph" w:customStyle="1" w:styleId="FarbigeSchattierung-Akzent11">
    <w:name w:val="Farbige Schattierung - Akzent 11"/>
    <w:hidden/>
    <w:uiPriority w:val="71"/>
    <w:rsid w:val="00D744EE"/>
    <w:rPr>
      <w:rFonts w:ascii="Times" w:hAnsi="Times"/>
      <w:sz w:val="24"/>
    </w:rPr>
  </w:style>
  <w:style w:type="character" w:customStyle="1" w:styleId="SprechblasentextZeichen">
    <w:name w:val="Sprechblasentext Zeichen"/>
    <w:link w:val="Sprechblasentext"/>
    <w:semiHidden/>
    <w:rsid w:val="00817245"/>
    <w:rPr>
      <w:rFonts w:ascii="Tahoma" w:hAnsi="Tahoma" w:cs="Tahoma"/>
      <w:sz w:val="16"/>
      <w:szCs w:val="16"/>
    </w:rPr>
  </w:style>
  <w:style w:type="character" w:customStyle="1" w:styleId="berschrift5Zeichen">
    <w:name w:val="Überschrift 5 Zeichen"/>
    <w:basedOn w:val="Absatzstandardschriftart"/>
    <w:link w:val="berschrift5"/>
    <w:rsid w:val="00131AEC"/>
    <w:rPr>
      <w:rFonts w:asciiTheme="majorHAnsi" w:eastAsiaTheme="majorEastAsia" w:hAnsiTheme="majorHAnsi" w:cstheme="majorBidi"/>
      <w:color w:val="243F60" w:themeColor="accent1" w:themeShade="7F"/>
      <w:sz w:val="24"/>
    </w:rPr>
  </w:style>
  <w:style w:type="paragraph" w:styleId="Bearbeitung">
    <w:name w:val="Revision"/>
    <w:hidden/>
    <w:uiPriority w:val="99"/>
    <w:semiHidden/>
    <w:rsid w:val="00EA2CF4"/>
    <w:rPr>
      <w:rFonts w:ascii="Times" w:hAnsi="Times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914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310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815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60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419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960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6665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5097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01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87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50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579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91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24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414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4878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4327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5695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9588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403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0074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1520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35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4208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8324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3243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6121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6236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1702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4001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586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826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7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67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://www.xyz-portal.net" TargetMode="External"/><Relationship Id="rId20" Type="http://schemas.openxmlformats.org/officeDocument/2006/relationships/footer" Target="footer1.xml"/><Relationship Id="rId21" Type="http://schemas.openxmlformats.org/officeDocument/2006/relationships/fontTable" Target="fontTable.xml"/><Relationship Id="rId22" Type="http://schemas.openxmlformats.org/officeDocument/2006/relationships/theme" Target="theme/theme1.xml"/><Relationship Id="rId23" Type="http://schemas.microsoft.com/office/2011/relationships/people" Target="people.xml"/><Relationship Id="rId10" Type="http://schemas.openxmlformats.org/officeDocument/2006/relationships/image" Target="media/image1.jpg"/><Relationship Id="rId11" Type="http://schemas.openxmlformats.org/officeDocument/2006/relationships/image" Target="media/image2.jpg"/><Relationship Id="rId12" Type="http://schemas.openxmlformats.org/officeDocument/2006/relationships/image" Target="media/image3.jpg"/><Relationship Id="rId13" Type="http://schemas.openxmlformats.org/officeDocument/2006/relationships/hyperlink" Target="http://www.xyz-portal.net" TargetMode="External"/><Relationship Id="rId14" Type="http://schemas.openxmlformats.org/officeDocument/2006/relationships/image" Target="media/image4.jpg"/><Relationship Id="rId15" Type="http://schemas.openxmlformats.org/officeDocument/2006/relationships/hyperlink" Target="mailto:r.schueler@en-raum.de" TargetMode="External"/><Relationship Id="rId16" Type="http://schemas.openxmlformats.org/officeDocument/2006/relationships/hyperlink" Target="http://www.en-raum.de" TargetMode="External"/><Relationship Id="rId17" Type="http://schemas.openxmlformats.org/officeDocument/2006/relationships/hyperlink" Target="mailto:ut@press-n-relations.de" TargetMode="External"/><Relationship Id="rId18" Type="http://schemas.openxmlformats.org/officeDocument/2006/relationships/hyperlink" Target="http://www.press-n-relations.de" TargetMode="External"/><Relationship Id="rId19" Type="http://schemas.openxmlformats.org/officeDocument/2006/relationships/header" Target="header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g"/><Relationship Id="rId2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46D51BA-17FB-6E4F-B37D-158DBAF5E3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819</Words>
  <Characters>5802</Characters>
  <Application>Microsoft Macintosh Word</Application>
  <DocSecurity>0</DocSecurity>
  <Lines>128</Lines>
  <Paragraphs>41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XYZ-PORTAL.NET</vt:lpstr>
    </vt:vector>
  </TitlesOfParts>
  <Manager/>
  <Company>Press'n'Relations GmbH</Company>
  <LinksUpToDate>false</LinksUpToDate>
  <CharactersWithSpaces>6580</CharactersWithSpaces>
  <SharedDoc>false</SharedDoc>
  <HyperlinkBase/>
  <HLinks>
    <vt:vector size="42" baseType="variant">
      <vt:variant>
        <vt:i4>3211289</vt:i4>
      </vt:variant>
      <vt:variant>
        <vt:i4>9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1966116</vt:i4>
      </vt:variant>
      <vt:variant>
        <vt:i4>6</vt:i4>
      </vt:variant>
      <vt:variant>
        <vt:i4>0</vt:i4>
      </vt:variant>
      <vt:variant>
        <vt:i4>5</vt:i4>
      </vt:variant>
      <vt:variant>
        <vt:lpwstr>mailto:ut@press-n-relations.de</vt:lpwstr>
      </vt:variant>
      <vt:variant>
        <vt:lpwstr/>
      </vt:variant>
      <vt:variant>
        <vt:i4>1507392</vt:i4>
      </vt:variant>
      <vt:variant>
        <vt:i4>3</vt:i4>
      </vt:variant>
      <vt:variant>
        <vt:i4>0</vt:i4>
      </vt:variant>
      <vt:variant>
        <vt:i4>5</vt:i4>
      </vt:variant>
      <vt:variant>
        <vt:lpwstr>http://www.knubix.de</vt:lpwstr>
      </vt:variant>
      <vt:variant>
        <vt:lpwstr/>
      </vt:variant>
      <vt:variant>
        <vt:i4>5505042</vt:i4>
      </vt:variant>
      <vt:variant>
        <vt:i4>0</vt:i4>
      </vt:variant>
      <vt:variant>
        <vt:i4>0</vt:i4>
      </vt:variant>
      <vt:variant>
        <vt:i4>5</vt:i4>
      </vt:variant>
      <vt:variant>
        <vt:lpwstr>mailto:presse@knubix.de</vt:lpwstr>
      </vt:variant>
      <vt:variant>
        <vt:lpwstr/>
      </vt:variant>
      <vt:variant>
        <vt:i4>4325463</vt:i4>
      </vt:variant>
      <vt:variant>
        <vt:i4>4992</vt:i4>
      </vt:variant>
      <vt:variant>
        <vt:i4>1026</vt:i4>
      </vt:variant>
      <vt:variant>
        <vt:i4>1</vt:i4>
      </vt:variant>
      <vt:variant>
        <vt:lpwstr>KNU_Knut_basix</vt:lpwstr>
      </vt:variant>
      <vt:variant>
        <vt:lpwstr/>
      </vt:variant>
      <vt:variant>
        <vt:i4>4456477</vt:i4>
      </vt:variant>
      <vt:variant>
        <vt:i4>5088</vt:i4>
      </vt:variant>
      <vt:variant>
        <vt:i4>1025</vt:i4>
      </vt:variant>
      <vt:variant>
        <vt:i4>1</vt:i4>
      </vt:variant>
      <vt:variant>
        <vt:lpwstr>KNU_Knut_01_S</vt:lpwstr>
      </vt:variant>
      <vt:variant>
        <vt:lpwstr/>
      </vt:variant>
      <vt:variant>
        <vt:i4>5832831</vt:i4>
      </vt:variant>
      <vt:variant>
        <vt:i4>-1</vt:i4>
      </vt:variant>
      <vt:variant>
        <vt:i4>2050</vt:i4>
      </vt:variant>
      <vt:variant>
        <vt:i4>1</vt:i4>
      </vt:variant>
      <vt:variant>
        <vt:lpwstr>IS_Logo_EU_25bis38mm_weiss_rgb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XYZ-PORTAL.NET</dc:title>
  <dc:subject/>
  <dc:creator>Uwe Taeger</dc:creator>
  <cp:keywords/>
  <dc:description>final</dc:description>
  <cp:lastModifiedBy>Uwe Taeger</cp:lastModifiedBy>
  <cp:revision>3</cp:revision>
  <cp:lastPrinted>2015-11-10T10:14:00Z</cp:lastPrinted>
  <dcterms:created xsi:type="dcterms:W3CDTF">2015-11-10T10:14:00Z</dcterms:created>
  <dcterms:modified xsi:type="dcterms:W3CDTF">2015-11-10T10:14:00Z</dcterms:modified>
  <cp:category/>
</cp:coreProperties>
</file>