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B33519" w14:textId="77777777" w:rsidR="00DE7518" w:rsidRPr="00B95CAA" w:rsidRDefault="00DE7518" w:rsidP="00443AE4">
      <w:pPr>
        <w:pStyle w:val="berschrift4"/>
        <w:spacing w:after="240" w:line="264" w:lineRule="auto"/>
        <w:ind w:right="-6"/>
        <w:rPr>
          <w:b/>
          <w:bCs/>
          <w:color w:val="7F7F7F"/>
          <w:sz w:val="26"/>
          <w:szCs w:val="26"/>
        </w:rPr>
      </w:pPr>
      <w:r w:rsidRPr="00B95CAA">
        <w:rPr>
          <w:b/>
          <w:bCs/>
          <w:color w:val="7F7F7F"/>
          <w:sz w:val="26"/>
          <w:szCs w:val="26"/>
        </w:rPr>
        <w:t>Presseinformation</w:t>
      </w:r>
    </w:p>
    <w:p w14:paraId="0608E384" w14:textId="5F292633" w:rsidR="00DE7518" w:rsidRPr="007477D8" w:rsidRDefault="00FB2D24" w:rsidP="00443AE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Bodnegg</w:t>
      </w:r>
      <w:r w:rsidR="00F70542" w:rsidRPr="007477D8">
        <w:t xml:space="preserve">, </w:t>
      </w:r>
      <w:r w:rsidR="0035077D">
        <w:t>13</w:t>
      </w:r>
      <w:r w:rsidR="000A0CD3">
        <w:t>. Oktober</w:t>
      </w:r>
      <w:bookmarkStart w:id="0" w:name="_GoBack"/>
      <w:bookmarkEnd w:id="0"/>
      <w:r w:rsidR="00BE680D">
        <w:t> </w:t>
      </w:r>
      <w:r w:rsidR="009B1BD6">
        <w:t>2015</w:t>
      </w:r>
    </w:p>
    <w:p w14:paraId="1E0CF3DB" w14:textId="77777777" w:rsidR="008E7996" w:rsidRPr="00C77147" w:rsidRDefault="00F85D8D" w:rsidP="00ED09F6">
      <w:pPr>
        <w:spacing w:after="60" w:line="288" w:lineRule="auto"/>
        <w:ind w:right="113"/>
        <w:rPr>
          <w:rFonts w:ascii="Helvetica" w:hAnsi="Helvetica"/>
          <w:b/>
          <w:bCs/>
          <w:spacing w:val="6"/>
          <w:sz w:val="28"/>
          <w:szCs w:val="28"/>
        </w:rPr>
      </w:pPr>
      <w:bookmarkStart w:id="1" w:name="OLE_LINK3"/>
      <w:r w:rsidRPr="00C77147">
        <w:rPr>
          <w:rFonts w:ascii="Helvetica" w:hAnsi="Helvetica"/>
          <w:b/>
          <w:bCs/>
          <w:spacing w:val="6"/>
          <w:sz w:val="28"/>
          <w:szCs w:val="28"/>
        </w:rPr>
        <w:t xml:space="preserve">Knubix stellt Geschäftstätigkeit </w:t>
      </w:r>
      <w:r w:rsidR="004A5F41" w:rsidRPr="00C77147">
        <w:rPr>
          <w:rFonts w:ascii="Helvetica" w:hAnsi="Helvetica"/>
          <w:b/>
          <w:bCs/>
          <w:spacing w:val="6"/>
          <w:sz w:val="28"/>
          <w:szCs w:val="28"/>
        </w:rPr>
        <w:t xml:space="preserve">trotz </w:t>
      </w:r>
      <w:r w:rsidR="00C36D48">
        <w:rPr>
          <w:rFonts w:ascii="Helvetica" w:hAnsi="Helvetica"/>
          <w:b/>
          <w:bCs/>
          <w:spacing w:val="6"/>
          <w:sz w:val="28"/>
          <w:szCs w:val="28"/>
        </w:rPr>
        <w:t>steigender</w:t>
      </w:r>
      <w:r w:rsidR="00C36D48" w:rsidRPr="00C77147">
        <w:rPr>
          <w:rFonts w:ascii="Helvetica" w:hAnsi="Helvetica"/>
          <w:b/>
          <w:bCs/>
          <w:spacing w:val="6"/>
          <w:sz w:val="28"/>
          <w:szCs w:val="28"/>
        </w:rPr>
        <w:t xml:space="preserve"> </w:t>
      </w:r>
      <w:r w:rsidR="004A5F41" w:rsidRPr="00C77147">
        <w:rPr>
          <w:rFonts w:ascii="Helvetica" w:hAnsi="Helvetica"/>
          <w:b/>
          <w:bCs/>
          <w:spacing w:val="6"/>
          <w:sz w:val="28"/>
          <w:szCs w:val="28"/>
        </w:rPr>
        <w:t xml:space="preserve">Auftragslage </w:t>
      </w:r>
      <w:r w:rsidRPr="00C77147">
        <w:rPr>
          <w:rFonts w:ascii="Helvetica" w:hAnsi="Helvetica"/>
          <w:b/>
          <w:bCs/>
          <w:spacing w:val="6"/>
          <w:sz w:val="28"/>
          <w:szCs w:val="28"/>
        </w:rPr>
        <w:t>ein</w:t>
      </w:r>
    </w:p>
    <w:p w14:paraId="71F3D52C" w14:textId="77777777" w:rsidR="00161C4B" w:rsidRPr="00ED09F6" w:rsidRDefault="00F85D8D" w:rsidP="00853663">
      <w:pPr>
        <w:widowControl w:val="0"/>
        <w:spacing w:after="180" w:line="288" w:lineRule="auto"/>
        <w:rPr>
          <w:rFonts w:ascii="Helvetica" w:hAnsi="Helvetica"/>
          <w:b/>
          <w:bCs/>
          <w:spacing w:val="2"/>
          <w:szCs w:val="24"/>
        </w:rPr>
      </w:pPr>
      <w:r w:rsidRPr="00ED09F6">
        <w:rPr>
          <w:rFonts w:ascii="Helvetica" w:hAnsi="Helvetica"/>
          <w:b/>
          <w:bCs/>
          <w:spacing w:val="2"/>
          <w:szCs w:val="24"/>
        </w:rPr>
        <w:t xml:space="preserve">Finanzierungslücke </w:t>
      </w:r>
      <w:r w:rsidR="00C3649D" w:rsidRPr="00ED09F6">
        <w:rPr>
          <w:rFonts w:ascii="Helvetica" w:hAnsi="Helvetica"/>
          <w:b/>
          <w:bCs/>
          <w:spacing w:val="2"/>
          <w:szCs w:val="24"/>
        </w:rPr>
        <w:t>durch gescheiterte Investorengespräche</w:t>
      </w:r>
    </w:p>
    <w:p w14:paraId="3245F72A" w14:textId="68EA5820" w:rsidR="00BF2ECA" w:rsidRPr="00731826" w:rsidRDefault="00C3649D" w:rsidP="00C3649D">
      <w:pPr>
        <w:widowControl w:val="0"/>
        <w:spacing w:after="240" w:line="288" w:lineRule="auto"/>
        <w:ind w:right="284"/>
        <w:rPr>
          <w:rFonts w:ascii="Helvetica" w:hAnsi="Helvetica"/>
          <w:b/>
          <w:bCs/>
          <w:spacing w:val="2"/>
          <w:sz w:val="22"/>
          <w:szCs w:val="22"/>
        </w:rPr>
      </w:pPr>
      <w:r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Aufgrund </w:t>
      </w:r>
      <w:r w:rsidR="003036CA" w:rsidRPr="00731826">
        <w:rPr>
          <w:rFonts w:ascii="Helvetica" w:hAnsi="Helvetica"/>
          <w:b/>
          <w:bCs/>
          <w:spacing w:val="2"/>
          <w:sz w:val="22"/>
          <w:szCs w:val="22"/>
        </w:rPr>
        <w:t>gescheiterter Investorengespräche</w:t>
      </w:r>
      <w:r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 und der daraus r</w:t>
      </w:r>
      <w:r w:rsidRPr="00731826">
        <w:rPr>
          <w:rFonts w:ascii="Helvetica" w:hAnsi="Helvetica"/>
          <w:b/>
          <w:bCs/>
          <w:spacing w:val="2"/>
          <w:sz w:val="22"/>
          <w:szCs w:val="22"/>
        </w:rPr>
        <w:t>e</w:t>
      </w:r>
      <w:r w:rsidR="0062200E" w:rsidRPr="00731826">
        <w:rPr>
          <w:rFonts w:ascii="Helvetica" w:hAnsi="Helvetica"/>
          <w:b/>
          <w:bCs/>
          <w:spacing w:val="2"/>
          <w:sz w:val="22"/>
          <w:szCs w:val="22"/>
        </w:rPr>
        <w:t>sultierenden Finanzierungslücke</w:t>
      </w:r>
      <w:r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 stellt der </w:t>
      </w:r>
      <w:r w:rsidR="003036CA" w:rsidRPr="00731826">
        <w:rPr>
          <w:rFonts w:ascii="Helvetica" w:hAnsi="Helvetica"/>
          <w:b/>
          <w:bCs/>
          <w:spacing w:val="2"/>
          <w:sz w:val="22"/>
          <w:szCs w:val="22"/>
        </w:rPr>
        <w:t>Energies</w:t>
      </w:r>
      <w:r w:rsidRPr="00731826">
        <w:rPr>
          <w:rFonts w:ascii="Helvetica" w:hAnsi="Helvetica"/>
          <w:b/>
          <w:bCs/>
          <w:spacing w:val="2"/>
          <w:sz w:val="22"/>
          <w:szCs w:val="22"/>
        </w:rPr>
        <w:t>peicherhe</w:t>
      </w:r>
      <w:r w:rsidRPr="00731826">
        <w:rPr>
          <w:rFonts w:ascii="Helvetica" w:hAnsi="Helvetica"/>
          <w:b/>
          <w:bCs/>
          <w:spacing w:val="2"/>
          <w:sz w:val="22"/>
          <w:szCs w:val="22"/>
        </w:rPr>
        <w:t>r</w:t>
      </w:r>
      <w:r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steller </w:t>
      </w:r>
      <w:r w:rsidR="003036CA" w:rsidRPr="00731826">
        <w:rPr>
          <w:rFonts w:ascii="Helvetica" w:hAnsi="Helvetica"/>
          <w:b/>
          <w:bCs/>
          <w:spacing w:val="2"/>
          <w:sz w:val="22"/>
          <w:szCs w:val="22"/>
        </w:rPr>
        <w:t>Knubix</w:t>
      </w:r>
      <w:r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3036CA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seinen Geschäftsbetrieb </w:t>
      </w:r>
      <w:r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ein. </w:t>
      </w:r>
      <w:r w:rsidR="00953B63" w:rsidRPr="00731826">
        <w:rPr>
          <w:rFonts w:ascii="Helvetica" w:hAnsi="Helvetica"/>
          <w:b/>
          <w:bCs/>
          <w:spacing w:val="2"/>
          <w:sz w:val="22"/>
          <w:szCs w:val="22"/>
        </w:rPr>
        <w:t>Das</w:t>
      </w:r>
      <w:r w:rsidR="00BF2ECA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 oberschwäbische Unternehmen </w:t>
      </w:r>
      <w:r w:rsidR="00C47C3D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fertigt </w:t>
      </w:r>
      <w:r w:rsidR="00953B63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seit 2009 </w:t>
      </w:r>
      <w:r w:rsidR="00C77147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leistungsstarke </w:t>
      </w:r>
      <w:r w:rsidR="00D1655F" w:rsidRPr="00731826">
        <w:rPr>
          <w:rFonts w:ascii="Helvetica" w:hAnsi="Helvetica"/>
          <w:b/>
          <w:bCs/>
          <w:spacing w:val="2"/>
          <w:sz w:val="22"/>
          <w:szCs w:val="22"/>
        </w:rPr>
        <w:t>Solarstrombatt</w:t>
      </w:r>
      <w:r w:rsidR="00D1655F" w:rsidRPr="00731826">
        <w:rPr>
          <w:rFonts w:ascii="Helvetica" w:hAnsi="Helvetica"/>
          <w:b/>
          <w:bCs/>
          <w:spacing w:val="2"/>
          <w:sz w:val="22"/>
          <w:szCs w:val="22"/>
        </w:rPr>
        <w:t>e</w:t>
      </w:r>
      <w:r w:rsidR="00D1655F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rien, die mit ihrer </w:t>
      </w:r>
      <w:r w:rsidR="009007EA" w:rsidRPr="00731826">
        <w:rPr>
          <w:rFonts w:ascii="Helvetica" w:hAnsi="Helvetica"/>
          <w:b/>
          <w:bCs/>
          <w:spacing w:val="2"/>
          <w:sz w:val="22"/>
          <w:szCs w:val="22"/>
        </w:rPr>
        <w:t>intelligente</w:t>
      </w:r>
      <w:r w:rsidR="00D1655F" w:rsidRPr="00731826">
        <w:rPr>
          <w:rFonts w:ascii="Helvetica" w:hAnsi="Helvetica"/>
          <w:b/>
          <w:bCs/>
          <w:spacing w:val="2"/>
          <w:sz w:val="22"/>
          <w:szCs w:val="22"/>
        </w:rPr>
        <w:t>n</w:t>
      </w:r>
      <w:r w:rsidR="005C078D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 Leistungselektronik zu den </w:t>
      </w:r>
      <w:r w:rsidR="00E02A90" w:rsidRPr="00731826">
        <w:rPr>
          <w:rFonts w:ascii="Helvetica" w:hAnsi="Helvetica"/>
          <w:b/>
          <w:bCs/>
          <w:spacing w:val="2"/>
          <w:sz w:val="22"/>
          <w:szCs w:val="22"/>
        </w:rPr>
        <w:t>kraf</w:t>
      </w:r>
      <w:r w:rsidR="00E02A90" w:rsidRPr="00731826">
        <w:rPr>
          <w:rFonts w:ascii="Helvetica" w:hAnsi="Helvetica"/>
          <w:b/>
          <w:bCs/>
          <w:spacing w:val="2"/>
          <w:sz w:val="22"/>
          <w:szCs w:val="22"/>
        </w:rPr>
        <w:t>t</w:t>
      </w:r>
      <w:r w:rsidR="00E02A90" w:rsidRPr="00731826">
        <w:rPr>
          <w:rFonts w:ascii="Helvetica" w:hAnsi="Helvetica"/>
          <w:b/>
          <w:bCs/>
          <w:spacing w:val="2"/>
          <w:sz w:val="22"/>
          <w:szCs w:val="22"/>
        </w:rPr>
        <w:t>vollsten</w:t>
      </w:r>
      <w:r w:rsidR="005C078D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9007EA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Speichern </w:t>
      </w:r>
      <w:r w:rsidR="00D1655F" w:rsidRPr="00731826">
        <w:rPr>
          <w:rFonts w:ascii="Helvetica" w:hAnsi="Helvetica"/>
          <w:b/>
          <w:bCs/>
          <w:spacing w:val="2"/>
          <w:sz w:val="22"/>
          <w:szCs w:val="22"/>
        </w:rPr>
        <w:t>ihrer Klasse gehören.</w:t>
      </w:r>
      <w:r w:rsidR="003B7832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B1409F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Die </w:t>
      </w:r>
      <w:r w:rsidR="0016580E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Knubix-Produkte wurden direkt und über Partner vertrieben. </w:t>
      </w:r>
      <w:r w:rsidR="006A58D9" w:rsidRPr="00731826">
        <w:rPr>
          <w:rFonts w:ascii="Helvetica" w:hAnsi="Helvetica"/>
          <w:b/>
          <w:bCs/>
          <w:spacing w:val="2"/>
          <w:sz w:val="22"/>
          <w:szCs w:val="22"/>
        </w:rPr>
        <w:t>A</w:t>
      </w:r>
      <w:r w:rsidR="003B7832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uch </w:t>
      </w:r>
      <w:r w:rsidR="003348D8" w:rsidRPr="00731826">
        <w:rPr>
          <w:rFonts w:ascii="Helvetica" w:hAnsi="Helvetica"/>
          <w:b/>
          <w:bCs/>
          <w:spacing w:val="2"/>
          <w:sz w:val="22"/>
          <w:szCs w:val="22"/>
        </w:rPr>
        <w:t>große Unte</w:t>
      </w:r>
      <w:r w:rsidR="003348D8" w:rsidRPr="00731826">
        <w:rPr>
          <w:rFonts w:ascii="Helvetica" w:hAnsi="Helvetica"/>
          <w:b/>
          <w:bCs/>
          <w:spacing w:val="2"/>
          <w:sz w:val="22"/>
          <w:szCs w:val="22"/>
        </w:rPr>
        <w:t>r</w:t>
      </w:r>
      <w:r w:rsidR="003348D8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nehmen wie </w:t>
      </w:r>
      <w:r w:rsidR="001A31CA" w:rsidRPr="00731826">
        <w:rPr>
          <w:rFonts w:ascii="Helvetica" w:hAnsi="Helvetica"/>
          <w:b/>
          <w:bCs/>
          <w:spacing w:val="2"/>
          <w:sz w:val="22"/>
          <w:szCs w:val="22"/>
        </w:rPr>
        <w:t>die E.ON Energie Deutschland GmbH, München</w:t>
      </w:r>
      <w:r w:rsidR="00CF5E76">
        <w:rPr>
          <w:rFonts w:ascii="Helvetica" w:hAnsi="Helvetica"/>
          <w:b/>
          <w:bCs/>
          <w:spacing w:val="2"/>
          <w:sz w:val="22"/>
          <w:szCs w:val="22"/>
        </w:rPr>
        <w:t>,</w:t>
      </w:r>
      <w:r w:rsidR="001A31CA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 und die </w:t>
      </w:r>
      <w:r w:rsidR="003348D8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Schwörer Haus </w:t>
      </w:r>
      <w:r w:rsidR="001912D6" w:rsidRPr="00731826">
        <w:rPr>
          <w:rFonts w:ascii="Helvetica" w:hAnsi="Helvetica"/>
          <w:b/>
          <w:bCs/>
          <w:spacing w:val="2"/>
          <w:sz w:val="22"/>
          <w:szCs w:val="22"/>
        </w:rPr>
        <w:t>KG, Hohen</w:t>
      </w:r>
      <w:r w:rsidR="001A31CA" w:rsidRPr="00731826">
        <w:rPr>
          <w:rFonts w:ascii="Helvetica" w:hAnsi="Helvetica"/>
          <w:b/>
          <w:bCs/>
          <w:spacing w:val="2"/>
          <w:sz w:val="22"/>
          <w:szCs w:val="22"/>
        </w:rPr>
        <w:t>stein/Oberstetten</w:t>
      </w:r>
      <w:r w:rsidR="00CF5E76">
        <w:rPr>
          <w:rFonts w:ascii="Helvetica" w:hAnsi="Helvetica"/>
          <w:b/>
          <w:bCs/>
          <w:spacing w:val="2"/>
          <w:sz w:val="22"/>
          <w:szCs w:val="22"/>
        </w:rPr>
        <w:t>,</w:t>
      </w:r>
      <w:r w:rsidR="001A31CA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F90A47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haben </w:t>
      </w:r>
      <w:r w:rsidR="00241960" w:rsidRPr="00731826">
        <w:rPr>
          <w:rFonts w:ascii="Helvetica" w:hAnsi="Helvetica"/>
          <w:b/>
          <w:bCs/>
          <w:spacing w:val="2"/>
          <w:sz w:val="22"/>
          <w:szCs w:val="22"/>
        </w:rPr>
        <w:t>die Kraf</w:t>
      </w:r>
      <w:r w:rsidR="00241960" w:rsidRPr="00731826">
        <w:rPr>
          <w:rFonts w:ascii="Helvetica" w:hAnsi="Helvetica"/>
          <w:b/>
          <w:bCs/>
          <w:spacing w:val="2"/>
          <w:sz w:val="22"/>
          <w:szCs w:val="22"/>
        </w:rPr>
        <w:t>t</w:t>
      </w:r>
      <w:r w:rsidR="00241960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pakete </w:t>
      </w:r>
      <w:r w:rsidR="006A58D9" w:rsidRPr="00731826">
        <w:rPr>
          <w:rFonts w:ascii="Helvetica" w:hAnsi="Helvetica"/>
          <w:b/>
          <w:bCs/>
          <w:spacing w:val="2"/>
          <w:sz w:val="22"/>
          <w:szCs w:val="22"/>
        </w:rPr>
        <w:t xml:space="preserve">in ihrem Produktportfolio. </w:t>
      </w:r>
    </w:p>
    <w:p w14:paraId="4127DB9A" w14:textId="77777777" w:rsidR="00322607" w:rsidRPr="009E558A" w:rsidRDefault="00ED16E8" w:rsidP="00ED16E8">
      <w:pPr>
        <w:widowControl w:val="0"/>
        <w:spacing w:after="24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 w:rsidRPr="009E558A">
        <w:rPr>
          <w:rFonts w:ascii="Helvetica" w:hAnsi="Helvetica"/>
          <w:spacing w:val="2"/>
          <w:sz w:val="22"/>
          <w:szCs w:val="22"/>
        </w:rPr>
        <w:t>Um</w:t>
      </w:r>
      <w:r w:rsidR="004E1759" w:rsidRPr="009E558A">
        <w:rPr>
          <w:rFonts w:ascii="Helvetica" w:hAnsi="Helvetica"/>
          <w:spacing w:val="2"/>
          <w:sz w:val="22"/>
          <w:szCs w:val="22"/>
        </w:rPr>
        <w:t xml:space="preserve"> </w:t>
      </w:r>
      <w:r w:rsidR="00BC78F3" w:rsidRPr="009E558A">
        <w:rPr>
          <w:rFonts w:ascii="Helvetica" w:hAnsi="Helvetica"/>
          <w:spacing w:val="2"/>
          <w:sz w:val="22"/>
          <w:szCs w:val="22"/>
        </w:rPr>
        <w:t xml:space="preserve">die </w:t>
      </w:r>
      <w:r w:rsidR="004E1759" w:rsidRPr="009E558A">
        <w:rPr>
          <w:rFonts w:ascii="Helvetica" w:hAnsi="Helvetica"/>
          <w:spacing w:val="2"/>
          <w:sz w:val="22"/>
          <w:szCs w:val="22"/>
        </w:rPr>
        <w:t>nach der Anlaufphase</w:t>
      </w:r>
      <w:r w:rsidRPr="009E558A">
        <w:rPr>
          <w:rFonts w:ascii="Helvetica" w:hAnsi="Helvetica"/>
          <w:spacing w:val="2"/>
          <w:sz w:val="22"/>
          <w:szCs w:val="22"/>
        </w:rPr>
        <w:t xml:space="preserve"> </w:t>
      </w:r>
      <w:r w:rsidR="00E37677" w:rsidRPr="009E558A">
        <w:rPr>
          <w:rFonts w:ascii="Helvetica" w:hAnsi="Helvetica"/>
          <w:spacing w:val="2"/>
          <w:sz w:val="22"/>
          <w:szCs w:val="22"/>
        </w:rPr>
        <w:t xml:space="preserve">eingehenden Aufträge durch </w:t>
      </w:r>
      <w:r w:rsidR="00AB7D92" w:rsidRPr="009E558A">
        <w:rPr>
          <w:rFonts w:ascii="Helvetica" w:hAnsi="Helvetica"/>
          <w:spacing w:val="2"/>
          <w:sz w:val="22"/>
          <w:szCs w:val="22"/>
        </w:rPr>
        <w:t xml:space="preserve">Ausbau und </w:t>
      </w:r>
      <w:r w:rsidR="00AB7D92" w:rsidRPr="000F2D78">
        <w:rPr>
          <w:rFonts w:ascii="Helvetica" w:hAnsi="Helvetica"/>
          <w:spacing w:val="4"/>
          <w:sz w:val="22"/>
          <w:szCs w:val="22"/>
        </w:rPr>
        <w:t xml:space="preserve">Konsolidierung von Entwicklung und Vertrieb zu bedienen, </w:t>
      </w:r>
      <w:r w:rsidR="00C95668" w:rsidRPr="000F2D78">
        <w:rPr>
          <w:rFonts w:ascii="Helvetica" w:hAnsi="Helvetica"/>
          <w:spacing w:val="4"/>
          <w:sz w:val="22"/>
          <w:szCs w:val="22"/>
        </w:rPr>
        <w:t xml:space="preserve">ist </w:t>
      </w:r>
      <w:r w:rsidR="002F5761" w:rsidRPr="000F2D78">
        <w:rPr>
          <w:rFonts w:ascii="Helvetica" w:hAnsi="Helvetica"/>
          <w:spacing w:val="4"/>
          <w:sz w:val="22"/>
          <w:szCs w:val="22"/>
        </w:rPr>
        <w:t>der</w:t>
      </w:r>
      <w:r w:rsidRPr="000F2D78">
        <w:rPr>
          <w:rFonts w:ascii="Helvetica" w:hAnsi="Helvetica"/>
          <w:spacing w:val="4"/>
          <w:sz w:val="22"/>
          <w:szCs w:val="22"/>
        </w:rPr>
        <w:t xml:space="preserve"> </w:t>
      </w:r>
      <w:r w:rsidR="002F5761" w:rsidRPr="000F2D78">
        <w:rPr>
          <w:rFonts w:ascii="Helvetica" w:hAnsi="Helvetica"/>
          <w:spacing w:val="4"/>
          <w:sz w:val="22"/>
          <w:szCs w:val="22"/>
        </w:rPr>
        <w:t>S</w:t>
      </w:r>
      <w:r w:rsidR="002F5761" w:rsidRPr="000F2D78">
        <w:rPr>
          <w:rFonts w:ascii="Helvetica" w:hAnsi="Helvetica"/>
          <w:spacing w:val="4"/>
          <w:sz w:val="22"/>
          <w:szCs w:val="22"/>
        </w:rPr>
        <w:t>o</w:t>
      </w:r>
      <w:r w:rsidR="002F5761" w:rsidRPr="009E558A">
        <w:rPr>
          <w:rFonts w:ascii="Helvetica" w:hAnsi="Helvetica"/>
          <w:spacing w:val="2"/>
          <w:sz w:val="22"/>
          <w:szCs w:val="22"/>
        </w:rPr>
        <w:t xml:space="preserve">larspeicheranbieter </w:t>
      </w:r>
      <w:r w:rsidR="00C95668" w:rsidRPr="009E558A">
        <w:rPr>
          <w:rFonts w:ascii="Helvetica" w:hAnsi="Helvetica"/>
          <w:spacing w:val="2"/>
          <w:sz w:val="22"/>
          <w:szCs w:val="22"/>
        </w:rPr>
        <w:t xml:space="preserve">in den letzten Monaten </w:t>
      </w:r>
      <w:r w:rsidRPr="009E558A">
        <w:rPr>
          <w:rFonts w:ascii="Helvetica" w:hAnsi="Helvetica"/>
          <w:spacing w:val="2"/>
          <w:sz w:val="22"/>
          <w:szCs w:val="22"/>
        </w:rPr>
        <w:t xml:space="preserve">auf </w:t>
      </w:r>
      <w:r w:rsidR="00E37677" w:rsidRPr="009E558A">
        <w:rPr>
          <w:rFonts w:ascii="Helvetica" w:hAnsi="Helvetica"/>
          <w:spacing w:val="2"/>
          <w:sz w:val="22"/>
          <w:szCs w:val="22"/>
        </w:rPr>
        <w:t xml:space="preserve">der </w:t>
      </w:r>
      <w:r w:rsidRPr="009E558A">
        <w:rPr>
          <w:rFonts w:ascii="Helvetica" w:hAnsi="Helvetica"/>
          <w:spacing w:val="2"/>
          <w:sz w:val="22"/>
          <w:szCs w:val="22"/>
        </w:rPr>
        <w:t>Suche nach Kapital</w:t>
      </w:r>
      <w:r w:rsidR="00C95668" w:rsidRPr="009E558A">
        <w:rPr>
          <w:rFonts w:ascii="Helvetica" w:hAnsi="Helvetica"/>
          <w:spacing w:val="2"/>
          <w:sz w:val="22"/>
          <w:szCs w:val="22"/>
        </w:rPr>
        <w:t xml:space="preserve"> </w:t>
      </w:r>
      <w:r w:rsidR="00C95668" w:rsidRPr="000F2D78">
        <w:rPr>
          <w:rFonts w:ascii="Helvetica" w:hAnsi="Helvetica"/>
          <w:spacing w:val="3"/>
          <w:sz w:val="22"/>
          <w:szCs w:val="22"/>
        </w:rPr>
        <w:t>gewesen</w:t>
      </w:r>
      <w:r w:rsidRPr="000F2D78">
        <w:rPr>
          <w:rFonts w:ascii="Helvetica" w:hAnsi="Helvetica"/>
          <w:spacing w:val="3"/>
          <w:sz w:val="22"/>
          <w:szCs w:val="22"/>
        </w:rPr>
        <w:t xml:space="preserve">. </w:t>
      </w:r>
      <w:r w:rsidR="00D43CEB" w:rsidRPr="000F2D78">
        <w:rPr>
          <w:rFonts w:ascii="Helvetica" w:hAnsi="Helvetica"/>
          <w:spacing w:val="3"/>
          <w:sz w:val="22"/>
          <w:szCs w:val="22"/>
        </w:rPr>
        <w:t>Markus Michelberger, Knubix-Geschäftsführer: „</w:t>
      </w:r>
      <w:r w:rsidRPr="000F2D78">
        <w:rPr>
          <w:rFonts w:ascii="Helvetica" w:hAnsi="Helvetica"/>
          <w:spacing w:val="3"/>
          <w:sz w:val="22"/>
          <w:szCs w:val="22"/>
        </w:rPr>
        <w:t>Gerade in</w:t>
      </w:r>
      <w:r w:rsidRPr="009E558A">
        <w:rPr>
          <w:rFonts w:ascii="Helvetica" w:hAnsi="Helvetica"/>
          <w:spacing w:val="2"/>
          <w:sz w:val="22"/>
          <w:szCs w:val="22"/>
        </w:rPr>
        <w:t xml:space="preserve"> diesem Markt</w:t>
      </w:r>
      <w:r w:rsidR="00EC5311" w:rsidRPr="009E558A">
        <w:rPr>
          <w:rFonts w:ascii="Helvetica" w:hAnsi="Helvetica"/>
          <w:spacing w:val="2"/>
          <w:sz w:val="22"/>
          <w:szCs w:val="22"/>
        </w:rPr>
        <w:t xml:space="preserve"> kaufen sich Investoren bei </w:t>
      </w:r>
      <w:r w:rsidRPr="009E558A">
        <w:rPr>
          <w:rFonts w:ascii="Helvetica" w:hAnsi="Helvetica"/>
          <w:spacing w:val="2"/>
          <w:sz w:val="22"/>
          <w:szCs w:val="22"/>
        </w:rPr>
        <w:t>verschiedenen Marktbegle</w:t>
      </w:r>
      <w:r w:rsidRPr="009E558A">
        <w:rPr>
          <w:rFonts w:ascii="Helvetica" w:hAnsi="Helvetica"/>
          <w:spacing w:val="2"/>
          <w:sz w:val="22"/>
          <w:szCs w:val="22"/>
        </w:rPr>
        <w:t>i</w:t>
      </w:r>
      <w:r w:rsidRPr="009E558A">
        <w:rPr>
          <w:rFonts w:ascii="Helvetica" w:hAnsi="Helvetica"/>
          <w:spacing w:val="2"/>
          <w:sz w:val="22"/>
          <w:szCs w:val="22"/>
        </w:rPr>
        <w:t>tern durch massive Investitionen</w:t>
      </w:r>
      <w:r w:rsidR="0033243D" w:rsidRPr="009E558A">
        <w:rPr>
          <w:rFonts w:ascii="Helvetica" w:hAnsi="Helvetica"/>
          <w:spacing w:val="2"/>
          <w:sz w:val="22"/>
          <w:szCs w:val="22"/>
        </w:rPr>
        <w:t xml:space="preserve"> ein, um </w:t>
      </w:r>
      <w:r w:rsidRPr="009E558A">
        <w:rPr>
          <w:rFonts w:ascii="Helvetica" w:hAnsi="Helvetica"/>
          <w:spacing w:val="2"/>
          <w:sz w:val="22"/>
          <w:szCs w:val="22"/>
        </w:rPr>
        <w:t xml:space="preserve">Marktanteile </w:t>
      </w:r>
      <w:r w:rsidR="006E09AD" w:rsidRPr="009E558A">
        <w:rPr>
          <w:rFonts w:ascii="Helvetica" w:hAnsi="Helvetica"/>
          <w:spacing w:val="2"/>
          <w:sz w:val="22"/>
          <w:szCs w:val="22"/>
        </w:rPr>
        <w:t xml:space="preserve">zu sichern. </w:t>
      </w:r>
      <w:r w:rsidRPr="009E558A">
        <w:rPr>
          <w:rFonts w:ascii="Helvetica" w:hAnsi="Helvetica"/>
          <w:spacing w:val="2"/>
          <w:sz w:val="22"/>
          <w:szCs w:val="22"/>
        </w:rPr>
        <w:t xml:space="preserve">Um </w:t>
      </w:r>
      <w:r w:rsidR="00EC5311" w:rsidRPr="009E558A">
        <w:rPr>
          <w:rFonts w:ascii="Helvetica" w:hAnsi="Helvetica"/>
          <w:spacing w:val="2"/>
          <w:sz w:val="22"/>
          <w:szCs w:val="22"/>
        </w:rPr>
        <w:t>h</w:t>
      </w:r>
      <w:r w:rsidRPr="009E558A">
        <w:rPr>
          <w:rFonts w:ascii="Helvetica" w:hAnsi="Helvetica"/>
          <w:spacing w:val="2"/>
          <w:sz w:val="22"/>
          <w:szCs w:val="22"/>
        </w:rPr>
        <w:t xml:space="preserve">ier </w:t>
      </w:r>
      <w:r w:rsidR="0091371D" w:rsidRPr="009E558A">
        <w:rPr>
          <w:rFonts w:ascii="Helvetica" w:hAnsi="Helvetica"/>
          <w:spacing w:val="2"/>
          <w:sz w:val="22"/>
          <w:szCs w:val="22"/>
        </w:rPr>
        <w:t xml:space="preserve">als Mittelständler </w:t>
      </w:r>
      <w:r w:rsidRPr="009E558A">
        <w:rPr>
          <w:rFonts w:ascii="Helvetica" w:hAnsi="Helvetica"/>
          <w:spacing w:val="2"/>
          <w:sz w:val="22"/>
          <w:szCs w:val="22"/>
        </w:rPr>
        <w:t>mitzuhalten und langfristig Erfolg zu haben</w:t>
      </w:r>
      <w:r w:rsidR="006E09AD" w:rsidRPr="009E558A">
        <w:rPr>
          <w:rFonts w:ascii="Helvetica" w:hAnsi="Helvetica"/>
          <w:spacing w:val="2"/>
          <w:sz w:val="22"/>
          <w:szCs w:val="22"/>
        </w:rPr>
        <w:t>,</w:t>
      </w:r>
      <w:r w:rsidRPr="009E558A">
        <w:rPr>
          <w:rFonts w:ascii="Helvetica" w:hAnsi="Helvetica"/>
          <w:spacing w:val="2"/>
          <w:sz w:val="22"/>
          <w:szCs w:val="22"/>
        </w:rPr>
        <w:t xml:space="preserve"> b</w:t>
      </w:r>
      <w:r w:rsidRPr="009E558A">
        <w:rPr>
          <w:rFonts w:ascii="Helvetica" w:hAnsi="Helvetica"/>
          <w:spacing w:val="2"/>
          <w:sz w:val="22"/>
          <w:szCs w:val="22"/>
        </w:rPr>
        <w:t>e</w:t>
      </w:r>
      <w:r w:rsidRPr="009E558A">
        <w:rPr>
          <w:rFonts w:ascii="Helvetica" w:hAnsi="Helvetica"/>
          <w:spacing w:val="2"/>
          <w:sz w:val="22"/>
          <w:szCs w:val="22"/>
        </w:rPr>
        <w:t xml:space="preserve">darf </w:t>
      </w:r>
      <w:r w:rsidR="0091371D" w:rsidRPr="009E558A">
        <w:rPr>
          <w:rFonts w:ascii="Helvetica" w:hAnsi="Helvetica"/>
          <w:spacing w:val="2"/>
          <w:sz w:val="22"/>
          <w:szCs w:val="22"/>
        </w:rPr>
        <w:t xml:space="preserve">es </w:t>
      </w:r>
      <w:r w:rsidR="00BC78F3" w:rsidRPr="009E558A">
        <w:rPr>
          <w:rFonts w:ascii="Helvetica" w:hAnsi="Helvetica"/>
          <w:spacing w:val="2"/>
          <w:sz w:val="22"/>
          <w:szCs w:val="22"/>
        </w:rPr>
        <w:t>starker strategischer</w:t>
      </w:r>
      <w:r w:rsidRPr="009E558A">
        <w:rPr>
          <w:rFonts w:ascii="Helvetica" w:hAnsi="Helvetica"/>
          <w:spacing w:val="2"/>
          <w:sz w:val="22"/>
          <w:szCs w:val="22"/>
        </w:rPr>
        <w:t xml:space="preserve"> Part</w:t>
      </w:r>
      <w:r w:rsidR="00BC78F3" w:rsidRPr="009E558A">
        <w:rPr>
          <w:rFonts w:ascii="Helvetica" w:hAnsi="Helvetica"/>
          <w:spacing w:val="2"/>
          <w:sz w:val="22"/>
          <w:szCs w:val="22"/>
        </w:rPr>
        <w:t>ner. Diese</w:t>
      </w:r>
      <w:r w:rsidRPr="009E558A">
        <w:rPr>
          <w:rFonts w:ascii="Helvetica" w:hAnsi="Helvetica"/>
          <w:spacing w:val="2"/>
          <w:sz w:val="22"/>
          <w:szCs w:val="22"/>
        </w:rPr>
        <w:t xml:space="preserve"> konnte</w:t>
      </w:r>
      <w:r w:rsidR="00BC78F3" w:rsidRPr="009E558A">
        <w:rPr>
          <w:rFonts w:ascii="Helvetica" w:hAnsi="Helvetica"/>
          <w:spacing w:val="2"/>
          <w:sz w:val="22"/>
          <w:szCs w:val="22"/>
        </w:rPr>
        <w:t>n</w:t>
      </w:r>
      <w:r w:rsidRPr="009E558A">
        <w:rPr>
          <w:rFonts w:ascii="Helvetica" w:hAnsi="Helvetica"/>
          <w:spacing w:val="2"/>
          <w:sz w:val="22"/>
          <w:szCs w:val="22"/>
        </w:rPr>
        <w:t xml:space="preserve"> </w:t>
      </w:r>
      <w:r w:rsidR="00EA2A1E" w:rsidRPr="009E558A">
        <w:rPr>
          <w:rFonts w:ascii="Helvetica" w:hAnsi="Helvetica"/>
          <w:spacing w:val="2"/>
          <w:sz w:val="22"/>
          <w:szCs w:val="22"/>
        </w:rPr>
        <w:t xml:space="preserve">bisher </w:t>
      </w:r>
      <w:r w:rsidR="007A5B26" w:rsidRPr="009E558A">
        <w:rPr>
          <w:rFonts w:ascii="Helvetica" w:hAnsi="Helvetica"/>
          <w:spacing w:val="2"/>
          <w:sz w:val="22"/>
          <w:szCs w:val="22"/>
        </w:rPr>
        <w:t xml:space="preserve">leider </w:t>
      </w:r>
      <w:r w:rsidRPr="009E558A">
        <w:rPr>
          <w:rFonts w:ascii="Helvetica" w:hAnsi="Helvetica"/>
          <w:spacing w:val="2"/>
          <w:sz w:val="22"/>
          <w:szCs w:val="22"/>
        </w:rPr>
        <w:t>nicht gewonnen werden.</w:t>
      </w:r>
      <w:r w:rsidR="007A5B26" w:rsidRPr="009E558A">
        <w:rPr>
          <w:rFonts w:ascii="Helvetica" w:hAnsi="Helvetica"/>
          <w:spacing w:val="2"/>
          <w:sz w:val="22"/>
          <w:szCs w:val="22"/>
        </w:rPr>
        <w:t>“</w:t>
      </w:r>
      <w:r w:rsidR="006A0B8C" w:rsidRPr="009E558A">
        <w:rPr>
          <w:rFonts w:ascii="Helvetica" w:hAnsi="Helvetica"/>
          <w:spacing w:val="2"/>
          <w:sz w:val="22"/>
          <w:szCs w:val="22"/>
        </w:rPr>
        <w:t xml:space="preserve"> </w:t>
      </w:r>
    </w:p>
    <w:p w14:paraId="31207884" w14:textId="77777777" w:rsidR="00ED16E8" w:rsidRPr="005D0B60" w:rsidRDefault="007B1E98" w:rsidP="00ED16E8">
      <w:pPr>
        <w:widowControl w:val="0"/>
        <w:spacing w:after="24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 w:rsidRPr="005D0B60">
        <w:rPr>
          <w:rFonts w:ascii="Helvetica" w:hAnsi="Helvetica"/>
          <w:spacing w:val="2"/>
          <w:sz w:val="22"/>
          <w:szCs w:val="22"/>
        </w:rPr>
        <w:t xml:space="preserve">Die </w:t>
      </w:r>
      <w:r w:rsidR="00104244" w:rsidRPr="005D0B60">
        <w:rPr>
          <w:rFonts w:ascii="Helvetica" w:hAnsi="Helvetica"/>
          <w:spacing w:val="2"/>
          <w:sz w:val="22"/>
          <w:szCs w:val="22"/>
        </w:rPr>
        <w:t>Investoreng</w:t>
      </w:r>
      <w:r w:rsidRPr="005D0B60">
        <w:rPr>
          <w:rFonts w:ascii="Helvetica" w:hAnsi="Helvetica"/>
          <w:spacing w:val="2"/>
          <w:sz w:val="22"/>
          <w:szCs w:val="22"/>
        </w:rPr>
        <w:t xml:space="preserve">espräche </w:t>
      </w:r>
      <w:r w:rsidR="00104244" w:rsidRPr="005D0B60">
        <w:rPr>
          <w:rFonts w:ascii="Helvetica" w:hAnsi="Helvetica"/>
          <w:spacing w:val="2"/>
          <w:sz w:val="22"/>
          <w:szCs w:val="22"/>
        </w:rPr>
        <w:t xml:space="preserve">dauern an, </w:t>
      </w:r>
      <w:r w:rsidR="00F57152" w:rsidRPr="005D0B60">
        <w:rPr>
          <w:rFonts w:ascii="Helvetica" w:hAnsi="Helvetica"/>
          <w:spacing w:val="2"/>
          <w:sz w:val="22"/>
          <w:szCs w:val="22"/>
        </w:rPr>
        <w:t xml:space="preserve">Investoren und Käufer können unter </w:t>
      </w:r>
      <w:hyperlink r:id="rId9" w:history="1">
        <w:r w:rsidR="00F57152" w:rsidRPr="005D0B60">
          <w:rPr>
            <w:rStyle w:val="Link"/>
            <w:rFonts w:ascii="Helvetica" w:hAnsi="Helvetica"/>
            <w:spacing w:val="2"/>
            <w:sz w:val="22"/>
            <w:szCs w:val="22"/>
          </w:rPr>
          <w:t>investor@knubix.com</w:t>
        </w:r>
      </w:hyperlink>
      <w:r w:rsidR="00F57152" w:rsidRPr="005D0B60">
        <w:rPr>
          <w:rFonts w:ascii="Helvetica" w:hAnsi="Helvetica"/>
          <w:spacing w:val="2"/>
          <w:sz w:val="22"/>
          <w:szCs w:val="22"/>
        </w:rPr>
        <w:t xml:space="preserve"> detailliertere Informat</w:t>
      </w:r>
      <w:r w:rsidR="001A31CA" w:rsidRPr="005D0B60">
        <w:rPr>
          <w:rFonts w:ascii="Helvetica" w:hAnsi="Helvetica"/>
          <w:spacing w:val="2"/>
          <w:sz w:val="22"/>
          <w:szCs w:val="22"/>
        </w:rPr>
        <w:t>i</w:t>
      </w:r>
      <w:r w:rsidR="00F57152" w:rsidRPr="005D0B60">
        <w:rPr>
          <w:rFonts w:ascii="Helvetica" w:hAnsi="Helvetica"/>
          <w:spacing w:val="2"/>
          <w:sz w:val="22"/>
          <w:szCs w:val="22"/>
        </w:rPr>
        <w:t xml:space="preserve">onen </w:t>
      </w:r>
      <w:r w:rsidR="00D942D3" w:rsidRPr="005D0B60">
        <w:rPr>
          <w:rFonts w:ascii="Helvetica" w:hAnsi="Helvetica"/>
          <w:spacing w:val="2"/>
          <w:sz w:val="22"/>
          <w:szCs w:val="22"/>
        </w:rPr>
        <w:t xml:space="preserve">anfordern. </w:t>
      </w:r>
      <w:r w:rsidR="00DC428F" w:rsidRPr="005D0B60">
        <w:rPr>
          <w:rFonts w:ascii="Helvetica" w:hAnsi="Helvetica"/>
          <w:spacing w:val="2"/>
          <w:sz w:val="22"/>
          <w:szCs w:val="22"/>
        </w:rPr>
        <w:t xml:space="preserve">Ebenso </w:t>
      </w:r>
      <w:r w:rsidR="00D67A9A" w:rsidRPr="005D0B60">
        <w:rPr>
          <w:rFonts w:ascii="Helvetica" w:hAnsi="Helvetica"/>
          <w:spacing w:val="2"/>
          <w:sz w:val="22"/>
          <w:szCs w:val="22"/>
        </w:rPr>
        <w:t xml:space="preserve">führt die </w:t>
      </w:r>
      <w:r w:rsidR="00DC428F" w:rsidRPr="005D0B60">
        <w:rPr>
          <w:rFonts w:ascii="Helvetica" w:hAnsi="Helvetica"/>
          <w:spacing w:val="2"/>
          <w:sz w:val="22"/>
          <w:szCs w:val="22"/>
        </w:rPr>
        <w:t xml:space="preserve">Firmenleitung </w:t>
      </w:r>
      <w:r w:rsidR="00D67A9A" w:rsidRPr="005D0B60">
        <w:rPr>
          <w:rFonts w:ascii="Helvetica" w:hAnsi="Helvetica"/>
          <w:spacing w:val="2"/>
          <w:sz w:val="22"/>
          <w:szCs w:val="22"/>
        </w:rPr>
        <w:t xml:space="preserve">Gespräche über Wege, den Support und Service </w:t>
      </w:r>
      <w:r w:rsidR="008C040A" w:rsidRPr="005D0B60">
        <w:rPr>
          <w:rFonts w:ascii="Helvetica" w:hAnsi="Helvetica"/>
          <w:spacing w:val="2"/>
          <w:sz w:val="22"/>
          <w:szCs w:val="22"/>
        </w:rPr>
        <w:t xml:space="preserve">durch </w:t>
      </w:r>
      <w:r w:rsidR="00D67A9A" w:rsidRPr="005D0B60">
        <w:rPr>
          <w:rFonts w:ascii="Helvetica" w:hAnsi="Helvetica"/>
          <w:spacing w:val="2"/>
          <w:sz w:val="22"/>
          <w:szCs w:val="22"/>
        </w:rPr>
        <w:t>eine externe Firma weit</w:t>
      </w:r>
      <w:r w:rsidR="008C040A" w:rsidRPr="005D0B60">
        <w:rPr>
          <w:rFonts w:ascii="Helvetica" w:hAnsi="Helvetica"/>
          <w:spacing w:val="2"/>
          <w:sz w:val="22"/>
          <w:szCs w:val="22"/>
        </w:rPr>
        <w:t>erhin zu sichern.</w:t>
      </w:r>
    </w:p>
    <w:p w14:paraId="45BC2410" w14:textId="77777777" w:rsidR="00ED16E8" w:rsidRPr="008312E7" w:rsidRDefault="0091371D" w:rsidP="00ED16E8">
      <w:pPr>
        <w:widowControl w:val="0"/>
        <w:spacing w:after="240" w:line="288" w:lineRule="auto"/>
        <w:ind w:right="284"/>
        <w:rPr>
          <w:rFonts w:ascii="Helvetica" w:hAnsi="Helvetica"/>
          <w:spacing w:val="2"/>
          <w:sz w:val="22"/>
          <w:szCs w:val="22"/>
        </w:rPr>
      </w:pPr>
      <w:r w:rsidRPr="008312E7">
        <w:rPr>
          <w:rFonts w:ascii="Helvetica" w:hAnsi="Helvetica"/>
          <w:spacing w:val="2"/>
          <w:sz w:val="22"/>
          <w:szCs w:val="22"/>
        </w:rPr>
        <w:t xml:space="preserve">Weitere </w:t>
      </w:r>
      <w:r w:rsidR="00ED16E8" w:rsidRPr="008312E7">
        <w:rPr>
          <w:rFonts w:ascii="Helvetica" w:hAnsi="Helvetica"/>
          <w:spacing w:val="2"/>
          <w:sz w:val="22"/>
          <w:szCs w:val="22"/>
        </w:rPr>
        <w:t>Informationen auch unter www.knubix.com</w:t>
      </w:r>
    </w:p>
    <w:p w14:paraId="5DC057EC" w14:textId="77777777" w:rsidR="00C47C3D" w:rsidRDefault="00C47C3D">
      <w:pPr>
        <w:rPr>
          <w:rFonts w:ascii="Helvetica" w:hAnsi="Helvetica"/>
          <w:spacing w:val="2"/>
          <w:sz w:val="22"/>
          <w:szCs w:val="22"/>
        </w:rPr>
      </w:pPr>
      <w:r>
        <w:rPr>
          <w:rFonts w:ascii="Helvetica" w:hAnsi="Helvetica"/>
          <w:spacing w:val="2"/>
          <w:sz w:val="22"/>
          <w:szCs w:val="22"/>
        </w:rPr>
        <w:br w:type="page"/>
      </w:r>
    </w:p>
    <w:p w14:paraId="36F9D7F8" w14:textId="77777777" w:rsidR="00817245" w:rsidRPr="00266777" w:rsidRDefault="00817245" w:rsidP="00817245">
      <w:pPr>
        <w:widowControl w:val="0"/>
        <w:spacing w:before="120" w:after="60" w:line="288" w:lineRule="auto"/>
        <w:ind w:right="284"/>
        <w:rPr>
          <w:rFonts w:ascii="Helvetica" w:hAnsi="Helvetica"/>
          <w:spacing w:val="2"/>
          <w:sz w:val="22"/>
          <w:szCs w:val="22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817245" w:rsidRPr="00C36D48" w14:paraId="0D6267FE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9DF19C4" w14:textId="77777777" w:rsidR="00817245" w:rsidRPr="00A26A62" w:rsidRDefault="00817245" w:rsidP="00817245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</w:rPr>
            </w:pPr>
            <w:r>
              <w:rPr>
                <w:sz w:val="20"/>
              </w:rPr>
              <w:br w:type="page"/>
            </w:r>
            <w:r w:rsidRPr="00A26A62">
              <w:rPr>
                <w:rFonts w:cs="Helvetica"/>
                <w:color w:val="000000"/>
                <w:sz w:val="18"/>
              </w:rPr>
              <w:t>Weitere Informationen:</w:t>
            </w:r>
          </w:p>
          <w:p w14:paraId="6EEC316B" w14:textId="77777777" w:rsidR="00817245" w:rsidRPr="00267C95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KNUBIX GmbH, Markus Michelberger</w:t>
            </w:r>
          </w:p>
          <w:p w14:paraId="7630BF11" w14:textId="77777777" w:rsidR="00817245" w:rsidRPr="00267C95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Birkenstraße 4, D-88285 Bodnegg</w:t>
            </w:r>
          </w:p>
          <w:p w14:paraId="471EF047" w14:textId="77777777" w:rsidR="00817245" w:rsidRPr="00D553E7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D553E7">
              <w:rPr>
                <w:rFonts w:ascii="Helvetica" w:hAnsi="Helvetica"/>
                <w:sz w:val="18"/>
              </w:rPr>
              <w:t>Tel.: +49 7520 966 70 50</w:t>
            </w:r>
          </w:p>
          <w:p w14:paraId="08F4AC70" w14:textId="77777777" w:rsidR="00817245" w:rsidRPr="00D553E7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D553E7">
              <w:rPr>
                <w:rFonts w:ascii="Helvetica" w:hAnsi="Helvetica"/>
                <w:sz w:val="18"/>
              </w:rPr>
              <w:t>Fax: +49 7529 966 70 55</w:t>
            </w:r>
          </w:p>
          <w:p w14:paraId="2D87F398" w14:textId="77777777" w:rsidR="00817245" w:rsidRPr="00D553E7" w:rsidRDefault="00BE680D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hyperlink r:id="rId10" w:history="1">
              <w:r w:rsidR="00817245" w:rsidRPr="00D553E7">
                <w:rPr>
                  <w:rStyle w:val="Link"/>
                  <w:rFonts w:ascii="Helvetica" w:hAnsi="Helvetica"/>
                  <w:sz w:val="18"/>
                </w:rPr>
                <w:t>presse@knubix.</w:t>
              </w:r>
              <w:r w:rsidR="0036653B">
                <w:rPr>
                  <w:rStyle w:val="Link"/>
                  <w:rFonts w:ascii="Helvetica" w:hAnsi="Helvetica"/>
                  <w:sz w:val="18"/>
                </w:rPr>
                <w:t>com</w:t>
              </w:r>
            </w:hyperlink>
          </w:p>
          <w:p w14:paraId="5398DCD1" w14:textId="77777777" w:rsidR="00817245" w:rsidRDefault="00BE680D" w:rsidP="00817245">
            <w:pPr>
              <w:spacing w:line="264" w:lineRule="auto"/>
              <w:rPr>
                <w:rFonts w:ascii="Helvetica" w:hAnsi="Helvetica"/>
                <w:sz w:val="18"/>
              </w:rPr>
            </w:pPr>
            <w:hyperlink r:id="rId11" w:history="1">
              <w:r w:rsidR="00817245" w:rsidRPr="00C45C5B">
                <w:rPr>
                  <w:rStyle w:val="Link"/>
                  <w:rFonts w:ascii="Helvetica" w:hAnsi="Helvetica"/>
                  <w:sz w:val="18"/>
                </w:rPr>
                <w:t>www.knubix.</w:t>
              </w:r>
              <w:r w:rsidR="0036653B">
                <w:rPr>
                  <w:rStyle w:val="Link"/>
                  <w:rFonts w:ascii="Helvetica" w:hAnsi="Helvetica"/>
                  <w:sz w:val="18"/>
                </w:rPr>
                <w:t>com</w:t>
              </w:r>
            </w:hyperlink>
          </w:p>
          <w:p w14:paraId="2A5C2C86" w14:textId="77777777" w:rsidR="00817245" w:rsidRDefault="00817245" w:rsidP="00817245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2D24C80E" w14:textId="77777777" w:rsidR="00817245" w:rsidRPr="00347D40" w:rsidRDefault="00817245" w:rsidP="00476EA4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771B7D7A" w14:textId="77777777" w:rsidR="00817245" w:rsidRPr="00865B58" w:rsidRDefault="00817245" w:rsidP="00817245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74A99A97" w14:textId="77777777" w:rsidR="00817245" w:rsidRPr="00865B58" w:rsidRDefault="00817245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 w:rsidRPr="00865B58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>
              <w:rPr>
                <w:rFonts w:ascii="Helvetica" w:hAnsi="Helvetica"/>
                <w:color w:val="000000"/>
                <w:sz w:val="18"/>
              </w:rPr>
              <w:t>Uwe Taeger</w:t>
            </w:r>
            <w:r w:rsidRPr="00865B58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299C9B00" w14:textId="77777777" w:rsidR="00817245" w:rsidRPr="00865B58" w:rsidRDefault="00817245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Magirusstraße 33, D-89077 Ulm</w:t>
            </w:r>
          </w:p>
          <w:p w14:paraId="77F32A7C" w14:textId="77777777" w:rsidR="00817245" w:rsidRPr="00124337" w:rsidRDefault="00817245" w:rsidP="00817245">
            <w:pPr>
              <w:pStyle w:val="Sprechblasentext"/>
              <w:spacing w:line="264" w:lineRule="auto"/>
              <w:rPr>
                <w:rFonts w:ascii="Helvetica" w:hAnsi="Helvetica" w:cs="Tahoma"/>
                <w:color w:val="000000"/>
                <w:sz w:val="18"/>
                <w:lang w:val="it-IT"/>
              </w:rPr>
            </w:pPr>
            <w:r w:rsidRPr="00124337">
              <w:rPr>
                <w:rFonts w:ascii="Helvetica" w:hAnsi="Helvetica" w:cs="Tahoma"/>
                <w:color w:val="000000"/>
                <w:sz w:val="18"/>
                <w:lang w:val="it-IT"/>
              </w:rPr>
              <w:t xml:space="preserve">Tel.: +49 731 96 287-31 </w:t>
            </w:r>
          </w:p>
          <w:p w14:paraId="46B1CEEF" w14:textId="77777777" w:rsidR="00817245" w:rsidRPr="00124337" w:rsidRDefault="00817245" w:rsidP="00817245">
            <w:pPr>
              <w:pStyle w:val="Sprechblasentext"/>
              <w:spacing w:line="264" w:lineRule="auto"/>
              <w:rPr>
                <w:rFonts w:ascii="Helvetica" w:hAnsi="Helvetica" w:cs="Tahoma"/>
                <w:color w:val="000000"/>
                <w:sz w:val="18"/>
                <w:lang w:val="it-IT"/>
              </w:rPr>
            </w:pPr>
            <w:r w:rsidRPr="00124337">
              <w:rPr>
                <w:rFonts w:ascii="Helvetica" w:hAnsi="Helvetica" w:cs="Tahoma"/>
                <w:color w:val="000000"/>
                <w:sz w:val="18"/>
                <w:lang w:val="it-IT"/>
              </w:rPr>
              <w:t>Fax: +49 731 96 287-97</w:t>
            </w:r>
          </w:p>
          <w:p w14:paraId="2E5C7247" w14:textId="77777777" w:rsidR="00817245" w:rsidRDefault="00BE680D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2" w:history="1">
              <w:r w:rsidR="00817245" w:rsidRPr="00DB1362">
                <w:rPr>
                  <w:rStyle w:val="Link"/>
                  <w:rFonts w:ascii="Helvetica" w:hAnsi="Helvetica"/>
                  <w:sz w:val="18"/>
                  <w:lang w:val="it-IT"/>
                </w:rPr>
                <w:t>ut@press-n-relations.de</w:t>
              </w:r>
            </w:hyperlink>
          </w:p>
          <w:p w14:paraId="2B98E443" w14:textId="77777777" w:rsidR="00817245" w:rsidRDefault="00BE680D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3" w:history="1">
              <w:r w:rsidR="00817245" w:rsidRPr="00DB1362">
                <w:rPr>
                  <w:rStyle w:val="Link"/>
                  <w:rFonts w:ascii="Helvetica" w:hAnsi="Helvetica"/>
                  <w:sz w:val="18"/>
                  <w:lang w:val="it-IT"/>
                </w:rPr>
                <w:t>www.press-n-relations.de</w:t>
              </w:r>
            </w:hyperlink>
          </w:p>
          <w:p w14:paraId="2379A958" w14:textId="77777777" w:rsidR="00817245" w:rsidRPr="00600B8D" w:rsidRDefault="00817245" w:rsidP="00817245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p w14:paraId="133C38A5" w14:textId="77777777" w:rsidR="00817245" w:rsidRPr="00600B8D" w:rsidRDefault="00817245" w:rsidP="00B8630F">
      <w:pPr>
        <w:spacing w:before="240"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>
        <w:rPr>
          <w:rFonts w:ascii="Helvetica" w:hAnsi="Helvetica"/>
          <w:b/>
          <w:color w:val="000000"/>
          <w:sz w:val="18"/>
        </w:rPr>
        <w:t>KNUBIX</w:t>
      </w:r>
    </w:p>
    <w:p w14:paraId="0855BC5B" w14:textId="77777777" w:rsidR="00817245" w:rsidRDefault="00817245" w:rsidP="00817245">
      <w:pPr>
        <w:spacing w:after="120"/>
        <w:rPr>
          <w:rFonts w:ascii="Helvetica" w:hAnsi="Helvetica"/>
          <w:spacing w:val="-3"/>
          <w:sz w:val="18"/>
          <w:szCs w:val="18"/>
        </w:rPr>
      </w:pPr>
      <w:r w:rsidRPr="007578F6">
        <w:rPr>
          <w:rFonts w:ascii="Helvetica" w:hAnsi="Helvetica"/>
          <w:spacing w:val="-3"/>
          <w:sz w:val="18"/>
          <w:szCs w:val="18"/>
        </w:rPr>
        <w:t>Seit 2009 bietet die KNUBIX GmbH ihren Kunden eine umfangr</w:t>
      </w:r>
      <w:r>
        <w:rPr>
          <w:rFonts w:ascii="Helvetica" w:hAnsi="Helvetica"/>
          <w:spacing w:val="-3"/>
          <w:sz w:val="18"/>
          <w:szCs w:val="18"/>
        </w:rPr>
        <w:t xml:space="preserve">eiche Palette an Produkten rund </w:t>
      </w:r>
      <w:r w:rsidRPr="007578F6">
        <w:rPr>
          <w:rFonts w:ascii="Helvetica" w:hAnsi="Helvetica"/>
          <w:spacing w:val="-3"/>
          <w:sz w:val="18"/>
          <w:szCs w:val="18"/>
        </w:rPr>
        <w:t>um regenerative Energiesysteme an. Das Portfolio reicht von vielfältigen Montagesystemen</w:t>
      </w:r>
      <w:r>
        <w:rPr>
          <w:rFonts w:ascii="Helvetica" w:hAnsi="Helvetica"/>
          <w:spacing w:val="-3"/>
          <w:sz w:val="18"/>
          <w:szCs w:val="18"/>
        </w:rPr>
        <w:t xml:space="preserve"> </w:t>
      </w:r>
      <w:r w:rsidRPr="007578F6">
        <w:rPr>
          <w:rFonts w:ascii="Helvetica" w:hAnsi="Helvetica"/>
          <w:spacing w:val="-3"/>
          <w:sz w:val="18"/>
          <w:szCs w:val="18"/>
        </w:rPr>
        <w:t>über Batteriespeicher bis hin zu Anschluss-und Monitoring-Komponenten sowie solare</w:t>
      </w:r>
      <w:r>
        <w:rPr>
          <w:rFonts w:ascii="Helvetica" w:hAnsi="Helvetica"/>
          <w:spacing w:val="-3"/>
          <w:sz w:val="18"/>
          <w:szCs w:val="18"/>
        </w:rPr>
        <w:t xml:space="preserve"> </w:t>
      </w:r>
      <w:r w:rsidRPr="007578F6">
        <w:rPr>
          <w:rFonts w:ascii="Helvetica" w:hAnsi="Helvetica"/>
          <w:spacing w:val="-3"/>
          <w:sz w:val="18"/>
          <w:szCs w:val="18"/>
        </w:rPr>
        <w:t>Straße</w:t>
      </w:r>
      <w:r w:rsidRPr="007578F6">
        <w:rPr>
          <w:rFonts w:ascii="Helvetica" w:hAnsi="Helvetica"/>
          <w:spacing w:val="-3"/>
          <w:sz w:val="18"/>
          <w:szCs w:val="18"/>
        </w:rPr>
        <w:t>n</w:t>
      </w:r>
      <w:r w:rsidRPr="007578F6">
        <w:rPr>
          <w:rFonts w:ascii="Helvetica" w:hAnsi="Helvetica"/>
          <w:spacing w:val="-3"/>
          <w:sz w:val="18"/>
          <w:szCs w:val="18"/>
        </w:rPr>
        <w:t>leuchten. Auf das Know-how und die Produkte des oberschwäbischen Solarenergie-Experten vertrauen zahlreiche Gewerbe- und Privatkunden in 16 Ländern auf vier Kontinenten.</w:t>
      </w:r>
      <w:r>
        <w:rPr>
          <w:rFonts w:ascii="Helvetica" w:hAnsi="Helvetica"/>
          <w:spacing w:val="-3"/>
          <w:sz w:val="18"/>
          <w:szCs w:val="18"/>
        </w:rPr>
        <w:t xml:space="preserve"> </w:t>
      </w:r>
      <w:r w:rsidRPr="007578F6">
        <w:rPr>
          <w:rFonts w:ascii="Helvetica" w:hAnsi="Helvetica"/>
          <w:spacing w:val="-3"/>
          <w:sz w:val="18"/>
          <w:szCs w:val="18"/>
        </w:rPr>
        <w:t>In über 1500 Projekten beweisen die Produkte von Knubix tagtäglich Ihre Zuverlässigkeit.</w:t>
      </w:r>
    </w:p>
    <w:bookmarkEnd w:id="1"/>
    <w:p w14:paraId="5C279B31" w14:textId="77777777" w:rsidR="002E0098" w:rsidRDefault="002E0098" w:rsidP="00227F66">
      <w:pPr>
        <w:widowControl w:val="0"/>
        <w:spacing w:before="120" w:after="60" w:line="288" w:lineRule="auto"/>
        <w:ind w:right="284"/>
        <w:rPr>
          <w:rFonts w:ascii="Helvetica" w:hAnsi="Helvetica"/>
          <w:spacing w:val="2"/>
          <w:sz w:val="22"/>
          <w:szCs w:val="22"/>
        </w:rPr>
      </w:pPr>
    </w:p>
    <w:sectPr w:rsidR="002E0098" w:rsidSect="00B63071">
      <w:headerReference w:type="default" r:id="rId14"/>
      <w:footerReference w:type="default" r:id="rId15"/>
      <w:type w:val="continuous"/>
      <w:pgSz w:w="11900" w:h="16840"/>
      <w:pgMar w:top="2268" w:right="3101" w:bottom="1701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8D6E5" w14:textId="77777777" w:rsidR="005E00A0" w:rsidRDefault="005E00A0">
      <w:r>
        <w:separator/>
      </w:r>
    </w:p>
  </w:endnote>
  <w:endnote w:type="continuationSeparator" w:id="0">
    <w:p w14:paraId="24796E8D" w14:textId="77777777" w:rsidR="005E00A0" w:rsidRDefault="005E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A30DB" w14:textId="77777777" w:rsidR="005E00A0" w:rsidRPr="00FB2D24" w:rsidRDefault="005E00A0" w:rsidP="00FB2D24">
    <w:pPr>
      <w:pStyle w:val="Fuzeile"/>
      <w:ind w:right="-2155"/>
      <w:jc w:val="right"/>
      <w:rPr>
        <w:rFonts w:ascii="Helvetica Light" w:hAnsi="Helvetica Light"/>
        <w:sz w:val="16"/>
        <w:szCs w:val="16"/>
      </w:rPr>
    </w:pPr>
    <w:r w:rsidRPr="00FB2D24">
      <w:rPr>
        <w:rFonts w:ascii="Helvetica Light" w:hAnsi="Helvetica Light"/>
        <w:sz w:val="16"/>
        <w:szCs w:val="16"/>
      </w:rPr>
      <w:t xml:space="preserve">Seite </w:t>
    </w:r>
    <w:r w:rsidRPr="00FB2D24">
      <w:rPr>
        <w:rFonts w:ascii="Helvetica Light" w:hAnsi="Helvetica Light"/>
        <w:sz w:val="16"/>
        <w:szCs w:val="16"/>
      </w:rPr>
      <w:fldChar w:fldCharType="begin"/>
    </w:r>
    <w:r w:rsidRPr="00FB2D24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FB2D24">
      <w:rPr>
        <w:rFonts w:ascii="Helvetica Light" w:hAnsi="Helvetica Light"/>
        <w:sz w:val="16"/>
        <w:szCs w:val="16"/>
      </w:rPr>
      <w:instrText xml:space="preserve"> </w:instrText>
    </w:r>
    <w:r w:rsidRPr="00FB2D24">
      <w:rPr>
        <w:rFonts w:ascii="Helvetica Light" w:hAnsi="Helvetica Light"/>
        <w:sz w:val="16"/>
        <w:szCs w:val="16"/>
      </w:rPr>
      <w:fldChar w:fldCharType="separate"/>
    </w:r>
    <w:r w:rsidR="00BE680D">
      <w:rPr>
        <w:rFonts w:ascii="Helvetica Light" w:hAnsi="Helvetica Light"/>
        <w:noProof/>
        <w:sz w:val="16"/>
        <w:szCs w:val="16"/>
      </w:rPr>
      <w:t>1</w:t>
    </w:r>
    <w:r w:rsidRPr="00FB2D24">
      <w:rPr>
        <w:rFonts w:ascii="Helvetica Light" w:hAnsi="Helvetica Light"/>
        <w:sz w:val="16"/>
        <w:szCs w:val="16"/>
      </w:rPr>
      <w:fldChar w:fldCharType="end"/>
    </w:r>
    <w:r w:rsidRPr="00FB2D24">
      <w:rPr>
        <w:rFonts w:ascii="Helvetica Light" w:hAnsi="Helvetica Light"/>
        <w:sz w:val="16"/>
        <w:szCs w:val="16"/>
      </w:rPr>
      <w:t xml:space="preserve"> von </w:t>
    </w:r>
    <w:r w:rsidRPr="00FB2D24">
      <w:rPr>
        <w:rFonts w:ascii="Helvetica Light" w:hAnsi="Helvetica Light"/>
        <w:sz w:val="16"/>
        <w:szCs w:val="16"/>
      </w:rPr>
      <w:fldChar w:fldCharType="begin"/>
    </w:r>
    <w:r w:rsidRPr="00FB2D24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FB2D24">
      <w:rPr>
        <w:rFonts w:ascii="Helvetica Light" w:hAnsi="Helvetica Light"/>
        <w:sz w:val="16"/>
        <w:szCs w:val="16"/>
      </w:rPr>
      <w:instrText xml:space="preserve"> </w:instrText>
    </w:r>
    <w:r w:rsidRPr="00FB2D24">
      <w:rPr>
        <w:rFonts w:ascii="Helvetica Light" w:hAnsi="Helvetica Light"/>
        <w:sz w:val="16"/>
        <w:szCs w:val="16"/>
      </w:rPr>
      <w:fldChar w:fldCharType="separate"/>
    </w:r>
    <w:r w:rsidR="00BE680D">
      <w:rPr>
        <w:rFonts w:ascii="Helvetica Light" w:hAnsi="Helvetica Light"/>
        <w:noProof/>
        <w:sz w:val="16"/>
        <w:szCs w:val="16"/>
      </w:rPr>
      <w:t>2</w:t>
    </w:r>
    <w:r w:rsidRPr="00FB2D24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79801D" w14:textId="77777777" w:rsidR="005E00A0" w:rsidRDefault="005E00A0">
      <w:r>
        <w:separator/>
      </w:r>
    </w:p>
  </w:footnote>
  <w:footnote w:type="continuationSeparator" w:id="0">
    <w:p w14:paraId="39A2BC7B" w14:textId="77777777" w:rsidR="005E00A0" w:rsidRDefault="005E00A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8D8322" w14:textId="77777777" w:rsidR="005E00A0" w:rsidRDefault="005E00A0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7216" behindDoc="0" locked="0" layoutInCell="1" allowOverlap="1" wp14:anchorId="25990672" wp14:editId="7A991336">
          <wp:simplePos x="0" y="0"/>
          <wp:positionH relativeFrom="column">
            <wp:posOffset>4546600</wp:posOffset>
          </wp:positionH>
          <wp:positionV relativeFrom="paragraph">
            <wp:posOffset>133350</wp:posOffset>
          </wp:positionV>
          <wp:extent cx="1714500" cy="396240"/>
          <wp:effectExtent l="0" t="0" r="0" b="0"/>
          <wp:wrapSquare wrapText="bothSides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396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D86A9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EC93C61"/>
    <w:multiLevelType w:val="hybridMultilevel"/>
    <w:tmpl w:val="2B163FA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686A8E"/>
    <w:multiLevelType w:val="hybridMultilevel"/>
    <w:tmpl w:val="B15E06A4"/>
    <w:lvl w:ilvl="0" w:tplc="40B265D2"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CFF33B9"/>
    <w:multiLevelType w:val="hybridMultilevel"/>
    <w:tmpl w:val="1DE2C53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1"/>
  </w:num>
  <w:num w:numId="4">
    <w:abstractNumId w:val="1"/>
  </w:num>
  <w:num w:numId="5">
    <w:abstractNumId w:val="3"/>
  </w:num>
  <w:num w:numId="6">
    <w:abstractNumId w:val="12"/>
  </w:num>
  <w:num w:numId="7">
    <w:abstractNumId w:val="7"/>
  </w:num>
  <w:num w:numId="8">
    <w:abstractNumId w:val="4"/>
  </w:num>
  <w:num w:numId="9">
    <w:abstractNumId w:val="0"/>
  </w:num>
  <w:num w:numId="10">
    <w:abstractNumId w:val="2"/>
  </w:num>
  <w:num w:numId="11">
    <w:abstractNumId w:val="9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9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trackRevisions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5D1"/>
    <w:rsid w:val="00006DA5"/>
    <w:rsid w:val="000120B1"/>
    <w:rsid w:val="000162A9"/>
    <w:rsid w:val="00016957"/>
    <w:rsid w:val="000247BC"/>
    <w:rsid w:val="00027872"/>
    <w:rsid w:val="000320C6"/>
    <w:rsid w:val="00034B62"/>
    <w:rsid w:val="00035F53"/>
    <w:rsid w:val="000366A9"/>
    <w:rsid w:val="00036851"/>
    <w:rsid w:val="00040A11"/>
    <w:rsid w:val="00042FE9"/>
    <w:rsid w:val="00046C72"/>
    <w:rsid w:val="000525FE"/>
    <w:rsid w:val="000534B4"/>
    <w:rsid w:val="00053E6F"/>
    <w:rsid w:val="0005583B"/>
    <w:rsid w:val="00055903"/>
    <w:rsid w:val="00064279"/>
    <w:rsid w:val="0006488F"/>
    <w:rsid w:val="0006743F"/>
    <w:rsid w:val="00067829"/>
    <w:rsid w:val="000716A2"/>
    <w:rsid w:val="0007336B"/>
    <w:rsid w:val="00077905"/>
    <w:rsid w:val="000867E9"/>
    <w:rsid w:val="00086A98"/>
    <w:rsid w:val="00087859"/>
    <w:rsid w:val="00090A7E"/>
    <w:rsid w:val="00094CDC"/>
    <w:rsid w:val="00095B31"/>
    <w:rsid w:val="000968BC"/>
    <w:rsid w:val="0009727D"/>
    <w:rsid w:val="000A0CD3"/>
    <w:rsid w:val="000A5AB3"/>
    <w:rsid w:val="000A6623"/>
    <w:rsid w:val="000B4BBF"/>
    <w:rsid w:val="000B689C"/>
    <w:rsid w:val="000C1C7D"/>
    <w:rsid w:val="000C1ECC"/>
    <w:rsid w:val="000C2478"/>
    <w:rsid w:val="000C362A"/>
    <w:rsid w:val="000C3915"/>
    <w:rsid w:val="000C3DCA"/>
    <w:rsid w:val="000C5A5E"/>
    <w:rsid w:val="000D0E74"/>
    <w:rsid w:val="000D2771"/>
    <w:rsid w:val="000D49A7"/>
    <w:rsid w:val="000D4A49"/>
    <w:rsid w:val="000E005C"/>
    <w:rsid w:val="000E1B67"/>
    <w:rsid w:val="000E4B34"/>
    <w:rsid w:val="000F1742"/>
    <w:rsid w:val="000F1BC4"/>
    <w:rsid w:val="000F24B5"/>
    <w:rsid w:val="000F2D78"/>
    <w:rsid w:val="000F3F74"/>
    <w:rsid w:val="001012CF"/>
    <w:rsid w:val="00103856"/>
    <w:rsid w:val="00103F1A"/>
    <w:rsid w:val="00104244"/>
    <w:rsid w:val="00106F8C"/>
    <w:rsid w:val="001110FA"/>
    <w:rsid w:val="00113065"/>
    <w:rsid w:val="001160C7"/>
    <w:rsid w:val="00116E68"/>
    <w:rsid w:val="00124337"/>
    <w:rsid w:val="00125445"/>
    <w:rsid w:val="0013063E"/>
    <w:rsid w:val="001327EB"/>
    <w:rsid w:val="0013640C"/>
    <w:rsid w:val="00141042"/>
    <w:rsid w:val="0014486B"/>
    <w:rsid w:val="001457B5"/>
    <w:rsid w:val="001466E5"/>
    <w:rsid w:val="00152F44"/>
    <w:rsid w:val="0015618B"/>
    <w:rsid w:val="00156737"/>
    <w:rsid w:val="00156D18"/>
    <w:rsid w:val="0015784B"/>
    <w:rsid w:val="00160D5A"/>
    <w:rsid w:val="00160F59"/>
    <w:rsid w:val="00161C4B"/>
    <w:rsid w:val="001621AB"/>
    <w:rsid w:val="00162DEE"/>
    <w:rsid w:val="0016580E"/>
    <w:rsid w:val="00167102"/>
    <w:rsid w:val="00170C02"/>
    <w:rsid w:val="001743AB"/>
    <w:rsid w:val="0017442D"/>
    <w:rsid w:val="00175932"/>
    <w:rsid w:val="00177637"/>
    <w:rsid w:val="0018008D"/>
    <w:rsid w:val="0018289D"/>
    <w:rsid w:val="00183B1F"/>
    <w:rsid w:val="00184952"/>
    <w:rsid w:val="0018527A"/>
    <w:rsid w:val="00185851"/>
    <w:rsid w:val="001903DF"/>
    <w:rsid w:val="001912D6"/>
    <w:rsid w:val="00192211"/>
    <w:rsid w:val="00192401"/>
    <w:rsid w:val="00192AAF"/>
    <w:rsid w:val="00192C0B"/>
    <w:rsid w:val="00193169"/>
    <w:rsid w:val="00193F22"/>
    <w:rsid w:val="001949B4"/>
    <w:rsid w:val="00195336"/>
    <w:rsid w:val="00195BB5"/>
    <w:rsid w:val="001963A0"/>
    <w:rsid w:val="00197E5F"/>
    <w:rsid w:val="001A1795"/>
    <w:rsid w:val="001A1DA6"/>
    <w:rsid w:val="001A31CA"/>
    <w:rsid w:val="001A5DE2"/>
    <w:rsid w:val="001B0302"/>
    <w:rsid w:val="001B36FD"/>
    <w:rsid w:val="001B541F"/>
    <w:rsid w:val="001B7275"/>
    <w:rsid w:val="001B7B43"/>
    <w:rsid w:val="001C006E"/>
    <w:rsid w:val="001C17D7"/>
    <w:rsid w:val="001C2D0F"/>
    <w:rsid w:val="001C35AC"/>
    <w:rsid w:val="001C52D3"/>
    <w:rsid w:val="001C559F"/>
    <w:rsid w:val="001C7346"/>
    <w:rsid w:val="001D48A5"/>
    <w:rsid w:val="001E092B"/>
    <w:rsid w:val="001E1450"/>
    <w:rsid w:val="001E16DE"/>
    <w:rsid w:val="001E2958"/>
    <w:rsid w:val="001E2B14"/>
    <w:rsid w:val="001E3660"/>
    <w:rsid w:val="001E3ACC"/>
    <w:rsid w:val="001E524F"/>
    <w:rsid w:val="001E5C37"/>
    <w:rsid w:val="001E6330"/>
    <w:rsid w:val="001F2351"/>
    <w:rsid w:val="001F4046"/>
    <w:rsid w:val="001F563F"/>
    <w:rsid w:val="001F7B3D"/>
    <w:rsid w:val="0020073E"/>
    <w:rsid w:val="00200BDE"/>
    <w:rsid w:val="002018D4"/>
    <w:rsid w:val="00202A88"/>
    <w:rsid w:val="00206339"/>
    <w:rsid w:val="002076EE"/>
    <w:rsid w:val="00211065"/>
    <w:rsid w:val="00215B13"/>
    <w:rsid w:val="0022003F"/>
    <w:rsid w:val="002208F0"/>
    <w:rsid w:val="00220BDE"/>
    <w:rsid w:val="002234E2"/>
    <w:rsid w:val="00227F66"/>
    <w:rsid w:val="0023163B"/>
    <w:rsid w:val="00240644"/>
    <w:rsid w:val="00241960"/>
    <w:rsid w:val="00245B65"/>
    <w:rsid w:val="002471C3"/>
    <w:rsid w:val="00251250"/>
    <w:rsid w:val="0025149C"/>
    <w:rsid w:val="00252D20"/>
    <w:rsid w:val="00257FC8"/>
    <w:rsid w:val="00260551"/>
    <w:rsid w:val="00262F40"/>
    <w:rsid w:val="002645B6"/>
    <w:rsid w:val="0026604A"/>
    <w:rsid w:val="00266777"/>
    <w:rsid w:val="00270101"/>
    <w:rsid w:val="00270A53"/>
    <w:rsid w:val="002711F1"/>
    <w:rsid w:val="002801F0"/>
    <w:rsid w:val="00282DEF"/>
    <w:rsid w:val="00285606"/>
    <w:rsid w:val="00286E72"/>
    <w:rsid w:val="00290003"/>
    <w:rsid w:val="00290DC1"/>
    <w:rsid w:val="00291C40"/>
    <w:rsid w:val="00291DD3"/>
    <w:rsid w:val="00292527"/>
    <w:rsid w:val="0029272C"/>
    <w:rsid w:val="00292BD5"/>
    <w:rsid w:val="00292D75"/>
    <w:rsid w:val="002A2707"/>
    <w:rsid w:val="002A337A"/>
    <w:rsid w:val="002A48C5"/>
    <w:rsid w:val="002A64DC"/>
    <w:rsid w:val="002B5131"/>
    <w:rsid w:val="002B5166"/>
    <w:rsid w:val="002B5481"/>
    <w:rsid w:val="002C07DE"/>
    <w:rsid w:val="002C3FCE"/>
    <w:rsid w:val="002C4DF2"/>
    <w:rsid w:val="002D1952"/>
    <w:rsid w:val="002D2699"/>
    <w:rsid w:val="002D2D9E"/>
    <w:rsid w:val="002D455D"/>
    <w:rsid w:val="002D633A"/>
    <w:rsid w:val="002E0098"/>
    <w:rsid w:val="002E0260"/>
    <w:rsid w:val="002E3F16"/>
    <w:rsid w:val="002E5071"/>
    <w:rsid w:val="002E6333"/>
    <w:rsid w:val="002F05C2"/>
    <w:rsid w:val="002F0DE5"/>
    <w:rsid w:val="002F2A50"/>
    <w:rsid w:val="002F3994"/>
    <w:rsid w:val="002F5761"/>
    <w:rsid w:val="002F69AF"/>
    <w:rsid w:val="003036CA"/>
    <w:rsid w:val="00304D2A"/>
    <w:rsid w:val="00305BFE"/>
    <w:rsid w:val="0030617A"/>
    <w:rsid w:val="00312899"/>
    <w:rsid w:val="0031556A"/>
    <w:rsid w:val="00315930"/>
    <w:rsid w:val="003173C7"/>
    <w:rsid w:val="00317786"/>
    <w:rsid w:val="003201B0"/>
    <w:rsid w:val="00322607"/>
    <w:rsid w:val="00322C6F"/>
    <w:rsid w:val="0032547C"/>
    <w:rsid w:val="00330397"/>
    <w:rsid w:val="00331236"/>
    <w:rsid w:val="00331423"/>
    <w:rsid w:val="0033243D"/>
    <w:rsid w:val="003348D8"/>
    <w:rsid w:val="0033756C"/>
    <w:rsid w:val="00342524"/>
    <w:rsid w:val="00342984"/>
    <w:rsid w:val="00345A1C"/>
    <w:rsid w:val="0035077D"/>
    <w:rsid w:val="00352CDE"/>
    <w:rsid w:val="00353773"/>
    <w:rsid w:val="00353D4B"/>
    <w:rsid w:val="00354FD5"/>
    <w:rsid w:val="003608DA"/>
    <w:rsid w:val="003628D2"/>
    <w:rsid w:val="00364065"/>
    <w:rsid w:val="00365F87"/>
    <w:rsid w:val="00365F91"/>
    <w:rsid w:val="0036653B"/>
    <w:rsid w:val="0037075C"/>
    <w:rsid w:val="00371DBB"/>
    <w:rsid w:val="00375E06"/>
    <w:rsid w:val="003805A0"/>
    <w:rsid w:val="003805C3"/>
    <w:rsid w:val="00380F1D"/>
    <w:rsid w:val="003835E6"/>
    <w:rsid w:val="00385171"/>
    <w:rsid w:val="00386B28"/>
    <w:rsid w:val="0039183D"/>
    <w:rsid w:val="003932AF"/>
    <w:rsid w:val="00394336"/>
    <w:rsid w:val="00394F27"/>
    <w:rsid w:val="003950CA"/>
    <w:rsid w:val="00396174"/>
    <w:rsid w:val="003975A8"/>
    <w:rsid w:val="003A2EF3"/>
    <w:rsid w:val="003A5B8D"/>
    <w:rsid w:val="003B5E68"/>
    <w:rsid w:val="003B6B9D"/>
    <w:rsid w:val="003B7832"/>
    <w:rsid w:val="003C01DD"/>
    <w:rsid w:val="003C18B8"/>
    <w:rsid w:val="003C1ABD"/>
    <w:rsid w:val="003C4A35"/>
    <w:rsid w:val="003C5353"/>
    <w:rsid w:val="003D057B"/>
    <w:rsid w:val="003D126A"/>
    <w:rsid w:val="003D19A3"/>
    <w:rsid w:val="003D3109"/>
    <w:rsid w:val="003D4F02"/>
    <w:rsid w:val="003D59B1"/>
    <w:rsid w:val="003E14CB"/>
    <w:rsid w:val="003E7411"/>
    <w:rsid w:val="00404B7B"/>
    <w:rsid w:val="00405067"/>
    <w:rsid w:val="00405FA5"/>
    <w:rsid w:val="00412458"/>
    <w:rsid w:val="00415BE1"/>
    <w:rsid w:val="004201CA"/>
    <w:rsid w:val="004229FA"/>
    <w:rsid w:val="00424CFD"/>
    <w:rsid w:val="0042624E"/>
    <w:rsid w:val="00426B0F"/>
    <w:rsid w:val="00427964"/>
    <w:rsid w:val="00430FB2"/>
    <w:rsid w:val="00431DFE"/>
    <w:rsid w:val="004344DD"/>
    <w:rsid w:val="00435624"/>
    <w:rsid w:val="004374D8"/>
    <w:rsid w:val="0044042A"/>
    <w:rsid w:val="004421DB"/>
    <w:rsid w:val="00443AE4"/>
    <w:rsid w:val="00443DB0"/>
    <w:rsid w:val="0044670E"/>
    <w:rsid w:val="0045068F"/>
    <w:rsid w:val="00451336"/>
    <w:rsid w:val="00451E13"/>
    <w:rsid w:val="00451E92"/>
    <w:rsid w:val="00453F15"/>
    <w:rsid w:val="004547BE"/>
    <w:rsid w:val="0045626A"/>
    <w:rsid w:val="004600A5"/>
    <w:rsid w:val="004622BE"/>
    <w:rsid w:val="00466563"/>
    <w:rsid w:val="0047044F"/>
    <w:rsid w:val="00472299"/>
    <w:rsid w:val="00472965"/>
    <w:rsid w:val="00476EA4"/>
    <w:rsid w:val="004807CF"/>
    <w:rsid w:val="004808E4"/>
    <w:rsid w:val="0048160D"/>
    <w:rsid w:val="00481BE5"/>
    <w:rsid w:val="00483131"/>
    <w:rsid w:val="00483D24"/>
    <w:rsid w:val="0048519C"/>
    <w:rsid w:val="00491B80"/>
    <w:rsid w:val="0049332B"/>
    <w:rsid w:val="00496C66"/>
    <w:rsid w:val="00497A41"/>
    <w:rsid w:val="00497C17"/>
    <w:rsid w:val="004A08BB"/>
    <w:rsid w:val="004A09BD"/>
    <w:rsid w:val="004A1B6E"/>
    <w:rsid w:val="004A3330"/>
    <w:rsid w:val="004A45BC"/>
    <w:rsid w:val="004A4ED0"/>
    <w:rsid w:val="004A59B7"/>
    <w:rsid w:val="004A5A7D"/>
    <w:rsid w:val="004A5F41"/>
    <w:rsid w:val="004B0CAC"/>
    <w:rsid w:val="004B2519"/>
    <w:rsid w:val="004B3307"/>
    <w:rsid w:val="004B3A86"/>
    <w:rsid w:val="004B5208"/>
    <w:rsid w:val="004B7709"/>
    <w:rsid w:val="004B77D7"/>
    <w:rsid w:val="004C4BB6"/>
    <w:rsid w:val="004C5B59"/>
    <w:rsid w:val="004D13B9"/>
    <w:rsid w:val="004D2FB1"/>
    <w:rsid w:val="004D4ADF"/>
    <w:rsid w:val="004D776A"/>
    <w:rsid w:val="004E06B5"/>
    <w:rsid w:val="004E1265"/>
    <w:rsid w:val="004E1743"/>
    <w:rsid w:val="004E1759"/>
    <w:rsid w:val="004E3477"/>
    <w:rsid w:val="004E3D37"/>
    <w:rsid w:val="004E536A"/>
    <w:rsid w:val="004E6084"/>
    <w:rsid w:val="004E6B88"/>
    <w:rsid w:val="004F2525"/>
    <w:rsid w:val="004F2FA5"/>
    <w:rsid w:val="004F3F92"/>
    <w:rsid w:val="004F4EC7"/>
    <w:rsid w:val="00501D86"/>
    <w:rsid w:val="00502E92"/>
    <w:rsid w:val="00503A1E"/>
    <w:rsid w:val="00503B7E"/>
    <w:rsid w:val="00507038"/>
    <w:rsid w:val="005103D1"/>
    <w:rsid w:val="00512DC5"/>
    <w:rsid w:val="0051461A"/>
    <w:rsid w:val="005203FC"/>
    <w:rsid w:val="00520AD4"/>
    <w:rsid w:val="00522E26"/>
    <w:rsid w:val="0052392F"/>
    <w:rsid w:val="005242D3"/>
    <w:rsid w:val="00525F69"/>
    <w:rsid w:val="005318CD"/>
    <w:rsid w:val="0053302A"/>
    <w:rsid w:val="005336B2"/>
    <w:rsid w:val="005428DE"/>
    <w:rsid w:val="00544D21"/>
    <w:rsid w:val="005463AF"/>
    <w:rsid w:val="00546C1B"/>
    <w:rsid w:val="0054734F"/>
    <w:rsid w:val="005545E4"/>
    <w:rsid w:val="005555E6"/>
    <w:rsid w:val="00557E50"/>
    <w:rsid w:val="00565680"/>
    <w:rsid w:val="00565B32"/>
    <w:rsid w:val="00566995"/>
    <w:rsid w:val="00566D87"/>
    <w:rsid w:val="0057233A"/>
    <w:rsid w:val="005723DB"/>
    <w:rsid w:val="005742F5"/>
    <w:rsid w:val="00575E5D"/>
    <w:rsid w:val="0057637D"/>
    <w:rsid w:val="00577497"/>
    <w:rsid w:val="005811C7"/>
    <w:rsid w:val="005843E5"/>
    <w:rsid w:val="005846BA"/>
    <w:rsid w:val="00586717"/>
    <w:rsid w:val="00587A27"/>
    <w:rsid w:val="00590DB2"/>
    <w:rsid w:val="00590F31"/>
    <w:rsid w:val="0059188F"/>
    <w:rsid w:val="00592B65"/>
    <w:rsid w:val="00595DF8"/>
    <w:rsid w:val="00597241"/>
    <w:rsid w:val="005A1367"/>
    <w:rsid w:val="005A6651"/>
    <w:rsid w:val="005A6AC3"/>
    <w:rsid w:val="005A6DB5"/>
    <w:rsid w:val="005B1CF4"/>
    <w:rsid w:val="005B35BA"/>
    <w:rsid w:val="005B6FD7"/>
    <w:rsid w:val="005C005E"/>
    <w:rsid w:val="005C078D"/>
    <w:rsid w:val="005C21BD"/>
    <w:rsid w:val="005C52D9"/>
    <w:rsid w:val="005D0B60"/>
    <w:rsid w:val="005D1B55"/>
    <w:rsid w:val="005D2DEC"/>
    <w:rsid w:val="005D4087"/>
    <w:rsid w:val="005D6046"/>
    <w:rsid w:val="005E00A0"/>
    <w:rsid w:val="005E3D86"/>
    <w:rsid w:val="005E5523"/>
    <w:rsid w:val="005E58DF"/>
    <w:rsid w:val="005F0DBE"/>
    <w:rsid w:val="005F1C8F"/>
    <w:rsid w:val="005F2E19"/>
    <w:rsid w:val="005F3C10"/>
    <w:rsid w:val="005F3D9C"/>
    <w:rsid w:val="005F438F"/>
    <w:rsid w:val="005F4E30"/>
    <w:rsid w:val="005F5ACB"/>
    <w:rsid w:val="005F6F64"/>
    <w:rsid w:val="00600104"/>
    <w:rsid w:val="006006C2"/>
    <w:rsid w:val="006016C0"/>
    <w:rsid w:val="00601C55"/>
    <w:rsid w:val="00602CBB"/>
    <w:rsid w:val="00603D83"/>
    <w:rsid w:val="00604DBC"/>
    <w:rsid w:val="00607387"/>
    <w:rsid w:val="00616AA9"/>
    <w:rsid w:val="006219B0"/>
    <w:rsid w:val="006219D8"/>
    <w:rsid w:val="00621FA9"/>
    <w:rsid w:val="0062200E"/>
    <w:rsid w:val="00623AFE"/>
    <w:rsid w:val="00624097"/>
    <w:rsid w:val="0062475A"/>
    <w:rsid w:val="00624DE8"/>
    <w:rsid w:val="006267B9"/>
    <w:rsid w:val="00630A3A"/>
    <w:rsid w:val="00631144"/>
    <w:rsid w:val="006353C0"/>
    <w:rsid w:val="0063574A"/>
    <w:rsid w:val="00637DDE"/>
    <w:rsid w:val="00643E8B"/>
    <w:rsid w:val="00652C55"/>
    <w:rsid w:val="006548A9"/>
    <w:rsid w:val="006549D5"/>
    <w:rsid w:val="0065540C"/>
    <w:rsid w:val="006604A1"/>
    <w:rsid w:val="00660B50"/>
    <w:rsid w:val="006630E7"/>
    <w:rsid w:val="0066476A"/>
    <w:rsid w:val="00664B1A"/>
    <w:rsid w:val="00665663"/>
    <w:rsid w:val="00665FFA"/>
    <w:rsid w:val="00666569"/>
    <w:rsid w:val="006700C5"/>
    <w:rsid w:val="0067089C"/>
    <w:rsid w:val="00673110"/>
    <w:rsid w:val="0067701B"/>
    <w:rsid w:val="00680C46"/>
    <w:rsid w:val="00680E0E"/>
    <w:rsid w:val="006813B3"/>
    <w:rsid w:val="00684E80"/>
    <w:rsid w:val="00685482"/>
    <w:rsid w:val="00693170"/>
    <w:rsid w:val="006944C0"/>
    <w:rsid w:val="00694CBB"/>
    <w:rsid w:val="00695A9C"/>
    <w:rsid w:val="006A0B8C"/>
    <w:rsid w:val="006A1A0E"/>
    <w:rsid w:val="006A4F85"/>
    <w:rsid w:val="006A58D9"/>
    <w:rsid w:val="006A7293"/>
    <w:rsid w:val="006B09D1"/>
    <w:rsid w:val="006B30F0"/>
    <w:rsid w:val="006B3417"/>
    <w:rsid w:val="006B440A"/>
    <w:rsid w:val="006B59A7"/>
    <w:rsid w:val="006B6AC0"/>
    <w:rsid w:val="006C5043"/>
    <w:rsid w:val="006D66A9"/>
    <w:rsid w:val="006E04D0"/>
    <w:rsid w:val="006E09AD"/>
    <w:rsid w:val="006E0C82"/>
    <w:rsid w:val="006E24FE"/>
    <w:rsid w:val="006E2DFF"/>
    <w:rsid w:val="006E5A06"/>
    <w:rsid w:val="006F101D"/>
    <w:rsid w:val="006F1293"/>
    <w:rsid w:val="006F3D49"/>
    <w:rsid w:val="006F5821"/>
    <w:rsid w:val="007012C4"/>
    <w:rsid w:val="007018B4"/>
    <w:rsid w:val="00702D33"/>
    <w:rsid w:val="00703376"/>
    <w:rsid w:val="0070606E"/>
    <w:rsid w:val="00710152"/>
    <w:rsid w:val="00711163"/>
    <w:rsid w:val="00720858"/>
    <w:rsid w:val="007213A3"/>
    <w:rsid w:val="00723341"/>
    <w:rsid w:val="00726CCE"/>
    <w:rsid w:val="007301E1"/>
    <w:rsid w:val="00730838"/>
    <w:rsid w:val="00731826"/>
    <w:rsid w:val="007334B5"/>
    <w:rsid w:val="00736BCD"/>
    <w:rsid w:val="0073717E"/>
    <w:rsid w:val="007402F0"/>
    <w:rsid w:val="00741560"/>
    <w:rsid w:val="0074302D"/>
    <w:rsid w:val="007442B4"/>
    <w:rsid w:val="00744836"/>
    <w:rsid w:val="0074487E"/>
    <w:rsid w:val="00745410"/>
    <w:rsid w:val="00746AF7"/>
    <w:rsid w:val="007477D8"/>
    <w:rsid w:val="00747ECE"/>
    <w:rsid w:val="00751EEB"/>
    <w:rsid w:val="00752ED4"/>
    <w:rsid w:val="007578F6"/>
    <w:rsid w:val="00762A03"/>
    <w:rsid w:val="0076359E"/>
    <w:rsid w:val="00767D75"/>
    <w:rsid w:val="00771240"/>
    <w:rsid w:val="007718A2"/>
    <w:rsid w:val="007742CD"/>
    <w:rsid w:val="00777891"/>
    <w:rsid w:val="00780E0E"/>
    <w:rsid w:val="00790162"/>
    <w:rsid w:val="007946CC"/>
    <w:rsid w:val="007950A1"/>
    <w:rsid w:val="00796BF3"/>
    <w:rsid w:val="007A2200"/>
    <w:rsid w:val="007A2B1E"/>
    <w:rsid w:val="007A3B2D"/>
    <w:rsid w:val="007A3D22"/>
    <w:rsid w:val="007A5B26"/>
    <w:rsid w:val="007A68CF"/>
    <w:rsid w:val="007B1E98"/>
    <w:rsid w:val="007C022E"/>
    <w:rsid w:val="007C0548"/>
    <w:rsid w:val="007C079E"/>
    <w:rsid w:val="007C07BD"/>
    <w:rsid w:val="007C10A1"/>
    <w:rsid w:val="007C535F"/>
    <w:rsid w:val="007C7724"/>
    <w:rsid w:val="007C794B"/>
    <w:rsid w:val="007D49F8"/>
    <w:rsid w:val="007D4C52"/>
    <w:rsid w:val="007D5AF0"/>
    <w:rsid w:val="007D6EC4"/>
    <w:rsid w:val="007E0760"/>
    <w:rsid w:val="007E611F"/>
    <w:rsid w:val="007E77C5"/>
    <w:rsid w:val="007F0FC4"/>
    <w:rsid w:val="007F2079"/>
    <w:rsid w:val="007F78C1"/>
    <w:rsid w:val="008026A6"/>
    <w:rsid w:val="0080373A"/>
    <w:rsid w:val="008041C5"/>
    <w:rsid w:val="00805B50"/>
    <w:rsid w:val="00806337"/>
    <w:rsid w:val="00806E5C"/>
    <w:rsid w:val="00807597"/>
    <w:rsid w:val="00815A93"/>
    <w:rsid w:val="00817245"/>
    <w:rsid w:val="00820162"/>
    <w:rsid w:val="00825F52"/>
    <w:rsid w:val="008264E9"/>
    <w:rsid w:val="00827604"/>
    <w:rsid w:val="008312E7"/>
    <w:rsid w:val="008439B3"/>
    <w:rsid w:val="00844923"/>
    <w:rsid w:val="00844EDD"/>
    <w:rsid w:val="008461DF"/>
    <w:rsid w:val="0085027D"/>
    <w:rsid w:val="00850E8A"/>
    <w:rsid w:val="00853663"/>
    <w:rsid w:val="00857691"/>
    <w:rsid w:val="00864626"/>
    <w:rsid w:val="0086732C"/>
    <w:rsid w:val="00871A64"/>
    <w:rsid w:val="00877603"/>
    <w:rsid w:val="00880DAF"/>
    <w:rsid w:val="008818E0"/>
    <w:rsid w:val="008857F8"/>
    <w:rsid w:val="0088797B"/>
    <w:rsid w:val="00891F04"/>
    <w:rsid w:val="0089304F"/>
    <w:rsid w:val="0089338B"/>
    <w:rsid w:val="008939EC"/>
    <w:rsid w:val="00894BA0"/>
    <w:rsid w:val="00895A4F"/>
    <w:rsid w:val="008A06B7"/>
    <w:rsid w:val="008A2E52"/>
    <w:rsid w:val="008A4267"/>
    <w:rsid w:val="008A4853"/>
    <w:rsid w:val="008A7EC9"/>
    <w:rsid w:val="008B020C"/>
    <w:rsid w:val="008B472B"/>
    <w:rsid w:val="008B763D"/>
    <w:rsid w:val="008C040A"/>
    <w:rsid w:val="008C0B31"/>
    <w:rsid w:val="008C1DB5"/>
    <w:rsid w:val="008C22FA"/>
    <w:rsid w:val="008C231B"/>
    <w:rsid w:val="008C5036"/>
    <w:rsid w:val="008C6B9B"/>
    <w:rsid w:val="008C7307"/>
    <w:rsid w:val="008D0B09"/>
    <w:rsid w:val="008D33E8"/>
    <w:rsid w:val="008D546E"/>
    <w:rsid w:val="008D70D8"/>
    <w:rsid w:val="008E0547"/>
    <w:rsid w:val="008E27F9"/>
    <w:rsid w:val="008E50E6"/>
    <w:rsid w:val="008E58EB"/>
    <w:rsid w:val="008E7996"/>
    <w:rsid w:val="008F1628"/>
    <w:rsid w:val="008F5C8B"/>
    <w:rsid w:val="009007EA"/>
    <w:rsid w:val="00901C74"/>
    <w:rsid w:val="00902333"/>
    <w:rsid w:val="009030F3"/>
    <w:rsid w:val="00904CD6"/>
    <w:rsid w:val="0091371D"/>
    <w:rsid w:val="0091386F"/>
    <w:rsid w:val="0091433D"/>
    <w:rsid w:val="00920015"/>
    <w:rsid w:val="00920AE7"/>
    <w:rsid w:val="00925F3C"/>
    <w:rsid w:val="009318D9"/>
    <w:rsid w:val="00934602"/>
    <w:rsid w:val="009347DA"/>
    <w:rsid w:val="00940026"/>
    <w:rsid w:val="00940DA7"/>
    <w:rsid w:val="00941AFD"/>
    <w:rsid w:val="00942A78"/>
    <w:rsid w:val="00943973"/>
    <w:rsid w:val="00945699"/>
    <w:rsid w:val="00946013"/>
    <w:rsid w:val="009465D8"/>
    <w:rsid w:val="00953B63"/>
    <w:rsid w:val="0096003D"/>
    <w:rsid w:val="0096283D"/>
    <w:rsid w:val="00963279"/>
    <w:rsid w:val="0096770D"/>
    <w:rsid w:val="00973168"/>
    <w:rsid w:val="00976543"/>
    <w:rsid w:val="009779AF"/>
    <w:rsid w:val="00977EB2"/>
    <w:rsid w:val="00977EB9"/>
    <w:rsid w:val="00986514"/>
    <w:rsid w:val="00986722"/>
    <w:rsid w:val="00986E3C"/>
    <w:rsid w:val="009900C7"/>
    <w:rsid w:val="00990308"/>
    <w:rsid w:val="009911CD"/>
    <w:rsid w:val="00992A03"/>
    <w:rsid w:val="00994DEA"/>
    <w:rsid w:val="0099521A"/>
    <w:rsid w:val="00995491"/>
    <w:rsid w:val="00996FD7"/>
    <w:rsid w:val="00997352"/>
    <w:rsid w:val="00997639"/>
    <w:rsid w:val="009A00C9"/>
    <w:rsid w:val="009A12F5"/>
    <w:rsid w:val="009A2E22"/>
    <w:rsid w:val="009A734B"/>
    <w:rsid w:val="009B1BD6"/>
    <w:rsid w:val="009B4D2D"/>
    <w:rsid w:val="009B673C"/>
    <w:rsid w:val="009B7194"/>
    <w:rsid w:val="009C0AEB"/>
    <w:rsid w:val="009C3BDD"/>
    <w:rsid w:val="009C7269"/>
    <w:rsid w:val="009D0226"/>
    <w:rsid w:val="009D1F7C"/>
    <w:rsid w:val="009D2FCF"/>
    <w:rsid w:val="009E3C24"/>
    <w:rsid w:val="009E558A"/>
    <w:rsid w:val="009F2B63"/>
    <w:rsid w:val="00A01455"/>
    <w:rsid w:val="00A069B9"/>
    <w:rsid w:val="00A12DD0"/>
    <w:rsid w:val="00A13718"/>
    <w:rsid w:val="00A1489D"/>
    <w:rsid w:val="00A16CEB"/>
    <w:rsid w:val="00A241C3"/>
    <w:rsid w:val="00A24E2C"/>
    <w:rsid w:val="00A268C2"/>
    <w:rsid w:val="00A27895"/>
    <w:rsid w:val="00A342CB"/>
    <w:rsid w:val="00A362A9"/>
    <w:rsid w:val="00A41616"/>
    <w:rsid w:val="00A42BC6"/>
    <w:rsid w:val="00A438C1"/>
    <w:rsid w:val="00A46759"/>
    <w:rsid w:val="00A47282"/>
    <w:rsid w:val="00A50E0C"/>
    <w:rsid w:val="00A5335F"/>
    <w:rsid w:val="00A53E0D"/>
    <w:rsid w:val="00A56052"/>
    <w:rsid w:val="00A6155A"/>
    <w:rsid w:val="00A61997"/>
    <w:rsid w:val="00A61C87"/>
    <w:rsid w:val="00A63327"/>
    <w:rsid w:val="00A6395E"/>
    <w:rsid w:val="00A6402E"/>
    <w:rsid w:val="00A76C0E"/>
    <w:rsid w:val="00A778BB"/>
    <w:rsid w:val="00A7793A"/>
    <w:rsid w:val="00A81721"/>
    <w:rsid w:val="00A83CDB"/>
    <w:rsid w:val="00A86468"/>
    <w:rsid w:val="00A87CFB"/>
    <w:rsid w:val="00A916AC"/>
    <w:rsid w:val="00A92F27"/>
    <w:rsid w:val="00A969B1"/>
    <w:rsid w:val="00AA0705"/>
    <w:rsid w:val="00AA166F"/>
    <w:rsid w:val="00AA1BB2"/>
    <w:rsid w:val="00AA4846"/>
    <w:rsid w:val="00AB1CD8"/>
    <w:rsid w:val="00AB2DDB"/>
    <w:rsid w:val="00AB7D92"/>
    <w:rsid w:val="00AC6C98"/>
    <w:rsid w:val="00AD206F"/>
    <w:rsid w:val="00AD4A54"/>
    <w:rsid w:val="00AD4A5F"/>
    <w:rsid w:val="00AD5759"/>
    <w:rsid w:val="00AE0075"/>
    <w:rsid w:val="00AE33BF"/>
    <w:rsid w:val="00AE4021"/>
    <w:rsid w:val="00AE596F"/>
    <w:rsid w:val="00AE6A77"/>
    <w:rsid w:val="00AF0628"/>
    <w:rsid w:val="00AF0E20"/>
    <w:rsid w:val="00AF46DD"/>
    <w:rsid w:val="00AF4AB5"/>
    <w:rsid w:val="00AF68D2"/>
    <w:rsid w:val="00B01F05"/>
    <w:rsid w:val="00B02294"/>
    <w:rsid w:val="00B03EF2"/>
    <w:rsid w:val="00B04D56"/>
    <w:rsid w:val="00B06732"/>
    <w:rsid w:val="00B07C9B"/>
    <w:rsid w:val="00B10790"/>
    <w:rsid w:val="00B124A5"/>
    <w:rsid w:val="00B1409F"/>
    <w:rsid w:val="00B1581E"/>
    <w:rsid w:val="00B20798"/>
    <w:rsid w:val="00B2529D"/>
    <w:rsid w:val="00B255AD"/>
    <w:rsid w:val="00B25696"/>
    <w:rsid w:val="00B309CD"/>
    <w:rsid w:val="00B34905"/>
    <w:rsid w:val="00B35C23"/>
    <w:rsid w:val="00B470DC"/>
    <w:rsid w:val="00B47CA1"/>
    <w:rsid w:val="00B51561"/>
    <w:rsid w:val="00B51D7B"/>
    <w:rsid w:val="00B5264E"/>
    <w:rsid w:val="00B63071"/>
    <w:rsid w:val="00B6400C"/>
    <w:rsid w:val="00B644AF"/>
    <w:rsid w:val="00B645CE"/>
    <w:rsid w:val="00B70687"/>
    <w:rsid w:val="00B7187C"/>
    <w:rsid w:val="00B735D4"/>
    <w:rsid w:val="00B7648C"/>
    <w:rsid w:val="00B76588"/>
    <w:rsid w:val="00B767B0"/>
    <w:rsid w:val="00B80329"/>
    <w:rsid w:val="00B80900"/>
    <w:rsid w:val="00B81D4C"/>
    <w:rsid w:val="00B822E3"/>
    <w:rsid w:val="00B8630F"/>
    <w:rsid w:val="00B93F3C"/>
    <w:rsid w:val="00B95CAA"/>
    <w:rsid w:val="00BA3A74"/>
    <w:rsid w:val="00BA57B4"/>
    <w:rsid w:val="00BA5B17"/>
    <w:rsid w:val="00BA6C0A"/>
    <w:rsid w:val="00BB1511"/>
    <w:rsid w:val="00BB3CDF"/>
    <w:rsid w:val="00BB7689"/>
    <w:rsid w:val="00BC2418"/>
    <w:rsid w:val="00BC25C1"/>
    <w:rsid w:val="00BC28BB"/>
    <w:rsid w:val="00BC6FFA"/>
    <w:rsid w:val="00BC78F3"/>
    <w:rsid w:val="00BD18F0"/>
    <w:rsid w:val="00BD1AA7"/>
    <w:rsid w:val="00BD2788"/>
    <w:rsid w:val="00BD3A40"/>
    <w:rsid w:val="00BD3D57"/>
    <w:rsid w:val="00BD4759"/>
    <w:rsid w:val="00BD7372"/>
    <w:rsid w:val="00BE1822"/>
    <w:rsid w:val="00BE680D"/>
    <w:rsid w:val="00BE6DE0"/>
    <w:rsid w:val="00BF250C"/>
    <w:rsid w:val="00BF2603"/>
    <w:rsid w:val="00BF2A82"/>
    <w:rsid w:val="00BF2ECA"/>
    <w:rsid w:val="00BF572D"/>
    <w:rsid w:val="00BF5808"/>
    <w:rsid w:val="00BF5BDE"/>
    <w:rsid w:val="00BF689D"/>
    <w:rsid w:val="00BF6B7C"/>
    <w:rsid w:val="00BF6F57"/>
    <w:rsid w:val="00BF7A12"/>
    <w:rsid w:val="00C01997"/>
    <w:rsid w:val="00C04A97"/>
    <w:rsid w:val="00C07236"/>
    <w:rsid w:val="00C1071F"/>
    <w:rsid w:val="00C11817"/>
    <w:rsid w:val="00C17589"/>
    <w:rsid w:val="00C24374"/>
    <w:rsid w:val="00C25B06"/>
    <w:rsid w:val="00C277C7"/>
    <w:rsid w:val="00C32608"/>
    <w:rsid w:val="00C32A0F"/>
    <w:rsid w:val="00C3540A"/>
    <w:rsid w:val="00C3649D"/>
    <w:rsid w:val="00C36599"/>
    <w:rsid w:val="00C36D48"/>
    <w:rsid w:val="00C37249"/>
    <w:rsid w:val="00C44F40"/>
    <w:rsid w:val="00C45757"/>
    <w:rsid w:val="00C475E6"/>
    <w:rsid w:val="00C47C3D"/>
    <w:rsid w:val="00C509A3"/>
    <w:rsid w:val="00C57540"/>
    <w:rsid w:val="00C65509"/>
    <w:rsid w:val="00C655EF"/>
    <w:rsid w:val="00C75DE2"/>
    <w:rsid w:val="00C76162"/>
    <w:rsid w:val="00C77147"/>
    <w:rsid w:val="00C77738"/>
    <w:rsid w:val="00C80B37"/>
    <w:rsid w:val="00C81DC8"/>
    <w:rsid w:val="00C866D2"/>
    <w:rsid w:val="00C86B95"/>
    <w:rsid w:val="00C90232"/>
    <w:rsid w:val="00C90BEB"/>
    <w:rsid w:val="00C94574"/>
    <w:rsid w:val="00C9525A"/>
    <w:rsid w:val="00C95668"/>
    <w:rsid w:val="00CA1704"/>
    <w:rsid w:val="00CA3C2C"/>
    <w:rsid w:val="00CA5104"/>
    <w:rsid w:val="00CA52EB"/>
    <w:rsid w:val="00CA57F9"/>
    <w:rsid w:val="00CA7D44"/>
    <w:rsid w:val="00CB0A76"/>
    <w:rsid w:val="00CB56C5"/>
    <w:rsid w:val="00CC05DF"/>
    <w:rsid w:val="00CC45A6"/>
    <w:rsid w:val="00CC480F"/>
    <w:rsid w:val="00CC7071"/>
    <w:rsid w:val="00CD2C5D"/>
    <w:rsid w:val="00CD4A97"/>
    <w:rsid w:val="00CD5AA5"/>
    <w:rsid w:val="00CE5306"/>
    <w:rsid w:val="00CE5808"/>
    <w:rsid w:val="00CE5983"/>
    <w:rsid w:val="00CE772F"/>
    <w:rsid w:val="00CF2254"/>
    <w:rsid w:val="00CF5674"/>
    <w:rsid w:val="00CF5E76"/>
    <w:rsid w:val="00CF6B34"/>
    <w:rsid w:val="00D02BB0"/>
    <w:rsid w:val="00D064FB"/>
    <w:rsid w:val="00D12E8A"/>
    <w:rsid w:val="00D1655F"/>
    <w:rsid w:val="00D16C50"/>
    <w:rsid w:val="00D179E9"/>
    <w:rsid w:val="00D25C28"/>
    <w:rsid w:val="00D31801"/>
    <w:rsid w:val="00D32783"/>
    <w:rsid w:val="00D37A08"/>
    <w:rsid w:val="00D37BD0"/>
    <w:rsid w:val="00D40DD6"/>
    <w:rsid w:val="00D419BC"/>
    <w:rsid w:val="00D41DAD"/>
    <w:rsid w:val="00D43CEB"/>
    <w:rsid w:val="00D44C8E"/>
    <w:rsid w:val="00D452F4"/>
    <w:rsid w:val="00D47BF8"/>
    <w:rsid w:val="00D510F0"/>
    <w:rsid w:val="00D51446"/>
    <w:rsid w:val="00D523B6"/>
    <w:rsid w:val="00D53501"/>
    <w:rsid w:val="00D545FC"/>
    <w:rsid w:val="00D5488D"/>
    <w:rsid w:val="00D553E7"/>
    <w:rsid w:val="00D576FC"/>
    <w:rsid w:val="00D64E05"/>
    <w:rsid w:val="00D67A9A"/>
    <w:rsid w:val="00D707F9"/>
    <w:rsid w:val="00D728BB"/>
    <w:rsid w:val="00D737FC"/>
    <w:rsid w:val="00D744EE"/>
    <w:rsid w:val="00D74C0C"/>
    <w:rsid w:val="00D77F43"/>
    <w:rsid w:val="00D8118F"/>
    <w:rsid w:val="00D91FE2"/>
    <w:rsid w:val="00D92AEC"/>
    <w:rsid w:val="00D92D95"/>
    <w:rsid w:val="00D942D3"/>
    <w:rsid w:val="00DA09DC"/>
    <w:rsid w:val="00DA1C63"/>
    <w:rsid w:val="00DA25F6"/>
    <w:rsid w:val="00DA3400"/>
    <w:rsid w:val="00DA4725"/>
    <w:rsid w:val="00DA5A90"/>
    <w:rsid w:val="00DA6BCB"/>
    <w:rsid w:val="00DA7B11"/>
    <w:rsid w:val="00DB17D8"/>
    <w:rsid w:val="00DB6AFF"/>
    <w:rsid w:val="00DB7AFB"/>
    <w:rsid w:val="00DB7B63"/>
    <w:rsid w:val="00DC387D"/>
    <w:rsid w:val="00DC428F"/>
    <w:rsid w:val="00DD07DE"/>
    <w:rsid w:val="00DD1F34"/>
    <w:rsid w:val="00DD2014"/>
    <w:rsid w:val="00DD2382"/>
    <w:rsid w:val="00DD4336"/>
    <w:rsid w:val="00DD5E96"/>
    <w:rsid w:val="00DD6F41"/>
    <w:rsid w:val="00DE0A18"/>
    <w:rsid w:val="00DE0AE1"/>
    <w:rsid w:val="00DE1C26"/>
    <w:rsid w:val="00DE47DC"/>
    <w:rsid w:val="00DE50F6"/>
    <w:rsid w:val="00DE6774"/>
    <w:rsid w:val="00DE7518"/>
    <w:rsid w:val="00DE7DBA"/>
    <w:rsid w:val="00DF1AEB"/>
    <w:rsid w:val="00DF35FA"/>
    <w:rsid w:val="00DF4552"/>
    <w:rsid w:val="00DF669D"/>
    <w:rsid w:val="00DF678D"/>
    <w:rsid w:val="00DF7BE4"/>
    <w:rsid w:val="00DF7C58"/>
    <w:rsid w:val="00E01ADC"/>
    <w:rsid w:val="00E01E77"/>
    <w:rsid w:val="00E0251A"/>
    <w:rsid w:val="00E02815"/>
    <w:rsid w:val="00E028DD"/>
    <w:rsid w:val="00E02A90"/>
    <w:rsid w:val="00E0381D"/>
    <w:rsid w:val="00E04D3A"/>
    <w:rsid w:val="00E051D2"/>
    <w:rsid w:val="00E10541"/>
    <w:rsid w:val="00E12CE5"/>
    <w:rsid w:val="00E12D62"/>
    <w:rsid w:val="00E14C31"/>
    <w:rsid w:val="00E22414"/>
    <w:rsid w:val="00E23141"/>
    <w:rsid w:val="00E23B12"/>
    <w:rsid w:val="00E252BC"/>
    <w:rsid w:val="00E26FBE"/>
    <w:rsid w:val="00E30719"/>
    <w:rsid w:val="00E36049"/>
    <w:rsid w:val="00E37677"/>
    <w:rsid w:val="00E456DA"/>
    <w:rsid w:val="00E4716E"/>
    <w:rsid w:val="00E47F95"/>
    <w:rsid w:val="00E5208E"/>
    <w:rsid w:val="00E52379"/>
    <w:rsid w:val="00E54308"/>
    <w:rsid w:val="00E54D27"/>
    <w:rsid w:val="00E54FCB"/>
    <w:rsid w:val="00E5746B"/>
    <w:rsid w:val="00E62F4F"/>
    <w:rsid w:val="00E65A85"/>
    <w:rsid w:val="00E67614"/>
    <w:rsid w:val="00E67E51"/>
    <w:rsid w:val="00E709FE"/>
    <w:rsid w:val="00E71834"/>
    <w:rsid w:val="00E74EE4"/>
    <w:rsid w:val="00E770C6"/>
    <w:rsid w:val="00E8108F"/>
    <w:rsid w:val="00E828C1"/>
    <w:rsid w:val="00E8292E"/>
    <w:rsid w:val="00E83F06"/>
    <w:rsid w:val="00E866A6"/>
    <w:rsid w:val="00E914B1"/>
    <w:rsid w:val="00E927C0"/>
    <w:rsid w:val="00E9696B"/>
    <w:rsid w:val="00EA1471"/>
    <w:rsid w:val="00EA2A1E"/>
    <w:rsid w:val="00EA32ED"/>
    <w:rsid w:val="00EA6730"/>
    <w:rsid w:val="00EB45E4"/>
    <w:rsid w:val="00EB48E9"/>
    <w:rsid w:val="00EB4F74"/>
    <w:rsid w:val="00EB7BED"/>
    <w:rsid w:val="00EC3629"/>
    <w:rsid w:val="00EC3C03"/>
    <w:rsid w:val="00EC5311"/>
    <w:rsid w:val="00EC55D7"/>
    <w:rsid w:val="00EC7511"/>
    <w:rsid w:val="00ED09F6"/>
    <w:rsid w:val="00ED16E8"/>
    <w:rsid w:val="00ED595C"/>
    <w:rsid w:val="00ED5C35"/>
    <w:rsid w:val="00ED6AA7"/>
    <w:rsid w:val="00ED6ACB"/>
    <w:rsid w:val="00EE0C9D"/>
    <w:rsid w:val="00EE35CD"/>
    <w:rsid w:val="00EF2947"/>
    <w:rsid w:val="00EF33E3"/>
    <w:rsid w:val="00EF47F8"/>
    <w:rsid w:val="00EF4EB7"/>
    <w:rsid w:val="00F01EA1"/>
    <w:rsid w:val="00F0530A"/>
    <w:rsid w:val="00F07415"/>
    <w:rsid w:val="00F11A2F"/>
    <w:rsid w:val="00F12C74"/>
    <w:rsid w:val="00F12F42"/>
    <w:rsid w:val="00F13598"/>
    <w:rsid w:val="00F1525C"/>
    <w:rsid w:val="00F1529C"/>
    <w:rsid w:val="00F15C2E"/>
    <w:rsid w:val="00F16873"/>
    <w:rsid w:val="00F169FE"/>
    <w:rsid w:val="00F16A68"/>
    <w:rsid w:val="00F17386"/>
    <w:rsid w:val="00F174D3"/>
    <w:rsid w:val="00F23CEB"/>
    <w:rsid w:val="00F258E9"/>
    <w:rsid w:val="00F26FD2"/>
    <w:rsid w:val="00F27928"/>
    <w:rsid w:val="00F27F7F"/>
    <w:rsid w:val="00F35391"/>
    <w:rsid w:val="00F362B7"/>
    <w:rsid w:val="00F45646"/>
    <w:rsid w:val="00F46FCE"/>
    <w:rsid w:val="00F526AA"/>
    <w:rsid w:val="00F52D30"/>
    <w:rsid w:val="00F52F44"/>
    <w:rsid w:val="00F5422C"/>
    <w:rsid w:val="00F55E47"/>
    <w:rsid w:val="00F57152"/>
    <w:rsid w:val="00F602D3"/>
    <w:rsid w:val="00F61519"/>
    <w:rsid w:val="00F61783"/>
    <w:rsid w:val="00F67025"/>
    <w:rsid w:val="00F703DC"/>
    <w:rsid w:val="00F70542"/>
    <w:rsid w:val="00F74945"/>
    <w:rsid w:val="00F77348"/>
    <w:rsid w:val="00F80D5D"/>
    <w:rsid w:val="00F8590D"/>
    <w:rsid w:val="00F85D8D"/>
    <w:rsid w:val="00F9092E"/>
    <w:rsid w:val="00F90A47"/>
    <w:rsid w:val="00F95D4E"/>
    <w:rsid w:val="00F9636E"/>
    <w:rsid w:val="00F96A1C"/>
    <w:rsid w:val="00F97C0E"/>
    <w:rsid w:val="00FA328D"/>
    <w:rsid w:val="00FB2C5F"/>
    <w:rsid w:val="00FB2D24"/>
    <w:rsid w:val="00FB34DF"/>
    <w:rsid w:val="00FB3573"/>
    <w:rsid w:val="00FB3B00"/>
    <w:rsid w:val="00FB427C"/>
    <w:rsid w:val="00FB48D7"/>
    <w:rsid w:val="00FB4D01"/>
    <w:rsid w:val="00FB6386"/>
    <w:rsid w:val="00FC2280"/>
    <w:rsid w:val="00FC3933"/>
    <w:rsid w:val="00FC57CF"/>
    <w:rsid w:val="00FD18B6"/>
    <w:rsid w:val="00FD21B7"/>
    <w:rsid w:val="00FD2D31"/>
    <w:rsid w:val="00FD37F5"/>
    <w:rsid w:val="00FD4F05"/>
    <w:rsid w:val="00FD650A"/>
    <w:rsid w:val="00FD7DC1"/>
    <w:rsid w:val="00FE138A"/>
    <w:rsid w:val="00FE7CB2"/>
    <w:rsid w:val="00FE7E4E"/>
    <w:rsid w:val="00FF0255"/>
    <w:rsid w:val="00FF17BC"/>
    <w:rsid w:val="00FF2BB9"/>
    <w:rsid w:val="00FF59BB"/>
    <w:rsid w:val="00FF7D6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24914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eichen"/>
    <w:semiHidden/>
    <w:pPr>
      <w:autoSpaceDE w:val="0"/>
      <w:autoSpaceDN w:val="0"/>
    </w:pPr>
    <w:rPr>
      <w:rFonts w:ascii="Tahoma" w:hAnsi="Tahoma"/>
      <w:sz w:val="16"/>
      <w:szCs w:val="16"/>
      <w:lang w:val="x-none" w:eastAsia="x-none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customStyle="1" w:styleId="MittleresRaster1-Akzent21">
    <w:name w:val="Mittleres Raster 1 - Akzent 21"/>
    <w:basedOn w:val="Standard"/>
    <w:uiPriority w:val="34"/>
    <w:qFormat/>
    <w:rsid w:val="00E051D2"/>
    <w:pPr>
      <w:ind w:left="720"/>
      <w:contextualSpacing/>
    </w:pPr>
  </w:style>
  <w:style w:type="paragraph" w:customStyle="1" w:styleId="FarbigeSchattierung-Akzent11">
    <w:name w:val="Farbige Schattierung - Akzent 11"/>
    <w:hidden/>
    <w:uiPriority w:val="71"/>
    <w:rsid w:val="00D744EE"/>
    <w:rPr>
      <w:rFonts w:ascii="Times" w:hAnsi="Times"/>
      <w:sz w:val="24"/>
    </w:rPr>
  </w:style>
  <w:style w:type="character" w:customStyle="1" w:styleId="SprechblasentextZeichen">
    <w:name w:val="Sprechblasentext Zeichen"/>
    <w:link w:val="Sprechblasentext"/>
    <w:semiHidden/>
    <w:rsid w:val="008172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eichen"/>
    <w:semiHidden/>
    <w:pPr>
      <w:autoSpaceDE w:val="0"/>
      <w:autoSpaceDN w:val="0"/>
    </w:pPr>
    <w:rPr>
      <w:rFonts w:ascii="Tahoma" w:hAnsi="Tahoma"/>
      <w:sz w:val="16"/>
      <w:szCs w:val="16"/>
      <w:lang w:val="x-none" w:eastAsia="x-none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customStyle="1" w:styleId="MittleresRaster1-Akzent21">
    <w:name w:val="Mittleres Raster 1 - Akzent 21"/>
    <w:basedOn w:val="Standard"/>
    <w:uiPriority w:val="34"/>
    <w:qFormat/>
    <w:rsid w:val="00E051D2"/>
    <w:pPr>
      <w:ind w:left="720"/>
      <w:contextualSpacing/>
    </w:pPr>
  </w:style>
  <w:style w:type="paragraph" w:customStyle="1" w:styleId="FarbigeSchattierung-Akzent11">
    <w:name w:val="Farbige Schattierung - Akzent 11"/>
    <w:hidden/>
    <w:uiPriority w:val="71"/>
    <w:rsid w:val="00D744EE"/>
    <w:rPr>
      <w:rFonts w:ascii="Times" w:hAnsi="Times"/>
      <w:sz w:val="24"/>
    </w:rPr>
  </w:style>
  <w:style w:type="character" w:customStyle="1" w:styleId="SprechblasentextZeichen">
    <w:name w:val="Sprechblasentext Zeichen"/>
    <w:link w:val="Sprechblasentext"/>
    <w:semiHidden/>
    <w:rsid w:val="008172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1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1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96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66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58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1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1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87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3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9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58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40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2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20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2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4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12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23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0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00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8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2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knubix.de" TargetMode="External"/><Relationship Id="rId12" Type="http://schemas.openxmlformats.org/officeDocument/2006/relationships/hyperlink" Target="mailto:ut@press-n-relations.de" TargetMode="External"/><Relationship Id="rId13" Type="http://schemas.openxmlformats.org/officeDocument/2006/relationships/hyperlink" Target="http://www.press-n-relations.de" TargetMode="External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investor@knubix.com" TargetMode="External"/><Relationship Id="rId10" Type="http://schemas.openxmlformats.org/officeDocument/2006/relationships/hyperlink" Target="mailto:presse@knubix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229E43-7C74-184A-83A0-F1AA9D7BF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2377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Knubix beendet Geschaeftstaegigkeit</vt:lpstr>
    </vt:vector>
  </TitlesOfParts>
  <Manager/>
  <Company>Press'n'Relations GmbH</Company>
  <LinksUpToDate>false</LinksUpToDate>
  <CharactersWithSpaces>2749</CharactersWithSpaces>
  <SharedDoc>false</SharedDoc>
  <HyperlinkBase/>
  <HLinks>
    <vt:vector size="42" baseType="variant">
      <vt:variant>
        <vt:i4>3211289</vt:i4>
      </vt:variant>
      <vt:variant>
        <vt:i4>9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6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1507392</vt:i4>
      </vt:variant>
      <vt:variant>
        <vt:i4>3</vt:i4>
      </vt:variant>
      <vt:variant>
        <vt:i4>0</vt:i4>
      </vt:variant>
      <vt:variant>
        <vt:i4>5</vt:i4>
      </vt:variant>
      <vt:variant>
        <vt:lpwstr>http://www.knubix.de</vt:lpwstr>
      </vt:variant>
      <vt:variant>
        <vt:lpwstr/>
      </vt:variant>
      <vt:variant>
        <vt:i4>5505042</vt:i4>
      </vt:variant>
      <vt:variant>
        <vt:i4>0</vt:i4>
      </vt:variant>
      <vt:variant>
        <vt:i4>0</vt:i4>
      </vt:variant>
      <vt:variant>
        <vt:i4>5</vt:i4>
      </vt:variant>
      <vt:variant>
        <vt:lpwstr>mailto:presse@knubix.de</vt:lpwstr>
      </vt:variant>
      <vt:variant>
        <vt:lpwstr/>
      </vt:variant>
      <vt:variant>
        <vt:i4>4325463</vt:i4>
      </vt:variant>
      <vt:variant>
        <vt:i4>4992</vt:i4>
      </vt:variant>
      <vt:variant>
        <vt:i4>1026</vt:i4>
      </vt:variant>
      <vt:variant>
        <vt:i4>1</vt:i4>
      </vt:variant>
      <vt:variant>
        <vt:lpwstr>KNU_Knut_basix</vt:lpwstr>
      </vt:variant>
      <vt:variant>
        <vt:lpwstr/>
      </vt:variant>
      <vt:variant>
        <vt:i4>4456477</vt:i4>
      </vt:variant>
      <vt:variant>
        <vt:i4>5088</vt:i4>
      </vt:variant>
      <vt:variant>
        <vt:i4>1025</vt:i4>
      </vt:variant>
      <vt:variant>
        <vt:i4>1</vt:i4>
      </vt:variant>
      <vt:variant>
        <vt:lpwstr>KNU_Knut_01_S</vt:lpwstr>
      </vt:variant>
      <vt:variant>
        <vt:lpwstr/>
      </vt:variant>
      <vt:variant>
        <vt:i4>5832831</vt:i4>
      </vt:variant>
      <vt:variant>
        <vt:i4>-1</vt:i4>
      </vt:variant>
      <vt:variant>
        <vt:i4>2050</vt:i4>
      </vt:variant>
      <vt:variant>
        <vt:i4>1</vt:i4>
      </vt:variant>
      <vt:variant>
        <vt:lpwstr>IS_Logo_EU_25bis38mm_weiss_rgb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Knubix beendet Geschaeftstaegigkeit</dc:title>
  <dc:subject/>
  <dc:creator>Uwe Taeger</dc:creator>
  <cp:keywords/>
  <dc:description>final</dc:description>
  <cp:lastModifiedBy>Uwe Taeger</cp:lastModifiedBy>
  <cp:revision>3</cp:revision>
  <cp:lastPrinted>2015-10-13T07:57:00Z</cp:lastPrinted>
  <dcterms:created xsi:type="dcterms:W3CDTF">2015-10-13T08:06:00Z</dcterms:created>
  <dcterms:modified xsi:type="dcterms:W3CDTF">2015-10-13T08:06:00Z</dcterms:modified>
  <cp:category/>
</cp:coreProperties>
</file>