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C2A5E0" w14:textId="545CB381" w:rsidR="00712A2B" w:rsidRPr="003A1C4B" w:rsidRDefault="00712A2B" w:rsidP="00712A2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5E628725" w14:textId="4226F460" w:rsidR="00712A2B" w:rsidRPr="003A1C4B" w:rsidRDefault="00D37884" w:rsidP="00712A2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 xml:space="preserve">, </w:t>
      </w:r>
      <w:r w:rsidR="004747E9">
        <w:rPr>
          <w:rFonts w:cs="Helvetica"/>
          <w:sz w:val="20"/>
        </w:rPr>
        <w:t>16</w:t>
      </w:r>
      <w:bookmarkStart w:id="0" w:name="_GoBack"/>
      <w:bookmarkEnd w:id="0"/>
      <w:r w:rsidR="005163FD" w:rsidRPr="003A1C4B">
        <w:rPr>
          <w:rFonts w:cs="Helvetica"/>
          <w:sz w:val="20"/>
        </w:rPr>
        <w:t xml:space="preserve">. </w:t>
      </w:r>
      <w:r w:rsidR="00BB7670">
        <w:rPr>
          <w:rFonts w:cs="Helvetica"/>
          <w:sz w:val="20"/>
        </w:rPr>
        <w:t>Februar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563BF9">
        <w:rPr>
          <w:rFonts w:cs="Helvetica"/>
          <w:sz w:val="20"/>
        </w:rPr>
        <w:t>6</w:t>
      </w:r>
    </w:p>
    <w:p w14:paraId="04E7918D" w14:textId="77777777" w:rsidR="00712A2B" w:rsidRPr="003A1C4B" w:rsidRDefault="00712A2B" w:rsidP="00712A2B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288" w:lineRule="auto"/>
        <w:rPr>
          <w:rFonts w:cs="Helvetica"/>
          <w:sz w:val="20"/>
        </w:rPr>
      </w:pPr>
    </w:p>
    <w:p w14:paraId="42C79268" w14:textId="77777777" w:rsidR="00712A2B" w:rsidRPr="003A1C4B" w:rsidRDefault="00712A2B" w:rsidP="00712A2B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288" w:lineRule="auto"/>
        <w:rPr>
          <w:rFonts w:cs="Helvetica"/>
          <w:szCs w:val="22"/>
        </w:rPr>
      </w:pPr>
    </w:p>
    <w:p w14:paraId="7D4884DB" w14:textId="62ADF18E" w:rsidR="00A53823" w:rsidRPr="003A1C4B" w:rsidRDefault="00C231BC" w:rsidP="00A53823">
      <w:pPr>
        <w:widowControl w:val="0"/>
        <w:tabs>
          <w:tab w:val="center" w:pos="4536"/>
          <w:tab w:val="right" w:pos="7371"/>
        </w:tabs>
        <w:autoSpaceDE w:val="0"/>
        <w:autoSpaceDN w:val="0"/>
        <w:adjustRightInd w:val="0"/>
        <w:spacing w:after="0" w:line="288" w:lineRule="auto"/>
        <w:ind w:right="-2267"/>
        <w:rPr>
          <w:rFonts w:cs="Helvetica"/>
          <w:b/>
          <w:bCs/>
          <w:sz w:val="28"/>
          <w:szCs w:val="28"/>
        </w:rPr>
      </w:pPr>
      <w:r>
        <w:rPr>
          <w:rFonts w:cs="Helvetica"/>
          <w:b/>
          <w:bCs/>
          <w:sz w:val="28"/>
          <w:szCs w:val="28"/>
        </w:rPr>
        <w:t>Fast</w:t>
      </w:r>
      <w:r w:rsidR="00650A35">
        <w:rPr>
          <w:rFonts w:cs="Helvetica"/>
          <w:b/>
          <w:bCs/>
          <w:sz w:val="28"/>
          <w:szCs w:val="28"/>
        </w:rPr>
        <w:t xml:space="preserve"> 15.500 Besucher: </w:t>
      </w:r>
      <w:r w:rsidR="0058229D">
        <w:rPr>
          <w:rFonts w:cs="Helvetica"/>
          <w:b/>
          <w:bCs/>
          <w:sz w:val="28"/>
          <w:szCs w:val="28"/>
        </w:rPr>
        <w:t xml:space="preserve">Vier- und Zweiradfans </w:t>
      </w:r>
      <w:r>
        <w:rPr>
          <w:rFonts w:cs="Helvetica"/>
          <w:b/>
          <w:bCs/>
          <w:sz w:val="28"/>
          <w:szCs w:val="28"/>
        </w:rPr>
        <w:br/>
      </w:r>
      <w:r w:rsidR="0058229D">
        <w:rPr>
          <w:rFonts w:cs="Helvetica"/>
          <w:b/>
          <w:bCs/>
          <w:sz w:val="28"/>
          <w:szCs w:val="28"/>
        </w:rPr>
        <w:t>versa</w:t>
      </w:r>
      <w:r w:rsidR="0058229D">
        <w:rPr>
          <w:rFonts w:cs="Helvetica"/>
          <w:b/>
          <w:bCs/>
          <w:sz w:val="28"/>
          <w:szCs w:val="28"/>
        </w:rPr>
        <w:t>m</w:t>
      </w:r>
      <w:r w:rsidR="0058229D">
        <w:rPr>
          <w:rFonts w:cs="Helvetica"/>
          <w:b/>
          <w:bCs/>
          <w:sz w:val="28"/>
          <w:szCs w:val="28"/>
        </w:rPr>
        <w:t xml:space="preserve">meln sich bei Möbel Mahler Neu-Ulm </w:t>
      </w:r>
    </w:p>
    <w:p w14:paraId="2B697951" w14:textId="3ACE8289" w:rsidR="00A53823" w:rsidRPr="00FE6FB2" w:rsidRDefault="003153AD" w:rsidP="007140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Cs/>
          <w:szCs w:val="22"/>
        </w:rPr>
      </w:pPr>
      <w:r>
        <w:rPr>
          <w:rFonts w:cs="Helvetica"/>
          <w:bCs/>
          <w:szCs w:val="22"/>
        </w:rPr>
        <w:t xml:space="preserve">Motorrad-Stuntshow </w:t>
      </w:r>
      <w:r w:rsidR="0058229D">
        <w:rPr>
          <w:rFonts w:cs="Helvetica"/>
          <w:bCs/>
          <w:szCs w:val="22"/>
        </w:rPr>
        <w:t>trotz Schneewetter ein Erfolg</w:t>
      </w:r>
    </w:p>
    <w:p w14:paraId="2D6E7D06" w14:textId="77777777" w:rsidR="0071404C" w:rsidRPr="003A1C4B" w:rsidRDefault="0071404C" w:rsidP="008338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cs="Helvetica"/>
          <w:b/>
          <w:bCs/>
          <w:sz w:val="20"/>
        </w:rPr>
      </w:pPr>
    </w:p>
    <w:p w14:paraId="2F26214A" w14:textId="445D2D4C" w:rsidR="000E2EE1" w:rsidRPr="000E2EE1" w:rsidRDefault="00E23F04" w:rsidP="000E2EE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Vom </w:t>
      </w:r>
      <w:r w:rsidR="001B0B56">
        <w:rPr>
          <w:rFonts w:cs="Helvetica"/>
          <w:b/>
          <w:bCs/>
          <w:sz w:val="20"/>
        </w:rPr>
        <w:t xml:space="preserve">8. bis 13. Februar 2016 </w:t>
      </w:r>
      <w:r w:rsidR="00720B24">
        <w:rPr>
          <w:rFonts w:cs="Helvetica"/>
          <w:b/>
          <w:bCs/>
          <w:sz w:val="20"/>
        </w:rPr>
        <w:t xml:space="preserve">fand im Erdgeschoss von Möbel Mahler Neu-Ulm die Auto- und Motorradmesse statt. </w:t>
      </w:r>
      <w:r w:rsidR="00F64C1B">
        <w:rPr>
          <w:rFonts w:cs="Helvetica"/>
          <w:b/>
          <w:bCs/>
          <w:sz w:val="20"/>
        </w:rPr>
        <w:t>Besonders am Samstag nutzten zahlreiche Be</w:t>
      </w:r>
      <w:r w:rsidR="00720B24">
        <w:rPr>
          <w:rFonts w:cs="Helvetica"/>
          <w:b/>
          <w:bCs/>
          <w:sz w:val="20"/>
        </w:rPr>
        <w:t xml:space="preserve">sucher </w:t>
      </w:r>
      <w:r w:rsidR="00C66CBF">
        <w:rPr>
          <w:rFonts w:cs="Helvetica"/>
          <w:b/>
          <w:bCs/>
          <w:sz w:val="20"/>
        </w:rPr>
        <w:t xml:space="preserve">die Gelegenheit, sich über </w:t>
      </w:r>
      <w:r w:rsidR="002C0A18">
        <w:rPr>
          <w:rFonts w:cs="Helvetica"/>
          <w:b/>
          <w:bCs/>
          <w:sz w:val="20"/>
        </w:rPr>
        <w:t xml:space="preserve">Motorräder, Vespas und Autos unterschiedlicher Marken </w:t>
      </w:r>
      <w:r w:rsidR="00C66CBF">
        <w:rPr>
          <w:rFonts w:cs="Helvetica"/>
          <w:b/>
          <w:bCs/>
          <w:sz w:val="20"/>
        </w:rPr>
        <w:t xml:space="preserve">zu </w:t>
      </w:r>
      <w:r w:rsidR="002C0A18">
        <w:rPr>
          <w:rFonts w:cs="Helvetica"/>
          <w:b/>
          <w:bCs/>
          <w:sz w:val="20"/>
        </w:rPr>
        <w:t>infor</w:t>
      </w:r>
      <w:r w:rsidR="00C66CBF">
        <w:rPr>
          <w:rFonts w:cs="Helvetica"/>
          <w:b/>
          <w:bCs/>
          <w:sz w:val="20"/>
        </w:rPr>
        <w:t>mieren und eine</w:t>
      </w:r>
      <w:r w:rsidR="002C0A18">
        <w:rPr>
          <w:rFonts w:cs="Helvetica"/>
          <w:b/>
          <w:bCs/>
          <w:sz w:val="20"/>
        </w:rPr>
        <w:t xml:space="preserve"> Cabrio-Reise </w:t>
      </w:r>
      <w:r w:rsidR="00C66CBF">
        <w:rPr>
          <w:rFonts w:cs="Helvetica"/>
          <w:b/>
          <w:bCs/>
          <w:sz w:val="20"/>
        </w:rPr>
        <w:t>zu gewinnen</w:t>
      </w:r>
      <w:r w:rsidR="00650A35">
        <w:rPr>
          <w:rFonts w:cs="Helvetica"/>
          <w:b/>
          <w:bCs/>
          <w:sz w:val="20"/>
        </w:rPr>
        <w:t xml:space="preserve"> – in der gesamten Woche begrüßte das Ei</w:t>
      </w:r>
      <w:r w:rsidR="00650A35">
        <w:rPr>
          <w:rFonts w:cs="Helvetica"/>
          <w:b/>
          <w:bCs/>
          <w:sz w:val="20"/>
        </w:rPr>
        <w:t>n</w:t>
      </w:r>
      <w:r w:rsidR="00650A35">
        <w:rPr>
          <w:rFonts w:cs="Helvetica"/>
          <w:b/>
          <w:bCs/>
          <w:sz w:val="20"/>
        </w:rPr>
        <w:t>richtungshaus</w:t>
      </w:r>
      <w:r w:rsidR="00C231BC">
        <w:rPr>
          <w:rFonts w:cs="Helvetica"/>
          <w:b/>
          <w:bCs/>
          <w:sz w:val="20"/>
        </w:rPr>
        <w:t xml:space="preserve"> rund 15.500 Besucher</w:t>
      </w:r>
      <w:r w:rsidR="002C0A18">
        <w:rPr>
          <w:rFonts w:cs="Helvetica"/>
          <w:b/>
          <w:bCs/>
          <w:sz w:val="20"/>
        </w:rPr>
        <w:t xml:space="preserve">. </w:t>
      </w:r>
      <w:r w:rsidR="002B72E8">
        <w:rPr>
          <w:rFonts w:cs="Helvetica"/>
          <w:b/>
          <w:bCs/>
          <w:sz w:val="20"/>
        </w:rPr>
        <w:t>E</w:t>
      </w:r>
      <w:r w:rsidR="00190DF5">
        <w:rPr>
          <w:rFonts w:cs="Helvetica"/>
          <w:b/>
          <w:bCs/>
          <w:sz w:val="20"/>
        </w:rPr>
        <w:t>i</w:t>
      </w:r>
      <w:r w:rsidR="002B72E8">
        <w:rPr>
          <w:rFonts w:cs="Helvetica"/>
          <w:b/>
          <w:bCs/>
          <w:sz w:val="20"/>
        </w:rPr>
        <w:t>ndeutiges</w:t>
      </w:r>
      <w:r w:rsidR="002C0A18">
        <w:rPr>
          <w:rFonts w:cs="Helvetica"/>
          <w:b/>
          <w:bCs/>
          <w:sz w:val="20"/>
        </w:rPr>
        <w:t xml:space="preserve"> Highlight der Vera</w:t>
      </w:r>
      <w:r w:rsidR="002C0A18">
        <w:rPr>
          <w:rFonts w:cs="Helvetica"/>
          <w:b/>
          <w:bCs/>
          <w:sz w:val="20"/>
        </w:rPr>
        <w:t>n</w:t>
      </w:r>
      <w:r w:rsidR="002C0A18">
        <w:rPr>
          <w:rFonts w:cs="Helvetica"/>
          <w:b/>
          <w:bCs/>
          <w:sz w:val="20"/>
        </w:rPr>
        <w:t xml:space="preserve">staltung war aber die Show von Stuntfahrer Max Drexler, die wegen der </w:t>
      </w:r>
      <w:r w:rsidR="00190DF5">
        <w:rPr>
          <w:rFonts w:cs="Helvetica"/>
          <w:b/>
          <w:bCs/>
          <w:sz w:val="20"/>
        </w:rPr>
        <w:t xml:space="preserve">durchwachsenen </w:t>
      </w:r>
      <w:r w:rsidR="002C0A18">
        <w:rPr>
          <w:rFonts w:cs="Helvetica"/>
          <w:b/>
          <w:bCs/>
          <w:sz w:val="20"/>
        </w:rPr>
        <w:t>Wetterverhältnisse kurzerhand</w:t>
      </w:r>
      <w:r w:rsidR="002B72E8">
        <w:rPr>
          <w:rFonts w:cs="Helvetica"/>
          <w:b/>
          <w:bCs/>
          <w:sz w:val="20"/>
        </w:rPr>
        <w:t xml:space="preserve"> ins gegenüberli</w:t>
      </w:r>
      <w:r w:rsidR="002B72E8">
        <w:rPr>
          <w:rFonts w:cs="Helvetica"/>
          <w:b/>
          <w:bCs/>
          <w:sz w:val="20"/>
        </w:rPr>
        <w:t>e</w:t>
      </w:r>
      <w:r w:rsidR="002B72E8">
        <w:rPr>
          <w:rFonts w:cs="Helvetica"/>
          <w:b/>
          <w:bCs/>
          <w:sz w:val="20"/>
        </w:rPr>
        <w:t>gende Par</w:t>
      </w:r>
      <w:r w:rsidR="002B72E8">
        <w:rPr>
          <w:rFonts w:cs="Helvetica"/>
          <w:b/>
          <w:bCs/>
          <w:sz w:val="20"/>
        </w:rPr>
        <w:t>k</w:t>
      </w:r>
      <w:r w:rsidR="002B72E8">
        <w:rPr>
          <w:rFonts w:cs="Helvetica"/>
          <w:b/>
          <w:bCs/>
          <w:sz w:val="20"/>
        </w:rPr>
        <w:t xml:space="preserve">haus </w:t>
      </w:r>
      <w:r w:rsidR="002C0A18">
        <w:rPr>
          <w:rFonts w:cs="Helvetica"/>
          <w:b/>
          <w:bCs/>
          <w:sz w:val="20"/>
        </w:rPr>
        <w:t xml:space="preserve">verlegt wurde. </w:t>
      </w:r>
      <w:r w:rsidR="008F547C">
        <w:rPr>
          <w:rFonts w:cs="Helvetica"/>
          <w:b/>
          <w:bCs/>
          <w:sz w:val="20"/>
        </w:rPr>
        <w:t xml:space="preserve">Am Freitag und Samstag tourte Drexler durch einen </w:t>
      </w:r>
      <w:r w:rsidR="00F30BED">
        <w:rPr>
          <w:rFonts w:cs="Helvetica"/>
          <w:b/>
          <w:bCs/>
          <w:sz w:val="20"/>
        </w:rPr>
        <w:t>Hindernis</w:t>
      </w:r>
      <w:r w:rsidR="008F547C">
        <w:rPr>
          <w:rFonts w:cs="Helvetica"/>
          <w:b/>
          <w:bCs/>
          <w:sz w:val="20"/>
        </w:rPr>
        <w:t>-</w:t>
      </w:r>
      <w:r w:rsidR="000E2EE1" w:rsidRPr="000E2EE1">
        <w:rPr>
          <w:rFonts w:cs="Helvetica"/>
          <w:b/>
          <w:bCs/>
          <w:sz w:val="20"/>
        </w:rPr>
        <w:t xml:space="preserve">Parcours </w:t>
      </w:r>
      <w:r w:rsidR="0015176B">
        <w:rPr>
          <w:rFonts w:cs="Helvetica"/>
          <w:b/>
          <w:bCs/>
          <w:sz w:val="20"/>
        </w:rPr>
        <w:t>aus circa</w:t>
      </w:r>
      <w:r w:rsidR="000E2EE1" w:rsidRPr="000E2EE1">
        <w:rPr>
          <w:rFonts w:cs="Helvetica"/>
          <w:b/>
          <w:bCs/>
          <w:sz w:val="20"/>
        </w:rPr>
        <w:t xml:space="preserve"> 60 Palet</w:t>
      </w:r>
      <w:r w:rsidR="002B72E8">
        <w:rPr>
          <w:rFonts w:cs="Helvetica"/>
          <w:b/>
          <w:bCs/>
          <w:sz w:val="20"/>
        </w:rPr>
        <w:t xml:space="preserve">ten </w:t>
      </w:r>
      <w:r w:rsidR="00F30BED">
        <w:rPr>
          <w:rFonts w:cs="Helvetica"/>
          <w:b/>
          <w:bCs/>
          <w:sz w:val="20"/>
        </w:rPr>
        <w:t>– besonders die kle</w:t>
      </w:r>
      <w:r w:rsidR="00F30BED">
        <w:rPr>
          <w:rFonts w:cs="Helvetica"/>
          <w:b/>
          <w:bCs/>
          <w:sz w:val="20"/>
        </w:rPr>
        <w:t>i</w:t>
      </w:r>
      <w:r w:rsidR="00F30BED">
        <w:rPr>
          <w:rFonts w:cs="Helvetica"/>
          <w:b/>
          <w:bCs/>
          <w:sz w:val="20"/>
        </w:rPr>
        <w:t>nen Gäste machten dabei große Augen</w:t>
      </w:r>
      <w:r w:rsidR="002B72E8">
        <w:rPr>
          <w:rFonts w:cs="Helvetica"/>
          <w:b/>
          <w:bCs/>
          <w:sz w:val="20"/>
        </w:rPr>
        <w:t>.</w:t>
      </w:r>
      <w:r w:rsidR="0015176B">
        <w:rPr>
          <w:rFonts w:cs="Helvetica"/>
          <w:b/>
          <w:bCs/>
          <w:sz w:val="20"/>
        </w:rPr>
        <w:t xml:space="preserve"> </w:t>
      </w:r>
      <w:r w:rsidR="008F547C">
        <w:rPr>
          <w:rFonts w:cs="Helvetica"/>
          <w:b/>
          <w:bCs/>
          <w:sz w:val="20"/>
        </w:rPr>
        <w:t xml:space="preserve">Währenddessen </w:t>
      </w:r>
      <w:r w:rsidR="00207CC7">
        <w:rPr>
          <w:rFonts w:cs="Helvetica"/>
          <w:b/>
          <w:bCs/>
          <w:sz w:val="20"/>
        </w:rPr>
        <w:t>versorgte</w:t>
      </w:r>
      <w:r w:rsidR="008F547C">
        <w:rPr>
          <w:rFonts w:cs="Helvetica"/>
          <w:b/>
          <w:bCs/>
          <w:sz w:val="20"/>
        </w:rPr>
        <w:t xml:space="preserve"> </w:t>
      </w:r>
      <w:r w:rsidR="00207CC7">
        <w:rPr>
          <w:rFonts w:cs="Helvetica"/>
          <w:b/>
          <w:bCs/>
          <w:sz w:val="20"/>
        </w:rPr>
        <w:t xml:space="preserve">Show-Koch </w:t>
      </w:r>
      <w:r w:rsidR="00183CEA">
        <w:rPr>
          <w:rFonts w:cs="Helvetica"/>
          <w:b/>
          <w:bCs/>
          <w:sz w:val="20"/>
        </w:rPr>
        <w:t xml:space="preserve">Charles </w:t>
      </w:r>
      <w:r w:rsidR="00207CC7">
        <w:rPr>
          <w:rFonts w:cs="Helvetica"/>
          <w:b/>
          <w:bCs/>
          <w:sz w:val="20"/>
        </w:rPr>
        <w:t>die Besucher</w:t>
      </w:r>
      <w:r w:rsidR="00183CEA" w:rsidRPr="00183CEA">
        <w:rPr>
          <w:rFonts w:cs="Helvetica"/>
          <w:b/>
          <w:bCs/>
          <w:sz w:val="20"/>
        </w:rPr>
        <w:t xml:space="preserve"> </w:t>
      </w:r>
      <w:r w:rsidR="00183CEA">
        <w:rPr>
          <w:rFonts w:cs="Helvetica"/>
          <w:b/>
          <w:bCs/>
          <w:sz w:val="20"/>
        </w:rPr>
        <w:t>im vierten Obergeschoss</w:t>
      </w:r>
      <w:r w:rsidR="00207CC7">
        <w:rPr>
          <w:rFonts w:cs="Helvetica"/>
          <w:b/>
          <w:bCs/>
          <w:sz w:val="20"/>
        </w:rPr>
        <w:t xml:space="preserve"> </w:t>
      </w:r>
      <w:r w:rsidR="00183CEA">
        <w:rPr>
          <w:rFonts w:cs="Helvetica"/>
          <w:b/>
          <w:bCs/>
          <w:sz w:val="20"/>
        </w:rPr>
        <w:t xml:space="preserve">von Möbel Mahler </w:t>
      </w:r>
      <w:r w:rsidR="00207CC7">
        <w:rPr>
          <w:rFonts w:cs="Helvetica"/>
          <w:b/>
          <w:bCs/>
          <w:sz w:val="20"/>
        </w:rPr>
        <w:t xml:space="preserve">mit verschiedenen Köstlichkeiten vom </w:t>
      </w:r>
      <w:r w:rsidR="000E20C5">
        <w:rPr>
          <w:rFonts w:cs="Helvetica"/>
          <w:b/>
          <w:bCs/>
          <w:sz w:val="20"/>
        </w:rPr>
        <w:t>Teppa</w:t>
      </w:r>
      <w:r w:rsidR="000E20C5">
        <w:rPr>
          <w:rFonts w:cs="Helvetica"/>
          <w:b/>
          <w:bCs/>
          <w:sz w:val="20"/>
        </w:rPr>
        <w:t>n</w:t>
      </w:r>
      <w:r w:rsidR="000E20C5">
        <w:rPr>
          <w:rFonts w:cs="Helvetica"/>
          <w:b/>
          <w:bCs/>
          <w:sz w:val="20"/>
        </w:rPr>
        <w:t>ya</w:t>
      </w:r>
      <w:r w:rsidR="004426B4">
        <w:rPr>
          <w:rFonts w:cs="Helvetica"/>
          <w:b/>
          <w:bCs/>
          <w:sz w:val="20"/>
        </w:rPr>
        <w:t>ki-Grill</w:t>
      </w:r>
      <w:r w:rsidR="00207CC7">
        <w:rPr>
          <w:rFonts w:cs="Helvetica"/>
          <w:b/>
          <w:bCs/>
          <w:sz w:val="20"/>
        </w:rPr>
        <w:t>.</w:t>
      </w:r>
    </w:p>
    <w:p w14:paraId="6DF64B79" w14:textId="77777777" w:rsidR="001615EA" w:rsidRPr="003A1C4B" w:rsidRDefault="001615EA" w:rsidP="001615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rPr>
          <w:rFonts w:cs="Helvetica"/>
          <w:b/>
          <w:bCs/>
          <w:sz w:val="20"/>
        </w:rPr>
      </w:pPr>
    </w:p>
    <w:p w14:paraId="2D109F65" w14:textId="111248F9" w:rsidR="00A50C80" w:rsidRDefault="00BC0697" w:rsidP="0001165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Die Aussteller im Überblick:</w:t>
      </w:r>
    </w:p>
    <w:p w14:paraId="4AD2B90F" w14:textId="4C83BABC" w:rsidR="00BC0697" w:rsidRDefault="00D9586A" w:rsidP="00C46004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ind w:left="567" w:hanging="207"/>
        <w:rPr>
          <w:rFonts w:cs="Helvetica"/>
          <w:bCs/>
          <w:sz w:val="20"/>
        </w:rPr>
      </w:pPr>
      <w:r w:rsidRPr="005821B1">
        <w:rPr>
          <w:rFonts w:cs="Helvetica"/>
          <w:b/>
          <w:bCs/>
          <w:sz w:val="20"/>
        </w:rPr>
        <w:t>KS Styling Illertissen</w:t>
      </w:r>
      <w:r>
        <w:rPr>
          <w:rFonts w:cs="Helvetica"/>
          <w:bCs/>
          <w:sz w:val="20"/>
        </w:rPr>
        <w:t xml:space="preserve"> </w:t>
      </w:r>
      <w:r w:rsidR="00C46004">
        <w:rPr>
          <w:rFonts w:cs="Helvetica"/>
          <w:bCs/>
          <w:sz w:val="20"/>
        </w:rPr>
        <w:t xml:space="preserve">vermietet und verkauft </w:t>
      </w:r>
      <w:r w:rsidR="00FC7724">
        <w:rPr>
          <w:rFonts w:cs="Helvetica"/>
          <w:bCs/>
          <w:sz w:val="20"/>
        </w:rPr>
        <w:t>Motorräder und</w:t>
      </w:r>
      <w:r w:rsidR="0077604C">
        <w:rPr>
          <w:rFonts w:cs="Helvetica"/>
          <w:bCs/>
          <w:sz w:val="20"/>
        </w:rPr>
        <w:t xml:space="preserve"> ist aut</w:t>
      </w:r>
      <w:r w:rsidR="0077604C">
        <w:rPr>
          <w:rFonts w:cs="Helvetica"/>
          <w:bCs/>
          <w:sz w:val="20"/>
        </w:rPr>
        <w:t>o</w:t>
      </w:r>
      <w:r w:rsidR="0077604C">
        <w:rPr>
          <w:rFonts w:cs="Helvetica"/>
          <w:bCs/>
          <w:sz w:val="20"/>
        </w:rPr>
        <w:t>risierter Servicebe</w:t>
      </w:r>
      <w:r w:rsidR="00FC7724">
        <w:rPr>
          <w:rFonts w:cs="Helvetica"/>
          <w:bCs/>
          <w:sz w:val="20"/>
        </w:rPr>
        <w:t>trieb der Kawasaki Organisation</w:t>
      </w:r>
    </w:p>
    <w:p w14:paraId="6214E513" w14:textId="187DCFBC" w:rsidR="0065648E" w:rsidRDefault="00FC7724" w:rsidP="00C46004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ind w:left="567" w:hanging="207"/>
        <w:rPr>
          <w:rFonts w:cs="Helvetica"/>
          <w:bCs/>
          <w:sz w:val="20"/>
        </w:rPr>
      </w:pPr>
      <w:r w:rsidRPr="00FC7724">
        <w:rPr>
          <w:rFonts w:cs="Helvetica"/>
          <w:bCs/>
          <w:sz w:val="20"/>
        </w:rPr>
        <w:t>Der Zweiradmeisterbetrieb</w:t>
      </w:r>
      <w:r>
        <w:rPr>
          <w:rFonts w:cs="Helvetica"/>
          <w:b/>
          <w:bCs/>
          <w:sz w:val="20"/>
        </w:rPr>
        <w:t xml:space="preserve"> </w:t>
      </w:r>
      <w:r w:rsidR="0065648E" w:rsidRPr="005821B1">
        <w:rPr>
          <w:rFonts w:cs="Helvetica"/>
          <w:b/>
          <w:bCs/>
          <w:sz w:val="20"/>
        </w:rPr>
        <w:t>Motorradtechnik Laure</w:t>
      </w:r>
      <w:r w:rsidR="00135783">
        <w:rPr>
          <w:rFonts w:cs="Helvetica"/>
          <w:bCs/>
          <w:sz w:val="20"/>
        </w:rPr>
        <w:t xml:space="preserve"> in Breitenthal bei Krumbach</w:t>
      </w:r>
      <w:r w:rsidR="00D6115A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>ist</w:t>
      </w:r>
      <w:r w:rsidR="00D6115A">
        <w:rPr>
          <w:rFonts w:cs="Helvetica"/>
          <w:bCs/>
          <w:sz w:val="20"/>
        </w:rPr>
        <w:t xml:space="preserve"> V</w:t>
      </w:r>
      <w:r w:rsidR="000D3CAF" w:rsidRPr="000D3CAF">
        <w:rPr>
          <w:rFonts w:cs="Helvetica"/>
          <w:bCs/>
          <w:sz w:val="20"/>
        </w:rPr>
        <w:t>ertragshändler von Aprilia, MV Augusta, Moto Guzzi, Vespa und Derbi</w:t>
      </w:r>
    </w:p>
    <w:p w14:paraId="5A3522F7" w14:textId="2A62E11B" w:rsidR="00D6115A" w:rsidRDefault="002240A8" w:rsidP="00C474E6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ind w:left="567" w:hanging="207"/>
        <w:rPr>
          <w:rFonts w:cs="Helvetica"/>
          <w:bCs/>
          <w:sz w:val="20"/>
        </w:rPr>
      </w:pPr>
      <w:r w:rsidRPr="005821B1">
        <w:rPr>
          <w:rFonts w:cs="Helvetica"/>
          <w:b/>
          <w:bCs/>
          <w:sz w:val="20"/>
        </w:rPr>
        <w:t>Schwabenquad</w:t>
      </w:r>
      <w:r>
        <w:rPr>
          <w:rFonts w:cs="Helvetica"/>
          <w:bCs/>
          <w:sz w:val="20"/>
        </w:rPr>
        <w:t xml:space="preserve"> </w:t>
      </w:r>
      <w:r w:rsidR="005821B1">
        <w:rPr>
          <w:rFonts w:cs="Helvetica"/>
          <w:bCs/>
          <w:sz w:val="20"/>
        </w:rPr>
        <w:t>bietet</w:t>
      </w:r>
      <w:r w:rsidR="00984B00">
        <w:rPr>
          <w:rFonts w:cs="Helvetica"/>
          <w:bCs/>
          <w:sz w:val="20"/>
        </w:rPr>
        <w:t xml:space="preserve"> </w:t>
      </w:r>
      <w:r w:rsidR="00984B00" w:rsidRPr="00984B00">
        <w:rPr>
          <w:rFonts w:cs="Helvetica"/>
          <w:bCs/>
          <w:sz w:val="20"/>
        </w:rPr>
        <w:t xml:space="preserve">Quadtouren </w:t>
      </w:r>
      <w:r w:rsidR="00C474E6">
        <w:rPr>
          <w:rFonts w:cs="Helvetica"/>
          <w:bCs/>
          <w:sz w:val="20"/>
        </w:rPr>
        <w:t>im Rahmen von Stunden- und T</w:t>
      </w:r>
      <w:r w:rsidR="00C474E6">
        <w:rPr>
          <w:rFonts w:cs="Helvetica"/>
          <w:bCs/>
          <w:sz w:val="20"/>
        </w:rPr>
        <w:t>a</w:t>
      </w:r>
      <w:r w:rsidR="00C474E6">
        <w:rPr>
          <w:rFonts w:cs="Helvetica"/>
          <w:bCs/>
          <w:sz w:val="20"/>
        </w:rPr>
        <w:t>ges</w:t>
      </w:r>
      <w:r w:rsidR="00984B00" w:rsidRPr="00C474E6">
        <w:rPr>
          <w:rFonts w:cs="Helvetica"/>
          <w:bCs/>
          <w:sz w:val="20"/>
        </w:rPr>
        <w:t>ausflügen oder Gruppenveranstaltungen von Unternehmen</w:t>
      </w:r>
    </w:p>
    <w:p w14:paraId="37BAB084" w14:textId="02ED9BB7" w:rsidR="002C1156" w:rsidRDefault="005821B1" w:rsidP="00C474E6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Die Meisterwerkstatt </w:t>
      </w:r>
      <w:r w:rsidR="002C1156" w:rsidRPr="001551CA">
        <w:rPr>
          <w:rFonts w:cs="Helvetica"/>
          <w:b/>
          <w:bCs/>
          <w:sz w:val="20"/>
        </w:rPr>
        <w:t>Motor</w:t>
      </w:r>
      <w:r w:rsidRPr="001551CA">
        <w:rPr>
          <w:rFonts w:cs="Helvetica"/>
          <w:b/>
          <w:bCs/>
          <w:sz w:val="20"/>
        </w:rPr>
        <w:t>r</w:t>
      </w:r>
      <w:r w:rsidR="002C1156" w:rsidRPr="001551CA">
        <w:rPr>
          <w:rFonts w:cs="Helvetica"/>
          <w:b/>
          <w:bCs/>
          <w:sz w:val="20"/>
        </w:rPr>
        <w:t>oller Blechgewitter</w:t>
      </w:r>
      <w:r w:rsidR="002C1156">
        <w:rPr>
          <w:rFonts w:cs="Helvetica"/>
          <w:bCs/>
          <w:sz w:val="20"/>
        </w:rPr>
        <w:t xml:space="preserve"> aus Neu-Ulm </w:t>
      </w:r>
      <w:r w:rsidR="00304702">
        <w:rPr>
          <w:rFonts w:cs="Helvetica"/>
          <w:bCs/>
          <w:sz w:val="20"/>
        </w:rPr>
        <w:t>ist P</w:t>
      </w:r>
      <w:r w:rsidR="00304702">
        <w:rPr>
          <w:rFonts w:cs="Helvetica"/>
          <w:bCs/>
          <w:sz w:val="20"/>
        </w:rPr>
        <w:t>i</w:t>
      </w:r>
      <w:r w:rsidR="00304702">
        <w:rPr>
          <w:rFonts w:cs="Helvetica"/>
          <w:bCs/>
          <w:sz w:val="20"/>
        </w:rPr>
        <w:t xml:space="preserve">aggo- und </w:t>
      </w:r>
      <w:r w:rsidR="00304702" w:rsidRPr="00304702">
        <w:rPr>
          <w:rFonts w:cs="Helvetica"/>
          <w:bCs/>
          <w:sz w:val="20"/>
        </w:rPr>
        <w:t>V</w:t>
      </w:r>
      <w:r w:rsidR="00304702">
        <w:rPr>
          <w:rFonts w:cs="Helvetica"/>
          <w:bCs/>
          <w:sz w:val="20"/>
        </w:rPr>
        <w:t>espa-</w:t>
      </w:r>
      <w:r w:rsidR="00795407">
        <w:rPr>
          <w:rFonts w:cs="Helvetica"/>
          <w:bCs/>
          <w:sz w:val="20"/>
        </w:rPr>
        <w:t>Vertragshändler</w:t>
      </w:r>
    </w:p>
    <w:p w14:paraId="05CD2075" w14:textId="66F0FD52" w:rsidR="001551CA" w:rsidRDefault="000B561E" w:rsidP="00C474E6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ind w:left="567" w:hanging="207"/>
        <w:rPr>
          <w:rFonts w:cs="Helvetica"/>
          <w:bCs/>
          <w:sz w:val="20"/>
        </w:rPr>
      </w:pPr>
      <w:r w:rsidRPr="002F32D9">
        <w:rPr>
          <w:rFonts w:cs="Helvetica"/>
          <w:b/>
          <w:bCs/>
          <w:sz w:val="20"/>
        </w:rPr>
        <w:t>Auto Palazzo</w:t>
      </w:r>
      <w:r>
        <w:rPr>
          <w:rFonts w:cs="Helvetica"/>
          <w:bCs/>
          <w:sz w:val="20"/>
        </w:rPr>
        <w:t xml:space="preserve"> </w:t>
      </w:r>
      <w:r w:rsidR="002F32D9">
        <w:rPr>
          <w:rFonts w:cs="Helvetica"/>
          <w:bCs/>
          <w:sz w:val="20"/>
        </w:rPr>
        <w:t xml:space="preserve">aus Neu-Ulm bietet </w:t>
      </w:r>
      <w:r w:rsidR="002F32D9" w:rsidRPr="002F32D9">
        <w:rPr>
          <w:rFonts w:cs="Helvetica"/>
          <w:bCs/>
          <w:sz w:val="20"/>
        </w:rPr>
        <w:t>Neu- und Gebrauchtwagen der Marken Alfa Romeo, Fiat und Fiat Professional und der Marke Abarth</w:t>
      </w:r>
    </w:p>
    <w:p w14:paraId="707B7253" w14:textId="5F30EAF9" w:rsidR="00795407" w:rsidRDefault="00795407" w:rsidP="00C474E6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/>
          <w:bCs/>
          <w:sz w:val="20"/>
        </w:rPr>
        <w:t>Autohaus Reifen Weiss</w:t>
      </w:r>
      <w:r w:rsidR="00105894">
        <w:rPr>
          <w:rFonts w:cs="Helvetica"/>
          <w:b/>
          <w:bCs/>
          <w:sz w:val="20"/>
        </w:rPr>
        <w:t xml:space="preserve"> </w:t>
      </w:r>
      <w:r w:rsidR="0028187B">
        <w:rPr>
          <w:rFonts w:cs="Helvetica"/>
          <w:bCs/>
          <w:sz w:val="20"/>
        </w:rPr>
        <w:t xml:space="preserve">verkauft nicht nur Reifen, sondern ist auch </w:t>
      </w:r>
      <w:r w:rsidR="0028187B" w:rsidRPr="0028187B">
        <w:rPr>
          <w:rFonts w:cs="Helvetica"/>
          <w:bCs/>
          <w:sz w:val="20"/>
        </w:rPr>
        <w:t xml:space="preserve"> </w:t>
      </w:r>
      <w:r w:rsidR="00105894" w:rsidRPr="0028187B">
        <w:rPr>
          <w:rFonts w:cs="Helvetica"/>
          <w:bCs/>
          <w:sz w:val="20"/>
        </w:rPr>
        <w:t>Haupthändler</w:t>
      </w:r>
      <w:r w:rsidR="00105894" w:rsidRPr="00105894">
        <w:rPr>
          <w:rFonts w:cs="Helvetica"/>
          <w:bCs/>
          <w:sz w:val="20"/>
        </w:rPr>
        <w:t xml:space="preserve"> von SUBARU Allr</w:t>
      </w:r>
      <w:r w:rsidR="003F1470">
        <w:rPr>
          <w:rFonts w:cs="Helvetica"/>
          <w:bCs/>
          <w:sz w:val="20"/>
        </w:rPr>
        <w:t>adfahrzeugen für den Raum Ulm und</w:t>
      </w:r>
      <w:r w:rsidR="00105894" w:rsidRPr="00105894">
        <w:rPr>
          <w:rFonts w:cs="Helvetica"/>
          <w:bCs/>
          <w:sz w:val="20"/>
        </w:rPr>
        <w:t xml:space="preserve"> Neu-Ulm</w:t>
      </w:r>
    </w:p>
    <w:p w14:paraId="3DA95F6A" w14:textId="531096FB" w:rsidR="00A724E0" w:rsidRDefault="0093502D" w:rsidP="001615EA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/>
          <w:bCs/>
          <w:sz w:val="20"/>
        </w:rPr>
        <w:t xml:space="preserve">Cabrioreisen Reif </w:t>
      </w:r>
      <w:r w:rsidR="00FA3AD0">
        <w:rPr>
          <w:rFonts w:cs="Helvetica"/>
          <w:bCs/>
          <w:sz w:val="20"/>
        </w:rPr>
        <w:t>ist Anbieter von geführten Cabrio- und Roadste</w:t>
      </w:r>
      <w:r w:rsidR="00FA3AD0">
        <w:rPr>
          <w:rFonts w:cs="Helvetica"/>
          <w:bCs/>
          <w:sz w:val="20"/>
        </w:rPr>
        <w:t>r</w:t>
      </w:r>
      <w:r w:rsidR="00FA3AD0">
        <w:rPr>
          <w:rFonts w:cs="Helvetica"/>
          <w:bCs/>
          <w:sz w:val="20"/>
        </w:rPr>
        <w:t xml:space="preserve">touren </w:t>
      </w:r>
      <w:r w:rsidR="00006AF5">
        <w:rPr>
          <w:rFonts w:cs="Helvetica"/>
          <w:bCs/>
          <w:sz w:val="20"/>
        </w:rPr>
        <w:t>in Europa und vermittelt bei Bedarf Mietfahrzeuge</w:t>
      </w:r>
    </w:p>
    <w:p w14:paraId="7A69EDEA" w14:textId="77777777" w:rsidR="00207CC7" w:rsidRDefault="00207CC7" w:rsidP="00207C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rPr>
          <w:rFonts w:cs="Helvetica"/>
          <w:bCs/>
          <w:sz w:val="20"/>
        </w:rPr>
      </w:pPr>
    </w:p>
    <w:p w14:paraId="552FF729" w14:textId="77777777" w:rsidR="00207CC7" w:rsidRDefault="00207CC7" w:rsidP="00207C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rPr>
          <w:rFonts w:cs="Helvetica"/>
          <w:bCs/>
          <w:sz w:val="20"/>
        </w:rPr>
      </w:pPr>
    </w:p>
    <w:p w14:paraId="2C29BBE8" w14:textId="77777777" w:rsidR="00207CC7" w:rsidRPr="00207CC7" w:rsidRDefault="00207CC7" w:rsidP="00207C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rPr>
          <w:rFonts w:cs="Helvetica"/>
          <w:bCs/>
          <w:sz w:val="20"/>
        </w:rPr>
      </w:pPr>
    </w:p>
    <w:tbl>
      <w:tblPr>
        <w:tblW w:w="918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2B573DC0" w14:textId="77777777" w:rsidTr="00885C07">
        <w:tc>
          <w:tcPr>
            <w:tcW w:w="4219" w:type="dxa"/>
          </w:tcPr>
          <w:p w14:paraId="3D39FAC2" w14:textId="77777777" w:rsidR="00DE26CC" w:rsidRPr="00085257" w:rsidRDefault="00DE26CC" w:rsidP="00DE26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085257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7455A7AF" w14:textId="701781EF" w:rsidR="00DE26CC" w:rsidRPr="00085257" w:rsidRDefault="00DE26CC" w:rsidP="00DE26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b/>
                <w:bCs/>
                <w:sz w:val="16"/>
                <w:szCs w:val="16"/>
              </w:rPr>
            </w:pPr>
            <w:r w:rsidRPr="00085257">
              <w:rPr>
                <w:rFonts w:cs="Helvetica"/>
                <w:b/>
                <w:bCs/>
                <w:sz w:val="16"/>
                <w:szCs w:val="16"/>
              </w:rPr>
              <w:t xml:space="preserve">Möbel Mahler </w:t>
            </w:r>
            <w:r>
              <w:rPr>
                <w:rFonts w:cs="Helvetica"/>
                <w:b/>
                <w:bCs/>
                <w:sz w:val="16"/>
                <w:szCs w:val="16"/>
              </w:rPr>
              <w:t>GmbH</w:t>
            </w:r>
            <w:r w:rsidR="00EB1DA9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</w:p>
          <w:p w14:paraId="150EE228" w14:textId="5AE77AF4" w:rsidR="00DE26CC" w:rsidRPr="00085257" w:rsidRDefault="00546C10" w:rsidP="00DE26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bCs/>
                <w:sz w:val="16"/>
                <w:szCs w:val="16"/>
              </w:rPr>
            </w:pPr>
            <w:r>
              <w:rPr>
                <w:rFonts w:cs="Helvetica"/>
                <w:bCs/>
                <w:sz w:val="16"/>
                <w:szCs w:val="16"/>
              </w:rPr>
              <w:t>Sylvia Härtle Unternehmenskommunikation</w:t>
            </w:r>
          </w:p>
          <w:p w14:paraId="7706DC7D" w14:textId="249DA31C" w:rsidR="00DE26CC" w:rsidRPr="00085257" w:rsidRDefault="00885C07" w:rsidP="00DE26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bCs/>
                <w:sz w:val="16"/>
                <w:szCs w:val="16"/>
              </w:rPr>
            </w:pPr>
            <w:r>
              <w:rPr>
                <w:rFonts w:cs="Helvetica"/>
                <w:bCs/>
                <w:sz w:val="16"/>
                <w:szCs w:val="16"/>
              </w:rPr>
              <w:t>Borsigstraße 15 – 89231 Neu-Ulm</w:t>
            </w:r>
          </w:p>
          <w:p w14:paraId="5D459DF2" w14:textId="1725044D" w:rsidR="00DE26CC" w:rsidRPr="00085257" w:rsidRDefault="00147530" w:rsidP="00DE26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bCs/>
                <w:sz w:val="16"/>
                <w:szCs w:val="16"/>
              </w:rPr>
            </w:pPr>
            <w:r>
              <w:rPr>
                <w:rFonts w:cs="Helvetica"/>
                <w:bCs/>
                <w:sz w:val="16"/>
                <w:szCs w:val="16"/>
              </w:rPr>
              <w:t>Tel.: +49 7362 82-125</w:t>
            </w:r>
          </w:p>
          <w:p w14:paraId="2E2D75E7" w14:textId="52C9348A" w:rsidR="008D364E" w:rsidRPr="003A1C4B" w:rsidRDefault="00650A35" w:rsidP="00DE26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16"/>
                <w:szCs w:val="16"/>
              </w:rPr>
            </w:pPr>
            <w:hyperlink r:id="rId8" w:history="1">
              <w:r w:rsidR="00DE26CC" w:rsidRPr="00085257">
                <w:rPr>
                  <w:rStyle w:val="Link"/>
                  <w:rFonts w:cs="Helvetica"/>
                  <w:bCs/>
                  <w:sz w:val="16"/>
                  <w:szCs w:val="16"/>
                </w:rPr>
                <w:t>presse@moebel-mahler.de</w:t>
              </w:r>
            </w:hyperlink>
            <w:r w:rsidR="00DE26CC" w:rsidRPr="00085257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9" w:history="1">
              <w:r w:rsidR="00DE26CC" w:rsidRPr="00085257">
                <w:rPr>
                  <w:rStyle w:val="Link"/>
                  <w:rFonts w:cs="Helvetica"/>
                  <w:bCs/>
                  <w:sz w:val="16"/>
                  <w:szCs w:val="16"/>
                </w:rPr>
                <w:t>www.moebel-mahler</w:t>
              </w:r>
              <w:r w:rsidR="00DE26CC" w:rsidRPr="00085257">
                <w:rPr>
                  <w:rStyle w:val="Link"/>
                  <w:rFonts w:cs="Helvetica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2110DED6" w14:textId="77777777" w:rsidR="008D364E" w:rsidRPr="003A1C4B" w:rsidRDefault="008D364E" w:rsidP="008D364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3A1C4B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1F4168E6" w14:textId="2CE838E7" w:rsidR="008D364E" w:rsidRPr="003A1C4B" w:rsidRDefault="00885C07" w:rsidP="008D364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EB1DA9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2B61F907" w14:textId="000B8B81" w:rsidR="008D364E" w:rsidRPr="003A1C4B" w:rsidRDefault="008D364E" w:rsidP="008D364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right="-635"/>
              <w:rPr>
                <w:rFonts w:cs="Helvetica"/>
                <w:sz w:val="16"/>
                <w:szCs w:val="16"/>
              </w:rPr>
            </w:pPr>
            <w:r w:rsidRPr="003A1C4B">
              <w:rPr>
                <w:rFonts w:cs="Helvetica"/>
                <w:sz w:val="16"/>
                <w:szCs w:val="16"/>
              </w:rPr>
              <w:t>Magirusstr.</w:t>
            </w:r>
            <w:r w:rsidR="002C283C" w:rsidRPr="003A1C4B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3A1C4B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3A1C4B">
              <w:rPr>
                <w:rFonts w:cs="Helvetica"/>
                <w:sz w:val="16"/>
                <w:szCs w:val="16"/>
              </w:rPr>
              <w:t>89077 Ulm</w:t>
            </w:r>
          </w:p>
          <w:p w14:paraId="689B413B" w14:textId="66D154AB" w:rsidR="008D364E" w:rsidRPr="003A1C4B" w:rsidRDefault="00EB1DA9" w:rsidP="008D364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16"/>
                <w:szCs w:val="16"/>
                <w:lang w:val="en-US"/>
              </w:rPr>
            </w:pPr>
            <w:r>
              <w:rPr>
                <w:rFonts w:cs="Helvetica"/>
                <w:sz w:val="16"/>
                <w:szCs w:val="16"/>
                <w:lang w:val="en-US"/>
              </w:rPr>
              <w:t>Tel.: +49 731 96287-18</w:t>
            </w:r>
          </w:p>
          <w:p w14:paraId="27225D69" w14:textId="6743B272" w:rsidR="008D364E" w:rsidRPr="003A1C4B" w:rsidRDefault="00650A35" w:rsidP="00EB1DA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16"/>
                <w:szCs w:val="16"/>
                <w:lang w:val="en-US"/>
              </w:rPr>
            </w:pPr>
            <w:hyperlink r:id="rId10" w:history="1">
              <w:r w:rsidR="00EB1DA9" w:rsidRPr="00734137">
                <w:rPr>
                  <w:rStyle w:val="Link"/>
                  <w:rFonts w:cs="Helvetica"/>
                  <w:sz w:val="16"/>
                  <w:szCs w:val="16"/>
                  <w:lang w:val="en-US"/>
                </w:rPr>
                <w:t>vk@press-n-relations.de</w:t>
              </w:r>
            </w:hyperlink>
            <w:r w:rsidR="00EB1DA9">
              <w:rPr>
                <w:rFonts w:cs="Helvetica"/>
                <w:sz w:val="16"/>
                <w:szCs w:val="16"/>
                <w:lang w:val="en-US"/>
              </w:rPr>
              <w:t xml:space="preserve"> –</w:t>
            </w:r>
            <w:r w:rsidR="008D364E" w:rsidRPr="003A1C4B">
              <w:rPr>
                <w:rFonts w:cs="Helvetica"/>
                <w:sz w:val="16"/>
                <w:szCs w:val="16"/>
                <w:lang w:val="en-US"/>
              </w:rPr>
              <w:t xml:space="preserve"> </w:t>
            </w:r>
            <w:hyperlink r:id="rId11" w:history="1">
              <w:r w:rsidR="008D364E" w:rsidRPr="003A1C4B">
                <w:rPr>
                  <w:rStyle w:val="Link"/>
                  <w:rFonts w:cs="Helvetica"/>
                  <w:sz w:val="16"/>
                  <w:szCs w:val="16"/>
                  <w:lang w:val="en-US"/>
                </w:rPr>
                <w:t>www.press-n-relations.de</w:t>
              </w:r>
            </w:hyperlink>
          </w:p>
          <w:p w14:paraId="6C664AFA" w14:textId="77777777" w:rsidR="008D364E" w:rsidRPr="003A1C4B" w:rsidRDefault="008D364E" w:rsidP="008D364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kern w:val="1"/>
                <w:sz w:val="24"/>
                <w:szCs w:val="24"/>
                <w:lang w:val="en-US"/>
              </w:rPr>
            </w:pPr>
          </w:p>
        </w:tc>
      </w:tr>
    </w:tbl>
    <w:p w14:paraId="701CA9A8" w14:textId="77777777" w:rsidR="005708DD" w:rsidRPr="005708DD" w:rsidRDefault="005708DD" w:rsidP="005708D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16A5910A" w14:textId="47456A52" w:rsidR="005708DD" w:rsidRPr="005708DD" w:rsidRDefault="005708DD" w:rsidP="005708D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</w:t>
      </w:r>
      <w:r w:rsidRPr="005708DD">
        <w:rPr>
          <w:rFonts w:ascii="Arial" w:hAnsi="Arial" w:cs="Arial"/>
          <w:bCs/>
          <w:sz w:val="16"/>
          <w:szCs w:val="16"/>
        </w:rPr>
        <w:t>r</w:t>
      </w:r>
      <w:r w:rsidRPr="005708DD">
        <w:rPr>
          <w:rFonts w:ascii="Arial" w:hAnsi="Arial" w:cs="Arial"/>
          <w:bCs/>
          <w:sz w:val="16"/>
          <w:szCs w:val="16"/>
        </w:rPr>
        <w:t>ten Service</w:t>
      </w:r>
      <w:r w:rsidR="00E165BD"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 w:rsidR="00DA7DE3"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 w:rsidR="00DA7DE3"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 w:rsidR="00DA7DE3"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</w:t>
      </w:r>
      <w:r w:rsidRPr="005708DD">
        <w:rPr>
          <w:rFonts w:ascii="Arial" w:hAnsi="Arial" w:cs="Arial"/>
          <w:bCs/>
          <w:sz w:val="16"/>
          <w:szCs w:val="16"/>
        </w:rPr>
        <w:t>r</w:t>
      </w:r>
      <w:r w:rsidRPr="005708DD">
        <w:rPr>
          <w:rFonts w:ascii="Arial" w:hAnsi="Arial" w:cs="Arial"/>
          <w:bCs/>
          <w:sz w:val="16"/>
          <w:szCs w:val="16"/>
        </w:rPr>
        <w:t>mationen stehen unter www.moebel-mahler.de bereit.</w:t>
      </w:r>
    </w:p>
    <w:p w14:paraId="656ECF62" w14:textId="77777777" w:rsidR="002C283C" w:rsidRPr="00616FA6" w:rsidRDefault="002C283C" w:rsidP="002C28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ED2C80">
      <w:headerReference w:type="default" r:id="rId12"/>
      <w:pgSz w:w="11906" w:h="16838"/>
      <w:pgMar w:top="1985" w:right="3685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EA9005" w14:textId="77777777" w:rsidR="00C231BC" w:rsidRDefault="00C231BC">
      <w:pPr>
        <w:spacing w:after="0"/>
      </w:pPr>
      <w:r>
        <w:separator/>
      </w:r>
    </w:p>
  </w:endnote>
  <w:endnote w:type="continuationSeparator" w:id="0">
    <w:p w14:paraId="07708FF0" w14:textId="77777777" w:rsidR="00C231BC" w:rsidRDefault="00C231B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1FD22" w14:textId="77777777" w:rsidR="00C231BC" w:rsidRDefault="00C231BC">
      <w:pPr>
        <w:spacing w:after="0"/>
      </w:pPr>
      <w:r>
        <w:separator/>
      </w:r>
    </w:p>
  </w:footnote>
  <w:footnote w:type="continuationSeparator" w:id="0">
    <w:p w14:paraId="7BA7C711" w14:textId="77777777" w:rsidR="00C231BC" w:rsidRDefault="00C231B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87407F" w14:textId="77777777" w:rsidR="00C231BC" w:rsidRDefault="00C231BC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F5BFAB9" wp14:editId="03D45AA5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553E"/>
    <w:rsid w:val="00015DA7"/>
    <w:rsid w:val="000230A1"/>
    <w:rsid w:val="00030FF6"/>
    <w:rsid w:val="00043484"/>
    <w:rsid w:val="0005303A"/>
    <w:rsid w:val="000564C3"/>
    <w:rsid w:val="00061E7B"/>
    <w:rsid w:val="00062008"/>
    <w:rsid w:val="00063361"/>
    <w:rsid w:val="00063499"/>
    <w:rsid w:val="000701DD"/>
    <w:rsid w:val="00073360"/>
    <w:rsid w:val="00090DD5"/>
    <w:rsid w:val="000A5742"/>
    <w:rsid w:val="000B2A21"/>
    <w:rsid w:val="000B42DF"/>
    <w:rsid w:val="000B561E"/>
    <w:rsid w:val="000C160F"/>
    <w:rsid w:val="000C24DC"/>
    <w:rsid w:val="000C3D63"/>
    <w:rsid w:val="000D3CAF"/>
    <w:rsid w:val="000E20C5"/>
    <w:rsid w:val="000E2EE1"/>
    <w:rsid w:val="000E3559"/>
    <w:rsid w:val="000E7834"/>
    <w:rsid w:val="000F1B86"/>
    <w:rsid w:val="000F465B"/>
    <w:rsid w:val="00105894"/>
    <w:rsid w:val="00107587"/>
    <w:rsid w:val="00113ACB"/>
    <w:rsid w:val="00113B8E"/>
    <w:rsid w:val="001151E8"/>
    <w:rsid w:val="00131284"/>
    <w:rsid w:val="00135783"/>
    <w:rsid w:val="00147530"/>
    <w:rsid w:val="0015176B"/>
    <w:rsid w:val="001551CA"/>
    <w:rsid w:val="00156AA0"/>
    <w:rsid w:val="001615EA"/>
    <w:rsid w:val="00183A65"/>
    <w:rsid w:val="00183CEA"/>
    <w:rsid w:val="00190DF5"/>
    <w:rsid w:val="0019478D"/>
    <w:rsid w:val="001A1313"/>
    <w:rsid w:val="001A2945"/>
    <w:rsid w:val="001B0B56"/>
    <w:rsid w:val="001B4F38"/>
    <w:rsid w:val="001B76E8"/>
    <w:rsid w:val="00201C1D"/>
    <w:rsid w:val="00207CC7"/>
    <w:rsid w:val="00211167"/>
    <w:rsid w:val="002136FD"/>
    <w:rsid w:val="0021790B"/>
    <w:rsid w:val="002240A8"/>
    <w:rsid w:val="0022764D"/>
    <w:rsid w:val="00233A01"/>
    <w:rsid w:val="00240858"/>
    <w:rsid w:val="0024146B"/>
    <w:rsid w:val="00246881"/>
    <w:rsid w:val="00255915"/>
    <w:rsid w:val="00255E6E"/>
    <w:rsid w:val="002636B3"/>
    <w:rsid w:val="002657F8"/>
    <w:rsid w:val="00267C1E"/>
    <w:rsid w:val="002728AB"/>
    <w:rsid w:val="00277BE8"/>
    <w:rsid w:val="00280ADA"/>
    <w:rsid w:val="0028187B"/>
    <w:rsid w:val="00281A90"/>
    <w:rsid w:val="00284EE9"/>
    <w:rsid w:val="002B0449"/>
    <w:rsid w:val="002B164B"/>
    <w:rsid w:val="002B37CB"/>
    <w:rsid w:val="002B72E8"/>
    <w:rsid w:val="002B7FE5"/>
    <w:rsid w:val="002C0A18"/>
    <w:rsid w:val="002C1156"/>
    <w:rsid w:val="002C283C"/>
    <w:rsid w:val="002C5EAC"/>
    <w:rsid w:val="002D35E1"/>
    <w:rsid w:val="002D3A3D"/>
    <w:rsid w:val="002D617C"/>
    <w:rsid w:val="002D6C05"/>
    <w:rsid w:val="002F32D9"/>
    <w:rsid w:val="002F39E8"/>
    <w:rsid w:val="00304702"/>
    <w:rsid w:val="003153AD"/>
    <w:rsid w:val="00327685"/>
    <w:rsid w:val="00334B75"/>
    <w:rsid w:val="0033696F"/>
    <w:rsid w:val="00343416"/>
    <w:rsid w:val="00346ED7"/>
    <w:rsid w:val="00352CA3"/>
    <w:rsid w:val="00353301"/>
    <w:rsid w:val="0036188A"/>
    <w:rsid w:val="00362F5F"/>
    <w:rsid w:val="00374505"/>
    <w:rsid w:val="00380BD3"/>
    <w:rsid w:val="00381E7B"/>
    <w:rsid w:val="00387FD4"/>
    <w:rsid w:val="003A1C4B"/>
    <w:rsid w:val="003C067D"/>
    <w:rsid w:val="003C08E4"/>
    <w:rsid w:val="003D389C"/>
    <w:rsid w:val="003D3BCA"/>
    <w:rsid w:val="003D66DD"/>
    <w:rsid w:val="003E0913"/>
    <w:rsid w:val="003E4163"/>
    <w:rsid w:val="003F1470"/>
    <w:rsid w:val="003F1DCE"/>
    <w:rsid w:val="0040666E"/>
    <w:rsid w:val="004071A3"/>
    <w:rsid w:val="0042168A"/>
    <w:rsid w:val="00431FAA"/>
    <w:rsid w:val="00437FE8"/>
    <w:rsid w:val="0044027C"/>
    <w:rsid w:val="00442390"/>
    <w:rsid w:val="004426B4"/>
    <w:rsid w:val="00446B8B"/>
    <w:rsid w:val="00453B89"/>
    <w:rsid w:val="00454EC4"/>
    <w:rsid w:val="00456C1D"/>
    <w:rsid w:val="0046396E"/>
    <w:rsid w:val="004747E9"/>
    <w:rsid w:val="0048324B"/>
    <w:rsid w:val="00490371"/>
    <w:rsid w:val="00496E85"/>
    <w:rsid w:val="004A5679"/>
    <w:rsid w:val="004C092D"/>
    <w:rsid w:val="004C31BC"/>
    <w:rsid w:val="004C5996"/>
    <w:rsid w:val="004D0A64"/>
    <w:rsid w:val="004D0FA4"/>
    <w:rsid w:val="004E1ADE"/>
    <w:rsid w:val="004E2187"/>
    <w:rsid w:val="004E6C05"/>
    <w:rsid w:val="004F1096"/>
    <w:rsid w:val="004F254D"/>
    <w:rsid w:val="004F5F18"/>
    <w:rsid w:val="004F6E17"/>
    <w:rsid w:val="005000E7"/>
    <w:rsid w:val="005018C8"/>
    <w:rsid w:val="005058C1"/>
    <w:rsid w:val="00505DEE"/>
    <w:rsid w:val="005079C1"/>
    <w:rsid w:val="005103B9"/>
    <w:rsid w:val="005163FD"/>
    <w:rsid w:val="005305B2"/>
    <w:rsid w:val="00534563"/>
    <w:rsid w:val="00534D0B"/>
    <w:rsid w:val="00542F55"/>
    <w:rsid w:val="00546C10"/>
    <w:rsid w:val="00546F61"/>
    <w:rsid w:val="005501C9"/>
    <w:rsid w:val="00551D1C"/>
    <w:rsid w:val="00553FA0"/>
    <w:rsid w:val="00561028"/>
    <w:rsid w:val="00563BF9"/>
    <w:rsid w:val="005708DD"/>
    <w:rsid w:val="005820BD"/>
    <w:rsid w:val="005821B1"/>
    <w:rsid w:val="0058229D"/>
    <w:rsid w:val="005842E8"/>
    <w:rsid w:val="00587629"/>
    <w:rsid w:val="005930CC"/>
    <w:rsid w:val="005A34F0"/>
    <w:rsid w:val="005B1D0C"/>
    <w:rsid w:val="005B43AB"/>
    <w:rsid w:val="005B4F84"/>
    <w:rsid w:val="005D701F"/>
    <w:rsid w:val="005E385B"/>
    <w:rsid w:val="005E529B"/>
    <w:rsid w:val="005E5DF0"/>
    <w:rsid w:val="005F1817"/>
    <w:rsid w:val="005F63B8"/>
    <w:rsid w:val="005F7516"/>
    <w:rsid w:val="00616FA6"/>
    <w:rsid w:val="00650A35"/>
    <w:rsid w:val="006527BF"/>
    <w:rsid w:val="00653EDA"/>
    <w:rsid w:val="00653F8D"/>
    <w:rsid w:val="0065648E"/>
    <w:rsid w:val="00662FED"/>
    <w:rsid w:val="00663512"/>
    <w:rsid w:val="00664CB0"/>
    <w:rsid w:val="0067249D"/>
    <w:rsid w:val="00672E8F"/>
    <w:rsid w:val="00680058"/>
    <w:rsid w:val="006814B5"/>
    <w:rsid w:val="006858E4"/>
    <w:rsid w:val="00685CA3"/>
    <w:rsid w:val="00697251"/>
    <w:rsid w:val="006A2CBD"/>
    <w:rsid w:val="006B08F5"/>
    <w:rsid w:val="006D14EC"/>
    <w:rsid w:val="006D6B64"/>
    <w:rsid w:val="006E6E7F"/>
    <w:rsid w:val="006F043B"/>
    <w:rsid w:val="006F0ECA"/>
    <w:rsid w:val="006F1D26"/>
    <w:rsid w:val="006F450A"/>
    <w:rsid w:val="00712A2B"/>
    <w:rsid w:val="0071404C"/>
    <w:rsid w:val="00715BCD"/>
    <w:rsid w:val="00720B24"/>
    <w:rsid w:val="007426A1"/>
    <w:rsid w:val="007647AA"/>
    <w:rsid w:val="007649EE"/>
    <w:rsid w:val="0077604C"/>
    <w:rsid w:val="00783396"/>
    <w:rsid w:val="00785E43"/>
    <w:rsid w:val="0078789B"/>
    <w:rsid w:val="00795407"/>
    <w:rsid w:val="007A41C3"/>
    <w:rsid w:val="007B1E46"/>
    <w:rsid w:val="007B41D9"/>
    <w:rsid w:val="007B5920"/>
    <w:rsid w:val="007B75DA"/>
    <w:rsid w:val="007C71FD"/>
    <w:rsid w:val="007D63DF"/>
    <w:rsid w:val="007D6CE6"/>
    <w:rsid w:val="007D7919"/>
    <w:rsid w:val="007E7F48"/>
    <w:rsid w:val="007F07E2"/>
    <w:rsid w:val="007F3DD2"/>
    <w:rsid w:val="007F5451"/>
    <w:rsid w:val="007F71B4"/>
    <w:rsid w:val="007F7C51"/>
    <w:rsid w:val="00802E17"/>
    <w:rsid w:val="00807487"/>
    <w:rsid w:val="00813E76"/>
    <w:rsid w:val="00824920"/>
    <w:rsid w:val="00833822"/>
    <w:rsid w:val="00834E24"/>
    <w:rsid w:val="008354AE"/>
    <w:rsid w:val="00847B08"/>
    <w:rsid w:val="00853314"/>
    <w:rsid w:val="00860AD5"/>
    <w:rsid w:val="00863F49"/>
    <w:rsid w:val="008778D8"/>
    <w:rsid w:val="008816C4"/>
    <w:rsid w:val="00885C07"/>
    <w:rsid w:val="008933CA"/>
    <w:rsid w:val="008A150E"/>
    <w:rsid w:val="008B4B11"/>
    <w:rsid w:val="008B7DE9"/>
    <w:rsid w:val="008C20F4"/>
    <w:rsid w:val="008C76D6"/>
    <w:rsid w:val="008D1770"/>
    <w:rsid w:val="008D364E"/>
    <w:rsid w:val="008E2AD1"/>
    <w:rsid w:val="008F158F"/>
    <w:rsid w:val="008F547C"/>
    <w:rsid w:val="00902E24"/>
    <w:rsid w:val="00906AAB"/>
    <w:rsid w:val="0090722F"/>
    <w:rsid w:val="00914405"/>
    <w:rsid w:val="00917200"/>
    <w:rsid w:val="00932C38"/>
    <w:rsid w:val="0093502D"/>
    <w:rsid w:val="00941037"/>
    <w:rsid w:val="00941CE9"/>
    <w:rsid w:val="00964F93"/>
    <w:rsid w:val="00971A51"/>
    <w:rsid w:val="0097422F"/>
    <w:rsid w:val="009815CD"/>
    <w:rsid w:val="00984B00"/>
    <w:rsid w:val="009A4746"/>
    <w:rsid w:val="009A4EB2"/>
    <w:rsid w:val="009A6E12"/>
    <w:rsid w:val="009B43BE"/>
    <w:rsid w:val="009B49FB"/>
    <w:rsid w:val="009D0560"/>
    <w:rsid w:val="009D5EC2"/>
    <w:rsid w:val="009D7B43"/>
    <w:rsid w:val="009E0642"/>
    <w:rsid w:val="009F51AC"/>
    <w:rsid w:val="00A14397"/>
    <w:rsid w:val="00A34E8D"/>
    <w:rsid w:val="00A42C37"/>
    <w:rsid w:val="00A5005A"/>
    <w:rsid w:val="00A50C80"/>
    <w:rsid w:val="00A53823"/>
    <w:rsid w:val="00A724E0"/>
    <w:rsid w:val="00A72E95"/>
    <w:rsid w:val="00A81CE6"/>
    <w:rsid w:val="00AA293E"/>
    <w:rsid w:val="00AA60BE"/>
    <w:rsid w:val="00AA63F6"/>
    <w:rsid w:val="00AB7889"/>
    <w:rsid w:val="00AC78C6"/>
    <w:rsid w:val="00AD211C"/>
    <w:rsid w:val="00AD6BCA"/>
    <w:rsid w:val="00AE4113"/>
    <w:rsid w:val="00AF0CC4"/>
    <w:rsid w:val="00AF21E1"/>
    <w:rsid w:val="00AF5711"/>
    <w:rsid w:val="00B0227C"/>
    <w:rsid w:val="00B11186"/>
    <w:rsid w:val="00B1724E"/>
    <w:rsid w:val="00B17BA2"/>
    <w:rsid w:val="00B33246"/>
    <w:rsid w:val="00B52240"/>
    <w:rsid w:val="00B54E58"/>
    <w:rsid w:val="00B57EE6"/>
    <w:rsid w:val="00B66CA4"/>
    <w:rsid w:val="00B67CD1"/>
    <w:rsid w:val="00B80AE3"/>
    <w:rsid w:val="00B933AC"/>
    <w:rsid w:val="00B97A0A"/>
    <w:rsid w:val="00BA78C7"/>
    <w:rsid w:val="00BB0B06"/>
    <w:rsid w:val="00BB7670"/>
    <w:rsid w:val="00BC0697"/>
    <w:rsid w:val="00BC3509"/>
    <w:rsid w:val="00BD766A"/>
    <w:rsid w:val="00BD7FAD"/>
    <w:rsid w:val="00BE10E8"/>
    <w:rsid w:val="00BE1D3B"/>
    <w:rsid w:val="00BE551D"/>
    <w:rsid w:val="00BF1F45"/>
    <w:rsid w:val="00BF2040"/>
    <w:rsid w:val="00BF6666"/>
    <w:rsid w:val="00C1407A"/>
    <w:rsid w:val="00C231BC"/>
    <w:rsid w:val="00C34462"/>
    <w:rsid w:val="00C42E10"/>
    <w:rsid w:val="00C46004"/>
    <w:rsid w:val="00C470C5"/>
    <w:rsid w:val="00C474E6"/>
    <w:rsid w:val="00C53064"/>
    <w:rsid w:val="00C5669E"/>
    <w:rsid w:val="00C655E0"/>
    <w:rsid w:val="00C66CBF"/>
    <w:rsid w:val="00C81373"/>
    <w:rsid w:val="00C82071"/>
    <w:rsid w:val="00C8432C"/>
    <w:rsid w:val="00C848A0"/>
    <w:rsid w:val="00CB06F3"/>
    <w:rsid w:val="00CB5025"/>
    <w:rsid w:val="00CB7563"/>
    <w:rsid w:val="00CB77F4"/>
    <w:rsid w:val="00CD4E3E"/>
    <w:rsid w:val="00CD7B21"/>
    <w:rsid w:val="00CF3034"/>
    <w:rsid w:val="00CF6BEC"/>
    <w:rsid w:val="00CF6CD9"/>
    <w:rsid w:val="00D019F5"/>
    <w:rsid w:val="00D039BE"/>
    <w:rsid w:val="00D064B5"/>
    <w:rsid w:val="00D13915"/>
    <w:rsid w:val="00D170DA"/>
    <w:rsid w:val="00D30D91"/>
    <w:rsid w:val="00D37884"/>
    <w:rsid w:val="00D52837"/>
    <w:rsid w:val="00D542E7"/>
    <w:rsid w:val="00D6115A"/>
    <w:rsid w:val="00D63935"/>
    <w:rsid w:val="00D6681A"/>
    <w:rsid w:val="00D71971"/>
    <w:rsid w:val="00D72B39"/>
    <w:rsid w:val="00D72BF0"/>
    <w:rsid w:val="00D76D49"/>
    <w:rsid w:val="00D84B3F"/>
    <w:rsid w:val="00D90447"/>
    <w:rsid w:val="00D948DC"/>
    <w:rsid w:val="00D9586A"/>
    <w:rsid w:val="00DA2E38"/>
    <w:rsid w:val="00DA3587"/>
    <w:rsid w:val="00DA42E4"/>
    <w:rsid w:val="00DA7DE3"/>
    <w:rsid w:val="00DB1B83"/>
    <w:rsid w:val="00DB292A"/>
    <w:rsid w:val="00DB51A1"/>
    <w:rsid w:val="00DC3AF9"/>
    <w:rsid w:val="00DC772D"/>
    <w:rsid w:val="00DE26CC"/>
    <w:rsid w:val="00E00C62"/>
    <w:rsid w:val="00E03CC0"/>
    <w:rsid w:val="00E11D0A"/>
    <w:rsid w:val="00E140F6"/>
    <w:rsid w:val="00E165BD"/>
    <w:rsid w:val="00E20587"/>
    <w:rsid w:val="00E2099A"/>
    <w:rsid w:val="00E23F04"/>
    <w:rsid w:val="00E267A9"/>
    <w:rsid w:val="00E2783E"/>
    <w:rsid w:val="00E27ECC"/>
    <w:rsid w:val="00E40ED9"/>
    <w:rsid w:val="00E428FD"/>
    <w:rsid w:val="00E453D0"/>
    <w:rsid w:val="00E60701"/>
    <w:rsid w:val="00E6170F"/>
    <w:rsid w:val="00E9286C"/>
    <w:rsid w:val="00E93537"/>
    <w:rsid w:val="00E95C22"/>
    <w:rsid w:val="00EA2198"/>
    <w:rsid w:val="00EA6669"/>
    <w:rsid w:val="00EA722A"/>
    <w:rsid w:val="00EB1DA9"/>
    <w:rsid w:val="00ED2C80"/>
    <w:rsid w:val="00ED4694"/>
    <w:rsid w:val="00EE76D9"/>
    <w:rsid w:val="00EE7A24"/>
    <w:rsid w:val="00F05BCE"/>
    <w:rsid w:val="00F105DF"/>
    <w:rsid w:val="00F13E97"/>
    <w:rsid w:val="00F148B4"/>
    <w:rsid w:val="00F30BED"/>
    <w:rsid w:val="00F40D09"/>
    <w:rsid w:val="00F41655"/>
    <w:rsid w:val="00F47068"/>
    <w:rsid w:val="00F478E4"/>
    <w:rsid w:val="00F534F2"/>
    <w:rsid w:val="00F55F57"/>
    <w:rsid w:val="00F611D2"/>
    <w:rsid w:val="00F6154B"/>
    <w:rsid w:val="00F61D21"/>
    <w:rsid w:val="00F64C1B"/>
    <w:rsid w:val="00F9023D"/>
    <w:rsid w:val="00F91EB7"/>
    <w:rsid w:val="00F94E22"/>
    <w:rsid w:val="00F95125"/>
    <w:rsid w:val="00FA1247"/>
    <w:rsid w:val="00FA1368"/>
    <w:rsid w:val="00FA3AD0"/>
    <w:rsid w:val="00FB0498"/>
    <w:rsid w:val="00FB0AAF"/>
    <w:rsid w:val="00FB4886"/>
    <w:rsid w:val="00FC3EB0"/>
    <w:rsid w:val="00FC5B38"/>
    <w:rsid w:val="00FC6C2A"/>
    <w:rsid w:val="00FC7724"/>
    <w:rsid w:val="00FD0BEE"/>
    <w:rsid w:val="00FD1387"/>
    <w:rsid w:val="00FD664F"/>
    <w:rsid w:val="00FE38A1"/>
    <w:rsid w:val="00FE6FB2"/>
    <w:rsid w:val="00FF451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2FD53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presse@moebel-mahler.de" TargetMode="External"/><Relationship Id="rId9" Type="http://schemas.openxmlformats.org/officeDocument/2006/relationships/hyperlink" Target="http://www.moebel-mahler.de" TargetMode="External"/><Relationship Id="rId10" Type="http://schemas.openxmlformats.org/officeDocument/2006/relationships/hyperlink" Target="mailto:vk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431</Words>
  <Characters>2717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3142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33</cp:revision>
  <cp:lastPrinted>2015-11-10T14:05:00Z</cp:lastPrinted>
  <dcterms:created xsi:type="dcterms:W3CDTF">2015-11-18T06:59:00Z</dcterms:created>
  <dcterms:modified xsi:type="dcterms:W3CDTF">2016-02-16T08:10:00Z</dcterms:modified>
</cp:coreProperties>
</file>