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40F00B" w14:textId="77777777" w:rsidR="00712A2B" w:rsidRPr="005369EE" w:rsidRDefault="00712A2B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sz w:val="24"/>
          <w:szCs w:val="24"/>
        </w:rPr>
      </w:pPr>
      <w:r w:rsidRPr="005369EE">
        <w:rPr>
          <w:rFonts w:cs="Helvetica"/>
          <w:sz w:val="24"/>
          <w:szCs w:val="24"/>
        </w:rPr>
        <w:t>PRESSE</w:t>
      </w:r>
      <w:r w:rsidR="002C283C" w:rsidRPr="005369EE">
        <w:rPr>
          <w:rFonts w:cs="Helvetica"/>
          <w:sz w:val="24"/>
          <w:szCs w:val="24"/>
        </w:rPr>
        <w:t>INFORMATION</w:t>
      </w:r>
    </w:p>
    <w:p w14:paraId="4E45CB2F" w14:textId="73319571" w:rsidR="00712A2B" w:rsidRPr="005369EE" w:rsidRDefault="00D37884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sz w:val="20"/>
        </w:rPr>
      </w:pPr>
      <w:r w:rsidRPr="005369EE">
        <w:rPr>
          <w:rFonts w:cs="Helvetica"/>
          <w:sz w:val="20"/>
        </w:rPr>
        <w:t>Neu-Ulm</w:t>
      </w:r>
      <w:r w:rsidR="009D0E69">
        <w:rPr>
          <w:rFonts w:cs="Helvetica"/>
          <w:sz w:val="20"/>
        </w:rPr>
        <w:t>/Nördlingen</w:t>
      </w:r>
      <w:bookmarkStart w:id="0" w:name="_GoBack"/>
      <w:bookmarkEnd w:id="0"/>
      <w:r w:rsidR="00712A2B" w:rsidRPr="005369EE">
        <w:rPr>
          <w:rFonts w:cs="Helvetica"/>
          <w:sz w:val="20"/>
        </w:rPr>
        <w:t>,</w:t>
      </w:r>
      <w:r w:rsidR="00B15B1A" w:rsidRPr="005369EE">
        <w:rPr>
          <w:rFonts w:cs="Helvetica"/>
          <w:sz w:val="20"/>
        </w:rPr>
        <w:t xml:space="preserve"> </w:t>
      </w:r>
      <w:r w:rsidR="0006558B" w:rsidRPr="005369EE">
        <w:rPr>
          <w:rFonts w:cs="Helvetica"/>
          <w:sz w:val="20"/>
        </w:rPr>
        <w:t>7</w:t>
      </w:r>
      <w:r w:rsidR="005163FD" w:rsidRPr="005369EE">
        <w:rPr>
          <w:rFonts w:cs="Helvetica"/>
          <w:sz w:val="20"/>
        </w:rPr>
        <w:t xml:space="preserve">. </w:t>
      </w:r>
      <w:r w:rsidR="00C54ED1" w:rsidRPr="005369EE">
        <w:rPr>
          <w:rFonts w:cs="Helvetica"/>
          <w:sz w:val="20"/>
        </w:rPr>
        <w:t>Juni</w:t>
      </w:r>
      <w:r w:rsidR="00712A2B" w:rsidRPr="005369EE">
        <w:rPr>
          <w:rFonts w:cs="Helvetica"/>
          <w:sz w:val="20"/>
        </w:rPr>
        <w:t xml:space="preserve"> 20</w:t>
      </w:r>
      <w:r w:rsidR="008D364E" w:rsidRPr="005369EE">
        <w:rPr>
          <w:rFonts w:cs="Helvetica"/>
          <w:sz w:val="20"/>
        </w:rPr>
        <w:t>1</w:t>
      </w:r>
      <w:r w:rsidR="00563BF9" w:rsidRPr="005369EE">
        <w:rPr>
          <w:rFonts w:cs="Helvetica"/>
          <w:sz w:val="20"/>
        </w:rPr>
        <w:t>6</w:t>
      </w:r>
    </w:p>
    <w:p w14:paraId="6690A735" w14:textId="77777777" w:rsidR="00712A2B" w:rsidRPr="005369EE" w:rsidRDefault="00712A2B" w:rsidP="005C71E0">
      <w:pPr>
        <w:widowControl w:val="0"/>
        <w:tabs>
          <w:tab w:val="left" w:pos="2166"/>
        </w:tabs>
        <w:autoSpaceDE w:val="0"/>
        <w:autoSpaceDN w:val="0"/>
        <w:adjustRightInd w:val="0"/>
        <w:spacing w:after="0" w:line="312" w:lineRule="auto"/>
        <w:rPr>
          <w:rFonts w:cs="Helvetica"/>
          <w:sz w:val="20"/>
        </w:rPr>
      </w:pPr>
    </w:p>
    <w:p w14:paraId="566B93FD" w14:textId="77777777" w:rsidR="00712A2B" w:rsidRPr="005369EE" w:rsidRDefault="00712A2B" w:rsidP="005C71E0">
      <w:pPr>
        <w:widowControl w:val="0"/>
        <w:tabs>
          <w:tab w:val="left" w:pos="2166"/>
        </w:tabs>
        <w:autoSpaceDE w:val="0"/>
        <w:autoSpaceDN w:val="0"/>
        <w:adjustRightInd w:val="0"/>
        <w:spacing w:after="0" w:line="312" w:lineRule="auto"/>
        <w:rPr>
          <w:rFonts w:cs="Helvetica"/>
          <w:szCs w:val="22"/>
        </w:rPr>
      </w:pPr>
    </w:p>
    <w:p w14:paraId="7A0B0817" w14:textId="77A6AF8C" w:rsidR="00A53823" w:rsidRPr="005369EE" w:rsidRDefault="003F4178" w:rsidP="003F4178">
      <w:pPr>
        <w:widowControl w:val="0"/>
        <w:tabs>
          <w:tab w:val="center" w:pos="4536"/>
          <w:tab w:val="right" w:pos="7371"/>
        </w:tabs>
        <w:autoSpaceDE w:val="0"/>
        <w:autoSpaceDN w:val="0"/>
        <w:adjustRightInd w:val="0"/>
        <w:spacing w:after="0" w:line="312" w:lineRule="auto"/>
        <w:ind w:right="-2267"/>
        <w:rPr>
          <w:rFonts w:cs="Helvetica"/>
          <w:bCs/>
          <w:szCs w:val="22"/>
        </w:rPr>
      </w:pPr>
      <w:r w:rsidRPr="005369EE">
        <w:rPr>
          <w:rFonts w:cs="Helvetica"/>
          <w:b/>
          <w:bCs/>
          <w:sz w:val="28"/>
          <w:szCs w:val="28"/>
        </w:rPr>
        <w:t xml:space="preserve">Möbel Mahler </w:t>
      </w:r>
      <w:r w:rsidR="00054F90">
        <w:rPr>
          <w:rFonts w:cs="Helvetica"/>
          <w:b/>
          <w:bCs/>
          <w:sz w:val="28"/>
          <w:szCs w:val="28"/>
        </w:rPr>
        <w:t>stärkt N</w:t>
      </w:r>
      <w:r w:rsidR="00A40C66" w:rsidRPr="005369EE">
        <w:rPr>
          <w:rFonts w:cs="Helvetica"/>
          <w:b/>
          <w:bCs/>
          <w:sz w:val="28"/>
          <w:szCs w:val="28"/>
        </w:rPr>
        <w:t>ähe zum Kunden</w:t>
      </w:r>
      <w:r w:rsidRPr="005369EE">
        <w:rPr>
          <w:rFonts w:cs="Helvetica"/>
          <w:b/>
          <w:bCs/>
          <w:sz w:val="28"/>
          <w:szCs w:val="28"/>
        </w:rPr>
        <w:br/>
      </w:r>
      <w:r w:rsidR="00A40C66" w:rsidRPr="005369EE">
        <w:rPr>
          <w:rFonts w:cs="Helvetica"/>
          <w:bCs/>
          <w:szCs w:val="22"/>
        </w:rPr>
        <w:t xml:space="preserve">Teilnahme an der Rieser Verbraucherausstellung </w:t>
      </w:r>
      <w:r w:rsidR="006114DB" w:rsidRPr="005369EE">
        <w:rPr>
          <w:rFonts w:cs="Helvetica"/>
          <w:bCs/>
          <w:szCs w:val="22"/>
        </w:rPr>
        <w:t>als</w:t>
      </w:r>
      <w:r w:rsidR="00A40C66" w:rsidRPr="005369EE">
        <w:rPr>
          <w:rFonts w:cs="Helvetica"/>
          <w:bCs/>
          <w:szCs w:val="22"/>
        </w:rPr>
        <w:t xml:space="preserve"> Auftakt für den </w:t>
      </w:r>
      <w:r w:rsidR="00A40C66" w:rsidRPr="005369EE">
        <w:rPr>
          <w:rFonts w:cs="Helvetica"/>
          <w:bCs/>
          <w:szCs w:val="22"/>
        </w:rPr>
        <w:br/>
        <w:t>Ausbau der Präsenz im gesamten Einzugsgebiet</w:t>
      </w:r>
    </w:p>
    <w:p w14:paraId="14424AFA" w14:textId="77777777" w:rsidR="0071404C" w:rsidRPr="005369EE" w:rsidRDefault="0071404C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</w:p>
    <w:p w14:paraId="4E430C98" w14:textId="5DDE0AF0" w:rsidR="001615EA" w:rsidRPr="005369EE" w:rsidRDefault="008D5A04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  <w:r w:rsidRPr="005369EE">
        <w:rPr>
          <w:rFonts w:cs="Helvetica"/>
          <w:b/>
          <w:bCs/>
          <w:sz w:val="20"/>
        </w:rPr>
        <w:t xml:space="preserve">Mit der Teilnahme an der diesjährigen </w:t>
      </w:r>
      <w:r w:rsidR="00EF45C4">
        <w:rPr>
          <w:rFonts w:cs="Helvetica"/>
          <w:b/>
          <w:bCs/>
          <w:sz w:val="20"/>
        </w:rPr>
        <w:t>„</w:t>
      </w:r>
      <w:r w:rsidRPr="005369EE">
        <w:rPr>
          <w:rFonts w:cs="Helvetica"/>
          <w:b/>
          <w:bCs/>
          <w:sz w:val="20"/>
        </w:rPr>
        <w:t>Rieser Verbraucherausste</w:t>
      </w:r>
      <w:r w:rsidRPr="005369EE">
        <w:rPr>
          <w:rFonts w:cs="Helvetica"/>
          <w:b/>
          <w:bCs/>
          <w:sz w:val="20"/>
        </w:rPr>
        <w:t>l</w:t>
      </w:r>
      <w:r w:rsidRPr="005369EE">
        <w:rPr>
          <w:rFonts w:cs="Helvetica"/>
          <w:b/>
          <w:bCs/>
          <w:sz w:val="20"/>
        </w:rPr>
        <w:t>lung</w:t>
      </w:r>
      <w:r w:rsidR="00EF45C4">
        <w:rPr>
          <w:rFonts w:cs="Helvetica"/>
          <w:b/>
          <w:bCs/>
          <w:sz w:val="20"/>
        </w:rPr>
        <w:t>“</w:t>
      </w:r>
      <w:r w:rsidRPr="005369EE">
        <w:rPr>
          <w:rFonts w:cs="Helvetica"/>
          <w:b/>
          <w:bCs/>
          <w:sz w:val="20"/>
        </w:rPr>
        <w:t xml:space="preserve"> setzt Möbel Mahler ein klares Zeichen: „Wir </w:t>
      </w:r>
      <w:r w:rsidR="00D32398" w:rsidRPr="005369EE">
        <w:rPr>
          <w:rFonts w:cs="Helvetica"/>
          <w:b/>
          <w:bCs/>
          <w:sz w:val="20"/>
        </w:rPr>
        <w:t xml:space="preserve">stehen </w:t>
      </w:r>
      <w:r w:rsidR="00787569" w:rsidRPr="005369EE">
        <w:rPr>
          <w:rFonts w:cs="Helvetica"/>
          <w:b/>
          <w:bCs/>
          <w:sz w:val="20"/>
        </w:rPr>
        <w:t>den</w:t>
      </w:r>
      <w:r w:rsidRPr="005369EE">
        <w:rPr>
          <w:rFonts w:cs="Helvetica"/>
          <w:b/>
          <w:bCs/>
          <w:sz w:val="20"/>
        </w:rPr>
        <w:t xml:space="preserve"> Kunden </w:t>
      </w:r>
      <w:r w:rsidR="00787569" w:rsidRPr="005369EE">
        <w:rPr>
          <w:rFonts w:cs="Helvetica"/>
          <w:b/>
          <w:bCs/>
          <w:sz w:val="20"/>
        </w:rPr>
        <w:t xml:space="preserve">rund um die Region </w:t>
      </w:r>
      <w:r w:rsidR="00D32398" w:rsidRPr="005369EE">
        <w:rPr>
          <w:rFonts w:cs="Helvetica"/>
          <w:b/>
          <w:bCs/>
          <w:sz w:val="20"/>
        </w:rPr>
        <w:t>Bopfingen auch wei</w:t>
      </w:r>
      <w:r w:rsidR="00787569" w:rsidRPr="005369EE">
        <w:rPr>
          <w:rFonts w:cs="Helvetica"/>
          <w:b/>
          <w:bCs/>
          <w:sz w:val="20"/>
        </w:rPr>
        <w:t>terhin in</w:t>
      </w:r>
      <w:r w:rsidR="00EF7469" w:rsidRPr="005369EE">
        <w:rPr>
          <w:rFonts w:cs="Helvetica"/>
          <w:b/>
          <w:bCs/>
          <w:sz w:val="20"/>
        </w:rPr>
        <w:t xml:space="preserve"> sämtlichen</w:t>
      </w:r>
      <w:r w:rsidR="00787569" w:rsidRPr="005369EE">
        <w:rPr>
          <w:rFonts w:cs="Helvetica"/>
          <w:b/>
          <w:bCs/>
          <w:sz w:val="20"/>
        </w:rPr>
        <w:t xml:space="preserve"> Einric</w:t>
      </w:r>
      <w:r w:rsidR="00787569" w:rsidRPr="005369EE">
        <w:rPr>
          <w:rFonts w:cs="Helvetica"/>
          <w:b/>
          <w:bCs/>
          <w:sz w:val="20"/>
        </w:rPr>
        <w:t>h</w:t>
      </w:r>
      <w:r w:rsidR="00787569" w:rsidRPr="005369EE">
        <w:rPr>
          <w:rFonts w:cs="Helvetica"/>
          <w:b/>
          <w:bCs/>
          <w:sz w:val="20"/>
        </w:rPr>
        <w:t>tung</w:t>
      </w:r>
      <w:r w:rsidR="00787569" w:rsidRPr="005369EE">
        <w:rPr>
          <w:rFonts w:cs="Helvetica"/>
          <w:b/>
          <w:bCs/>
          <w:sz w:val="20"/>
        </w:rPr>
        <w:t>s</w:t>
      </w:r>
      <w:r w:rsidR="00787569" w:rsidRPr="005369EE">
        <w:rPr>
          <w:rFonts w:cs="Helvetica"/>
          <w:b/>
          <w:bCs/>
          <w:sz w:val="20"/>
        </w:rPr>
        <w:t>fragen</w:t>
      </w:r>
      <w:r w:rsidR="00EF7469" w:rsidRPr="005369EE">
        <w:rPr>
          <w:rFonts w:cs="Helvetica"/>
          <w:b/>
          <w:bCs/>
          <w:sz w:val="20"/>
        </w:rPr>
        <w:t xml:space="preserve"> persönlich </w:t>
      </w:r>
      <w:r w:rsidR="00787569" w:rsidRPr="005369EE">
        <w:rPr>
          <w:rFonts w:cs="Helvetica"/>
          <w:b/>
          <w:bCs/>
          <w:sz w:val="20"/>
        </w:rPr>
        <w:t>zur Seite</w:t>
      </w:r>
      <w:r w:rsidR="00F11D02" w:rsidRPr="005369EE">
        <w:rPr>
          <w:rFonts w:cs="Helvetica"/>
          <w:b/>
          <w:bCs/>
          <w:sz w:val="20"/>
        </w:rPr>
        <w:t>. Gleiches gilt natürlich auch für unser übriges Einzugsgebiet, das sich auf einen Umkreis von etwa 100 Kil</w:t>
      </w:r>
      <w:r w:rsidR="00F11D02" w:rsidRPr="005369EE">
        <w:rPr>
          <w:rFonts w:cs="Helvetica"/>
          <w:b/>
          <w:bCs/>
          <w:sz w:val="20"/>
        </w:rPr>
        <w:t>o</w:t>
      </w:r>
      <w:r w:rsidR="00F11D02" w:rsidRPr="005369EE">
        <w:rPr>
          <w:rFonts w:cs="Helvetica"/>
          <w:b/>
          <w:bCs/>
          <w:sz w:val="20"/>
        </w:rPr>
        <w:t xml:space="preserve">metern rund um </w:t>
      </w:r>
      <w:r w:rsidR="006114DB" w:rsidRPr="005369EE">
        <w:rPr>
          <w:rFonts w:cs="Helvetica"/>
          <w:b/>
          <w:bCs/>
          <w:sz w:val="20"/>
        </w:rPr>
        <w:t xml:space="preserve">den Standort </w:t>
      </w:r>
      <w:r w:rsidR="00F11D02" w:rsidRPr="005369EE">
        <w:rPr>
          <w:rFonts w:cs="Helvetica"/>
          <w:b/>
          <w:bCs/>
          <w:sz w:val="20"/>
        </w:rPr>
        <w:t>Neu-Ulm konzentriert</w:t>
      </w:r>
      <w:r w:rsidR="00787569" w:rsidRPr="005369EE">
        <w:rPr>
          <w:rFonts w:cs="Helvetica"/>
          <w:b/>
          <w:bCs/>
          <w:sz w:val="20"/>
        </w:rPr>
        <w:t>“, so Geschäftsfü</w:t>
      </w:r>
      <w:r w:rsidR="00787569" w:rsidRPr="005369EE">
        <w:rPr>
          <w:rFonts w:cs="Helvetica"/>
          <w:b/>
          <w:bCs/>
          <w:sz w:val="20"/>
        </w:rPr>
        <w:t>h</w:t>
      </w:r>
      <w:r w:rsidR="00787569" w:rsidRPr="005369EE">
        <w:rPr>
          <w:rFonts w:cs="Helvetica"/>
          <w:b/>
          <w:bCs/>
          <w:sz w:val="20"/>
        </w:rPr>
        <w:t xml:space="preserve">rer Michael Mahler. </w:t>
      </w:r>
      <w:r w:rsidR="00EF7469" w:rsidRPr="005369EE">
        <w:rPr>
          <w:rFonts w:cs="Helvetica"/>
          <w:b/>
          <w:bCs/>
          <w:sz w:val="20"/>
        </w:rPr>
        <w:t xml:space="preserve">An den </w:t>
      </w:r>
      <w:r w:rsidR="006E752B" w:rsidRPr="005369EE">
        <w:rPr>
          <w:rFonts w:cs="Helvetica"/>
          <w:b/>
          <w:bCs/>
          <w:sz w:val="20"/>
        </w:rPr>
        <w:t>insgesamt zehn Messetagen</w:t>
      </w:r>
      <w:r w:rsidR="00F11D02" w:rsidRPr="005369EE">
        <w:rPr>
          <w:rFonts w:cs="Helvetica"/>
          <w:b/>
          <w:bCs/>
          <w:sz w:val="20"/>
        </w:rPr>
        <w:t xml:space="preserve"> in Nördlingen</w:t>
      </w:r>
      <w:r w:rsidR="006E752B" w:rsidRPr="005369EE">
        <w:rPr>
          <w:rFonts w:cs="Helvetica"/>
          <w:b/>
          <w:bCs/>
          <w:sz w:val="20"/>
        </w:rPr>
        <w:t xml:space="preserve"> </w:t>
      </w:r>
      <w:r w:rsidR="0006558B" w:rsidRPr="005369EE">
        <w:rPr>
          <w:rFonts w:cs="Helvetica"/>
          <w:b/>
          <w:bCs/>
          <w:sz w:val="20"/>
        </w:rPr>
        <w:t>konnten</w:t>
      </w:r>
      <w:r w:rsidR="00521827" w:rsidRPr="005369EE">
        <w:rPr>
          <w:rFonts w:cs="Helvetica"/>
          <w:b/>
          <w:bCs/>
          <w:sz w:val="20"/>
        </w:rPr>
        <w:t xml:space="preserve"> Besucher Wohnwelten</w:t>
      </w:r>
      <w:r w:rsidR="002D51E2" w:rsidRPr="005369EE">
        <w:rPr>
          <w:rFonts w:cs="Helvetica"/>
          <w:b/>
          <w:bCs/>
          <w:sz w:val="20"/>
        </w:rPr>
        <w:t xml:space="preserve"> </w:t>
      </w:r>
      <w:r w:rsidR="006114DB" w:rsidRPr="005369EE">
        <w:rPr>
          <w:rFonts w:cs="Helvetica"/>
          <w:b/>
          <w:bCs/>
          <w:sz w:val="20"/>
        </w:rPr>
        <w:t>im Rahmen einer individuellen Ber</w:t>
      </w:r>
      <w:r w:rsidR="006114DB" w:rsidRPr="005369EE">
        <w:rPr>
          <w:rFonts w:cs="Helvetica"/>
          <w:b/>
          <w:bCs/>
          <w:sz w:val="20"/>
        </w:rPr>
        <w:t>a</w:t>
      </w:r>
      <w:r w:rsidR="006114DB" w:rsidRPr="005369EE">
        <w:rPr>
          <w:rFonts w:cs="Helvetica"/>
          <w:b/>
          <w:bCs/>
          <w:sz w:val="20"/>
        </w:rPr>
        <w:t xml:space="preserve">tung </w:t>
      </w:r>
      <w:r w:rsidR="00521827" w:rsidRPr="005369EE">
        <w:rPr>
          <w:rFonts w:cs="Helvetica"/>
          <w:b/>
          <w:bCs/>
          <w:sz w:val="20"/>
        </w:rPr>
        <w:t>erleben</w:t>
      </w:r>
      <w:r w:rsidR="002D51E2" w:rsidRPr="005369EE">
        <w:rPr>
          <w:rFonts w:cs="Helvetica"/>
          <w:b/>
          <w:bCs/>
          <w:sz w:val="20"/>
        </w:rPr>
        <w:t>.</w:t>
      </w:r>
      <w:r w:rsidR="00720534" w:rsidRPr="005369EE">
        <w:rPr>
          <w:rFonts w:cs="Helvetica"/>
          <w:b/>
          <w:bCs/>
          <w:sz w:val="20"/>
        </w:rPr>
        <w:t xml:space="preserve"> </w:t>
      </w:r>
      <w:r w:rsidR="00B271D3" w:rsidRPr="005369EE">
        <w:rPr>
          <w:rFonts w:cs="Helvetica"/>
          <w:b/>
          <w:bCs/>
          <w:sz w:val="20"/>
        </w:rPr>
        <w:t xml:space="preserve">„Die </w:t>
      </w:r>
      <w:r w:rsidR="000F1F39" w:rsidRPr="005369EE">
        <w:rPr>
          <w:rFonts w:cs="Helvetica"/>
          <w:b/>
          <w:bCs/>
          <w:sz w:val="20"/>
        </w:rPr>
        <w:t>Rieser Verbraucheraus</w:t>
      </w:r>
      <w:r w:rsidR="00342E02" w:rsidRPr="005369EE">
        <w:rPr>
          <w:rFonts w:cs="Helvetica"/>
          <w:b/>
          <w:bCs/>
          <w:sz w:val="20"/>
        </w:rPr>
        <w:t>s</w:t>
      </w:r>
      <w:r w:rsidR="000F1F39" w:rsidRPr="005369EE">
        <w:rPr>
          <w:rFonts w:cs="Helvetica"/>
          <w:b/>
          <w:bCs/>
          <w:sz w:val="20"/>
        </w:rPr>
        <w:t>tellung</w:t>
      </w:r>
      <w:r w:rsidR="00342E02" w:rsidRPr="005369EE">
        <w:rPr>
          <w:rFonts w:cs="Helvetica"/>
          <w:b/>
          <w:bCs/>
          <w:sz w:val="20"/>
        </w:rPr>
        <w:t xml:space="preserve"> war für uns ein vo</w:t>
      </w:r>
      <w:r w:rsidR="00342E02" w:rsidRPr="005369EE">
        <w:rPr>
          <w:rFonts w:cs="Helvetica"/>
          <w:b/>
          <w:bCs/>
          <w:sz w:val="20"/>
        </w:rPr>
        <w:t>l</w:t>
      </w:r>
      <w:r w:rsidR="00342E02" w:rsidRPr="005369EE">
        <w:rPr>
          <w:rFonts w:cs="Helvetica"/>
          <w:b/>
          <w:bCs/>
          <w:sz w:val="20"/>
        </w:rPr>
        <w:t>ler Erfolg: Denn sie bot</w:t>
      </w:r>
      <w:r w:rsidR="00B271D3" w:rsidRPr="005369EE">
        <w:rPr>
          <w:rFonts w:cs="Helvetica"/>
          <w:b/>
          <w:bCs/>
          <w:sz w:val="20"/>
        </w:rPr>
        <w:t xml:space="preserve"> die ideale Gelegenheit, um </w:t>
      </w:r>
      <w:r w:rsidR="002D7042" w:rsidRPr="005369EE">
        <w:rPr>
          <w:rFonts w:cs="Helvetica"/>
          <w:b/>
          <w:bCs/>
          <w:sz w:val="20"/>
        </w:rPr>
        <w:t xml:space="preserve">die Beziehung mit unseren </w:t>
      </w:r>
      <w:r w:rsidR="00B271D3" w:rsidRPr="005369EE">
        <w:rPr>
          <w:rFonts w:cs="Helvetica"/>
          <w:b/>
          <w:bCs/>
          <w:sz w:val="20"/>
        </w:rPr>
        <w:t xml:space="preserve">Stammkunden </w:t>
      </w:r>
      <w:r w:rsidR="002D7042" w:rsidRPr="005369EE">
        <w:rPr>
          <w:rFonts w:cs="Helvetica"/>
          <w:b/>
          <w:bCs/>
          <w:sz w:val="20"/>
        </w:rPr>
        <w:t>zu festigen und uns gleichzeitig bei neuen Kunden ins Gespräch zu bringen“, so das Fazit von Geschäftsführer Uwe Kern</w:t>
      </w:r>
      <w:r w:rsidR="00B271D3" w:rsidRPr="005369EE">
        <w:rPr>
          <w:rFonts w:cs="Helvetica"/>
          <w:b/>
          <w:bCs/>
          <w:sz w:val="20"/>
        </w:rPr>
        <w:t xml:space="preserve">. </w:t>
      </w:r>
      <w:r w:rsidR="0062444B" w:rsidRPr="005369EE">
        <w:rPr>
          <w:rFonts w:cs="Helvetica"/>
          <w:b/>
          <w:bCs/>
          <w:sz w:val="20"/>
        </w:rPr>
        <w:t>Um die Nähe zu den Kunden weiter zu stärken,</w:t>
      </w:r>
      <w:r w:rsidR="00720534" w:rsidRPr="005369EE">
        <w:rPr>
          <w:rFonts w:cs="Helvetica"/>
          <w:b/>
          <w:bCs/>
          <w:sz w:val="20"/>
        </w:rPr>
        <w:t xml:space="preserve"> wird Möbel Mahler an weiteren Messen</w:t>
      </w:r>
      <w:r w:rsidR="0062444B" w:rsidRPr="005369EE">
        <w:rPr>
          <w:rFonts w:cs="Helvetica"/>
          <w:b/>
          <w:bCs/>
          <w:sz w:val="20"/>
        </w:rPr>
        <w:t xml:space="preserve"> teilnehmen</w:t>
      </w:r>
      <w:r w:rsidR="00720534" w:rsidRPr="005369EE">
        <w:rPr>
          <w:rFonts w:cs="Helvetica"/>
          <w:b/>
          <w:bCs/>
          <w:sz w:val="20"/>
        </w:rPr>
        <w:t xml:space="preserve">, wie etwa </w:t>
      </w:r>
      <w:r w:rsidR="00980658" w:rsidRPr="005369EE">
        <w:rPr>
          <w:rFonts w:cs="Helvetica"/>
          <w:b/>
          <w:bCs/>
          <w:sz w:val="20"/>
        </w:rPr>
        <w:t xml:space="preserve">der </w:t>
      </w:r>
      <w:r w:rsidR="00EF45C4">
        <w:rPr>
          <w:rFonts w:cs="Helvetica"/>
          <w:b/>
          <w:bCs/>
          <w:sz w:val="20"/>
        </w:rPr>
        <w:t>„Oberschwabe</w:t>
      </w:r>
      <w:r w:rsidR="00EF45C4">
        <w:rPr>
          <w:rFonts w:cs="Helvetica"/>
          <w:b/>
          <w:bCs/>
          <w:sz w:val="20"/>
        </w:rPr>
        <w:t>n</w:t>
      </w:r>
      <w:r w:rsidR="00EF45C4">
        <w:rPr>
          <w:rFonts w:cs="Helvetica"/>
          <w:b/>
          <w:bCs/>
          <w:sz w:val="20"/>
        </w:rPr>
        <w:t xml:space="preserve">schau“ im Oktober 2016 </w:t>
      </w:r>
      <w:r w:rsidR="00980658" w:rsidRPr="005369EE">
        <w:rPr>
          <w:rFonts w:cs="Helvetica"/>
          <w:b/>
          <w:bCs/>
          <w:sz w:val="20"/>
        </w:rPr>
        <w:t xml:space="preserve">in </w:t>
      </w:r>
      <w:r w:rsidR="00720534" w:rsidRPr="005369EE">
        <w:rPr>
          <w:rFonts w:cs="Helvetica"/>
          <w:b/>
          <w:bCs/>
          <w:sz w:val="20"/>
        </w:rPr>
        <w:t xml:space="preserve">Ravensburg und </w:t>
      </w:r>
      <w:r w:rsidR="00EF45C4">
        <w:rPr>
          <w:rFonts w:cs="Helvetica"/>
          <w:b/>
          <w:bCs/>
          <w:sz w:val="20"/>
        </w:rPr>
        <w:t xml:space="preserve">der „Heim“ im November 2016 </w:t>
      </w:r>
      <w:r w:rsidR="00980658" w:rsidRPr="005369EE">
        <w:rPr>
          <w:rFonts w:cs="Helvetica"/>
          <w:b/>
          <w:bCs/>
          <w:sz w:val="20"/>
        </w:rPr>
        <w:t xml:space="preserve">in </w:t>
      </w:r>
      <w:r w:rsidR="00720534" w:rsidRPr="005369EE">
        <w:rPr>
          <w:rFonts w:cs="Helvetica"/>
          <w:b/>
          <w:bCs/>
          <w:sz w:val="20"/>
        </w:rPr>
        <w:t>Stuttgart.</w:t>
      </w:r>
      <w:r w:rsidR="002D51E2" w:rsidRPr="005369EE">
        <w:rPr>
          <w:rFonts w:cs="Helvetica"/>
          <w:b/>
          <w:bCs/>
          <w:sz w:val="20"/>
        </w:rPr>
        <w:t xml:space="preserve"> </w:t>
      </w:r>
      <w:r w:rsidR="00B83EBD" w:rsidRPr="005369EE">
        <w:rPr>
          <w:rFonts w:cs="Helvetica"/>
          <w:b/>
          <w:bCs/>
          <w:sz w:val="20"/>
        </w:rPr>
        <w:t>Zeitgleich</w:t>
      </w:r>
      <w:r w:rsidR="00196FB3" w:rsidRPr="005369EE">
        <w:rPr>
          <w:rFonts w:cs="Helvetica"/>
          <w:b/>
          <w:bCs/>
          <w:sz w:val="20"/>
        </w:rPr>
        <w:t xml:space="preserve"> sind die verschiedenen Maßnahmen im Zuge der Wachstumsstrategie</w:t>
      </w:r>
      <w:r w:rsidR="00C267E1" w:rsidRPr="005369EE">
        <w:rPr>
          <w:rFonts w:cs="Helvetica"/>
          <w:b/>
          <w:bCs/>
          <w:sz w:val="20"/>
        </w:rPr>
        <w:t xml:space="preserve"> </w:t>
      </w:r>
      <w:r w:rsidR="00196FB3" w:rsidRPr="005369EE">
        <w:rPr>
          <w:rFonts w:cs="Helvetica"/>
          <w:b/>
          <w:bCs/>
          <w:sz w:val="20"/>
        </w:rPr>
        <w:t>von Möbel Mahler Neu-Ulm in vollem Gange</w:t>
      </w:r>
      <w:r w:rsidR="0042299B" w:rsidRPr="005369EE">
        <w:rPr>
          <w:rFonts w:cs="Helvetica"/>
          <w:b/>
          <w:bCs/>
          <w:sz w:val="20"/>
        </w:rPr>
        <w:t xml:space="preserve">. Im Juli 2016 steht eine große Neueröffnung </w:t>
      </w:r>
      <w:r w:rsidR="00B83EBD" w:rsidRPr="005369EE">
        <w:rPr>
          <w:rFonts w:cs="Helvetica"/>
          <w:b/>
          <w:bCs/>
          <w:sz w:val="20"/>
        </w:rPr>
        <w:t xml:space="preserve">mit </w:t>
      </w:r>
      <w:r w:rsidR="001E521F" w:rsidRPr="005369EE">
        <w:rPr>
          <w:rFonts w:cs="Helvetica"/>
          <w:b/>
          <w:bCs/>
          <w:sz w:val="20"/>
        </w:rPr>
        <w:t>umfassend</w:t>
      </w:r>
      <w:r w:rsidR="001E521F" w:rsidRPr="005369EE">
        <w:rPr>
          <w:rFonts w:cs="Helvetica"/>
          <w:b/>
          <w:bCs/>
          <w:sz w:val="20"/>
        </w:rPr>
        <w:t>e</w:t>
      </w:r>
      <w:r w:rsidR="001E521F" w:rsidRPr="005369EE">
        <w:rPr>
          <w:rFonts w:cs="Helvetica"/>
          <w:b/>
          <w:bCs/>
          <w:sz w:val="20"/>
        </w:rPr>
        <w:t>rem</w:t>
      </w:r>
      <w:r w:rsidR="00B83EBD" w:rsidRPr="005369EE">
        <w:rPr>
          <w:rFonts w:cs="Helvetica"/>
          <w:b/>
          <w:bCs/>
          <w:sz w:val="20"/>
        </w:rPr>
        <w:t xml:space="preserve"> Sortiment </w:t>
      </w:r>
      <w:r w:rsidR="00EB6C3A" w:rsidRPr="005369EE">
        <w:rPr>
          <w:rFonts w:cs="Helvetica"/>
          <w:b/>
          <w:bCs/>
          <w:sz w:val="20"/>
        </w:rPr>
        <w:t>sowie</w:t>
      </w:r>
      <w:r w:rsidR="00B83EBD" w:rsidRPr="005369EE">
        <w:rPr>
          <w:rFonts w:cs="Helvetica"/>
          <w:b/>
          <w:bCs/>
          <w:sz w:val="20"/>
        </w:rPr>
        <w:t xml:space="preserve"> </w:t>
      </w:r>
      <w:r w:rsidR="00FD0480" w:rsidRPr="005369EE">
        <w:rPr>
          <w:rFonts w:cs="Helvetica"/>
          <w:b/>
          <w:bCs/>
          <w:sz w:val="20"/>
        </w:rPr>
        <w:t xml:space="preserve">einem bunten </w:t>
      </w:r>
      <w:r w:rsidR="001E521F" w:rsidRPr="005369EE">
        <w:rPr>
          <w:rFonts w:cs="Helvetica"/>
          <w:b/>
          <w:bCs/>
          <w:sz w:val="20"/>
        </w:rPr>
        <w:t>Aktions- und Veranstaltungsp</w:t>
      </w:r>
      <w:r w:rsidR="00FD0480" w:rsidRPr="005369EE">
        <w:rPr>
          <w:rFonts w:cs="Helvetica"/>
          <w:b/>
          <w:bCs/>
          <w:sz w:val="20"/>
        </w:rPr>
        <w:t>r</w:t>
      </w:r>
      <w:r w:rsidR="00FD0480" w:rsidRPr="005369EE">
        <w:rPr>
          <w:rFonts w:cs="Helvetica"/>
          <w:b/>
          <w:bCs/>
          <w:sz w:val="20"/>
        </w:rPr>
        <w:t>o</w:t>
      </w:r>
      <w:r w:rsidR="00FD0480" w:rsidRPr="005369EE">
        <w:rPr>
          <w:rFonts w:cs="Helvetica"/>
          <w:b/>
          <w:bCs/>
          <w:sz w:val="20"/>
        </w:rPr>
        <w:t>gramm für die gesamte Familie an.</w:t>
      </w:r>
    </w:p>
    <w:p w14:paraId="7D4710C3" w14:textId="77777777" w:rsidR="00B7655E" w:rsidRPr="005369EE" w:rsidRDefault="00B7655E" w:rsidP="004E36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</w:p>
    <w:p w14:paraId="650FD8E4" w14:textId="388E3904" w:rsidR="002D51E2" w:rsidRPr="005369EE" w:rsidRDefault="00FD0480" w:rsidP="004E36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  <w:r w:rsidRPr="005369EE">
        <w:rPr>
          <w:rFonts w:cs="Helvetica"/>
          <w:bCs/>
          <w:sz w:val="20"/>
        </w:rPr>
        <w:t xml:space="preserve">Der Umbau im Einrichtungszentrum Neu-Ulm läuft derzeit auf Hochtouren: </w:t>
      </w:r>
      <w:r w:rsidR="0042299B" w:rsidRPr="005369EE">
        <w:rPr>
          <w:rFonts w:cs="Helvetica"/>
          <w:bCs/>
          <w:sz w:val="20"/>
        </w:rPr>
        <w:t>Der neue Hülsta-Markenshop sowie die Umbaumaßnahmen in der Te</w:t>
      </w:r>
      <w:r w:rsidR="0042299B" w:rsidRPr="005369EE">
        <w:rPr>
          <w:rFonts w:cs="Helvetica"/>
          <w:bCs/>
          <w:sz w:val="20"/>
        </w:rPr>
        <w:t>p</w:t>
      </w:r>
      <w:r w:rsidR="0042299B" w:rsidRPr="005369EE">
        <w:rPr>
          <w:rFonts w:cs="Helvetica"/>
          <w:bCs/>
          <w:sz w:val="20"/>
        </w:rPr>
        <w:t>pichabteilung sind bereits fertig und die Geschäftsführer Uwe Kern und M</w:t>
      </w:r>
      <w:r w:rsidR="0042299B" w:rsidRPr="005369EE">
        <w:rPr>
          <w:rFonts w:cs="Helvetica"/>
          <w:bCs/>
          <w:sz w:val="20"/>
        </w:rPr>
        <w:t>i</w:t>
      </w:r>
      <w:r w:rsidR="0042299B" w:rsidRPr="005369EE">
        <w:rPr>
          <w:rFonts w:cs="Helvetica"/>
          <w:bCs/>
          <w:sz w:val="20"/>
        </w:rPr>
        <w:t>chael Mahler haben noch viele</w:t>
      </w:r>
      <w:r w:rsidR="00EB6C3A" w:rsidRPr="005369EE">
        <w:rPr>
          <w:rFonts w:cs="Helvetica"/>
          <w:bCs/>
          <w:sz w:val="20"/>
        </w:rPr>
        <w:t xml:space="preserve"> weitere To-Dos auf ihrer Liste.</w:t>
      </w:r>
      <w:r w:rsidR="0042299B" w:rsidRPr="005369EE">
        <w:rPr>
          <w:rFonts w:cs="Helvetica"/>
          <w:bCs/>
          <w:sz w:val="20"/>
        </w:rPr>
        <w:t xml:space="preserve"> Dazu zählen zum Beispiel </w:t>
      </w:r>
      <w:r w:rsidR="00EB6C3A" w:rsidRPr="005369EE">
        <w:rPr>
          <w:rFonts w:cs="Helvetica"/>
          <w:bCs/>
          <w:sz w:val="20"/>
        </w:rPr>
        <w:t>die</w:t>
      </w:r>
      <w:r w:rsidR="0042299B" w:rsidRPr="005369EE">
        <w:rPr>
          <w:rFonts w:cs="Helvetica"/>
          <w:bCs/>
          <w:sz w:val="20"/>
        </w:rPr>
        <w:t xml:space="preserve"> Verschönerung des Eingangsbereichs und Umgestaltung der Boutique, der komplette „Umzug“ der Badabteilung sowie Umbau der Küchenabteilung. Darüber hinaus werden weitere Markenshops bei Möbel Mahler Neu-Ulm einziehen, wie etwa Dieter Knoll. Dazu kommt der neue Babyfachmarkt mit Marken wie Chicco oder Maxi-Cosi.</w:t>
      </w:r>
      <w:r w:rsidR="0042299B" w:rsidRPr="005369EE">
        <w:rPr>
          <w:rFonts w:cs="Helvetica"/>
          <w:b/>
          <w:bCs/>
          <w:sz w:val="20"/>
        </w:rPr>
        <w:t xml:space="preserve"> </w:t>
      </w:r>
      <w:r w:rsidR="00AA587C" w:rsidRPr="005369EE">
        <w:rPr>
          <w:rFonts w:cs="Helvetica"/>
          <w:bCs/>
          <w:sz w:val="20"/>
        </w:rPr>
        <w:t>Die Fertigstellung der einzelnen Maßnahmen ist für Juli 2016 geplant, bis dahin wird auch ein A</w:t>
      </w:r>
      <w:r w:rsidR="00AA587C" w:rsidRPr="005369EE">
        <w:rPr>
          <w:rFonts w:cs="Helvetica"/>
          <w:bCs/>
          <w:sz w:val="20"/>
        </w:rPr>
        <w:t>b</w:t>
      </w:r>
      <w:r w:rsidR="00AA587C" w:rsidRPr="005369EE">
        <w:rPr>
          <w:rFonts w:cs="Helvetica"/>
          <w:bCs/>
          <w:sz w:val="20"/>
        </w:rPr>
        <w:t>verkauf der alten Bestandsware stattfinden. Rund 50 Prozent des derzeit</w:t>
      </w:r>
      <w:r w:rsidR="00AA587C" w:rsidRPr="005369EE">
        <w:rPr>
          <w:rFonts w:cs="Helvetica"/>
          <w:bCs/>
          <w:sz w:val="20"/>
        </w:rPr>
        <w:t>i</w:t>
      </w:r>
      <w:r w:rsidR="00AA587C" w:rsidRPr="005369EE">
        <w:rPr>
          <w:rFonts w:cs="Helvetica"/>
          <w:bCs/>
          <w:sz w:val="20"/>
        </w:rPr>
        <w:t xml:space="preserve">gen Sortiments wird bis Juli ausgetauscht. „Insgesamt investieren wir rund 2,5 Millionen Euro, um unseren Kunden vielfältige Wohnwelten mit hohem Qualitätsniveau präsentieren zu können“, so Michael Mahler. Bei all diesen </w:t>
      </w:r>
      <w:r w:rsidR="00AA587C" w:rsidRPr="005369EE">
        <w:rPr>
          <w:rFonts w:cs="Helvetica"/>
          <w:bCs/>
          <w:sz w:val="20"/>
        </w:rPr>
        <w:lastRenderedPageBreak/>
        <w:t>Investitionen liegt die Eigenkapitalquote des Unternehmens weiterhin bei aktuell mehr als 50 Prozent. Zum Vergleich: Im Einzelhandel beträgt diese durchschnittlich 20,7 Prozent (2013), laut der Marktanalyse „Eigenkapita</w:t>
      </w:r>
      <w:r w:rsidR="00AA587C" w:rsidRPr="005369EE">
        <w:rPr>
          <w:rFonts w:cs="Helvetica"/>
          <w:bCs/>
          <w:sz w:val="20"/>
        </w:rPr>
        <w:t>l</w:t>
      </w:r>
      <w:r w:rsidR="00AA587C" w:rsidRPr="005369EE">
        <w:rPr>
          <w:rFonts w:cs="Helvetica"/>
          <w:bCs/>
          <w:sz w:val="20"/>
        </w:rPr>
        <w:t>polster im deutschen Unternehmenssektor“ der Creditreform Rating AG vom November 2015.</w:t>
      </w:r>
    </w:p>
    <w:p w14:paraId="0B8915E7" w14:textId="77777777" w:rsidR="00762F89" w:rsidRPr="005369EE" w:rsidRDefault="00762F89" w:rsidP="004E36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</w:p>
    <w:p w14:paraId="25458FA8" w14:textId="77777777" w:rsidR="00A265C5" w:rsidRPr="005369EE" w:rsidRDefault="00A265C5" w:rsidP="00A265C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16"/>
          <w:szCs w:val="16"/>
        </w:rPr>
      </w:pPr>
      <w:r w:rsidRPr="005369EE">
        <w:rPr>
          <w:rFonts w:cs="Helvetica"/>
          <w:b/>
          <w:bCs/>
          <w:sz w:val="16"/>
          <w:szCs w:val="16"/>
        </w:rPr>
        <w:t>Bildanforderung</w:t>
      </w:r>
    </w:p>
    <w:p w14:paraId="78A4DB73" w14:textId="709BD0EE" w:rsidR="00A265C5" w:rsidRPr="005369EE" w:rsidRDefault="00A265C5" w:rsidP="00A265C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16"/>
          <w:szCs w:val="16"/>
        </w:rPr>
      </w:pPr>
      <w:r w:rsidRPr="005369EE">
        <w:rPr>
          <w:rFonts w:cs="Helvetica"/>
          <w:bCs/>
          <w:sz w:val="16"/>
          <w:szCs w:val="16"/>
        </w:rPr>
        <w:t xml:space="preserve">Bildmaterial finden Sie in unserem Medienportal </w:t>
      </w:r>
      <w:hyperlink r:id="rId8" w:history="1">
        <w:r w:rsidRPr="005369EE">
          <w:rPr>
            <w:rStyle w:val="Link"/>
            <w:rFonts w:cs="Helvetica"/>
            <w:bCs/>
            <w:sz w:val="16"/>
            <w:szCs w:val="16"/>
          </w:rPr>
          <w:t>press-n-relations.amid-pr.com</w:t>
        </w:r>
      </w:hyperlink>
      <w:r w:rsidRPr="005369EE">
        <w:rPr>
          <w:rFonts w:cs="Helvetica"/>
          <w:bCs/>
          <w:sz w:val="16"/>
          <w:szCs w:val="16"/>
        </w:rPr>
        <w:t xml:space="preserve"> unter dem Suchbegriff „MAH-</w:t>
      </w:r>
      <w:r w:rsidR="002D51E2" w:rsidRPr="005369EE">
        <w:rPr>
          <w:rFonts w:cs="Helvetica"/>
          <w:bCs/>
          <w:sz w:val="16"/>
          <w:szCs w:val="16"/>
        </w:rPr>
        <w:t>RVA</w:t>
      </w:r>
      <w:r w:rsidRPr="005369EE">
        <w:rPr>
          <w:rFonts w:cs="Helvetica"/>
          <w:bCs/>
          <w:sz w:val="16"/>
          <w:szCs w:val="16"/>
        </w:rPr>
        <w:t>“. Selbstverständlich schicken wir Ihnen die Dateien auch per E-Mail zu. Kontakt: vk@press-n-relations.de</w:t>
      </w:r>
    </w:p>
    <w:p w14:paraId="0143E8C5" w14:textId="77777777" w:rsidR="00A265C5" w:rsidRPr="005369EE" w:rsidRDefault="00A265C5" w:rsidP="004E36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</w:p>
    <w:tbl>
      <w:tblPr>
        <w:tblW w:w="9180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219"/>
        <w:gridCol w:w="4961"/>
      </w:tblGrid>
      <w:tr w:rsidR="008D364E" w:rsidRPr="005369EE" w14:paraId="617EAFCB" w14:textId="77777777" w:rsidTr="00885C07">
        <w:tc>
          <w:tcPr>
            <w:tcW w:w="4219" w:type="dxa"/>
          </w:tcPr>
          <w:p w14:paraId="7B1B2EB3" w14:textId="77777777" w:rsidR="00DE26CC" w:rsidRPr="005369EE" w:rsidRDefault="00DE26CC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i/>
                <w:iCs/>
                <w:sz w:val="16"/>
                <w:szCs w:val="16"/>
              </w:rPr>
            </w:pPr>
            <w:r w:rsidRPr="005369EE">
              <w:rPr>
                <w:rFonts w:cs="Helvetica"/>
                <w:b/>
                <w:bCs/>
                <w:i/>
                <w:iCs/>
                <w:sz w:val="16"/>
                <w:szCs w:val="16"/>
              </w:rPr>
              <w:t>Weitere Informationen:</w:t>
            </w:r>
          </w:p>
          <w:p w14:paraId="5CDB7A51" w14:textId="77777777" w:rsidR="00DE26CC" w:rsidRPr="005369EE" w:rsidRDefault="00DE26CC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/>
                <w:bCs/>
                <w:sz w:val="16"/>
                <w:szCs w:val="16"/>
              </w:rPr>
            </w:pPr>
            <w:r w:rsidRPr="005369EE">
              <w:rPr>
                <w:rFonts w:cs="Helvetica"/>
                <w:b/>
                <w:bCs/>
                <w:sz w:val="16"/>
                <w:szCs w:val="16"/>
              </w:rPr>
              <w:t>Möbel Mahler GmbH</w:t>
            </w:r>
            <w:r w:rsidR="00EB1DA9" w:rsidRPr="005369EE">
              <w:rPr>
                <w:rFonts w:cs="Helvetica"/>
                <w:b/>
                <w:bCs/>
                <w:sz w:val="16"/>
                <w:szCs w:val="16"/>
              </w:rPr>
              <w:t xml:space="preserve"> </w:t>
            </w:r>
          </w:p>
          <w:p w14:paraId="6AF067D7" w14:textId="77777777" w:rsidR="00DE26CC" w:rsidRPr="005369EE" w:rsidRDefault="00546C10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Cs/>
                <w:sz w:val="16"/>
                <w:szCs w:val="16"/>
              </w:rPr>
            </w:pPr>
            <w:r w:rsidRPr="005369EE">
              <w:rPr>
                <w:rFonts w:cs="Helvetica"/>
                <w:bCs/>
                <w:sz w:val="16"/>
                <w:szCs w:val="16"/>
              </w:rPr>
              <w:t>Sylvia Härtle Unternehmenskommunikation</w:t>
            </w:r>
          </w:p>
          <w:p w14:paraId="23CC8AF5" w14:textId="77777777" w:rsidR="00DE26CC" w:rsidRPr="005369EE" w:rsidRDefault="00885C07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Cs/>
                <w:sz w:val="16"/>
                <w:szCs w:val="16"/>
              </w:rPr>
            </w:pPr>
            <w:r w:rsidRPr="005369EE">
              <w:rPr>
                <w:rFonts w:cs="Helvetica"/>
                <w:bCs/>
                <w:sz w:val="16"/>
                <w:szCs w:val="16"/>
              </w:rPr>
              <w:t>Borsigstraße 15 – 89231 Neu-Ulm</w:t>
            </w:r>
          </w:p>
          <w:p w14:paraId="78FBA98C" w14:textId="77777777" w:rsidR="00DE26CC" w:rsidRPr="005369EE" w:rsidRDefault="00147530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Cs/>
                <w:sz w:val="16"/>
                <w:szCs w:val="16"/>
              </w:rPr>
            </w:pPr>
            <w:r w:rsidRPr="005369EE">
              <w:rPr>
                <w:rFonts w:cs="Helvetica"/>
                <w:bCs/>
                <w:sz w:val="16"/>
                <w:szCs w:val="16"/>
              </w:rPr>
              <w:t>Tel.: +49 7362 82-125</w:t>
            </w:r>
          </w:p>
          <w:p w14:paraId="69A46A2D" w14:textId="77777777" w:rsidR="008D364E" w:rsidRPr="005369EE" w:rsidRDefault="005369EE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  <w:hyperlink r:id="rId9" w:history="1">
              <w:r w:rsidR="00DE26CC" w:rsidRPr="005369EE">
                <w:rPr>
                  <w:rStyle w:val="Link"/>
                  <w:rFonts w:cs="Helvetica"/>
                  <w:bCs/>
                  <w:color w:val="auto"/>
                  <w:sz w:val="16"/>
                  <w:szCs w:val="16"/>
                </w:rPr>
                <w:t>presse@moebel-mahler.de</w:t>
              </w:r>
            </w:hyperlink>
            <w:r w:rsidR="00DE26CC" w:rsidRPr="005369EE">
              <w:rPr>
                <w:rFonts w:cs="Helvetica"/>
                <w:bCs/>
                <w:sz w:val="16"/>
                <w:szCs w:val="16"/>
              </w:rPr>
              <w:t xml:space="preserve"> – </w:t>
            </w:r>
            <w:hyperlink r:id="rId10" w:history="1">
              <w:r w:rsidR="00DE26CC" w:rsidRPr="005369EE">
                <w:rPr>
                  <w:rStyle w:val="Link"/>
                  <w:rFonts w:cs="Helvetica"/>
                  <w:bCs/>
                  <w:color w:val="auto"/>
                  <w:sz w:val="16"/>
                  <w:szCs w:val="16"/>
                </w:rPr>
                <w:t>www.moebel-mahler</w:t>
              </w:r>
              <w:r w:rsidR="00DE26CC" w:rsidRPr="005369EE">
                <w:rPr>
                  <w:rStyle w:val="Link"/>
                  <w:rFonts w:cs="Helvetica"/>
                  <w:color w:val="auto"/>
                  <w:sz w:val="16"/>
                  <w:szCs w:val="16"/>
                </w:rPr>
                <w:t>.de</w:t>
              </w:r>
            </w:hyperlink>
          </w:p>
        </w:tc>
        <w:tc>
          <w:tcPr>
            <w:tcW w:w="4961" w:type="dxa"/>
          </w:tcPr>
          <w:p w14:paraId="638A262C" w14:textId="77777777" w:rsidR="008D364E" w:rsidRPr="005369EE" w:rsidRDefault="008D364E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i/>
                <w:iCs/>
                <w:sz w:val="16"/>
                <w:szCs w:val="16"/>
              </w:rPr>
            </w:pPr>
            <w:r w:rsidRPr="005369EE">
              <w:rPr>
                <w:rFonts w:cs="Helvetica"/>
                <w:b/>
                <w:bCs/>
                <w:i/>
                <w:iCs/>
                <w:sz w:val="16"/>
                <w:szCs w:val="16"/>
              </w:rPr>
              <w:t>Presse- und Öffentlichkeitsarbeit:</w:t>
            </w:r>
          </w:p>
          <w:p w14:paraId="45E7606B" w14:textId="77777777" w:rsidR="008D364E" w:rsidRPr="005369EE" w:rsidRDefault="00885C07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sz w:val="16"/>
                <w:szCs w:val="16"/>
              </w:rPr>
            </w:pPr>
            <w:r w:rsidRPr="005369EE">
              <w:rPr>
                <w:rFonts w:cs="Helvetica"/>
                <w:b/>
                <w:bCs/>
                <w:sz w:val="16"/>
                <w:szCs w:val="16"/>
              </w:rPr>
              <w:t>Press'n’Relations GmbH</w:t>
            </w:r>
            <w:r w:rsidR="00EB1DA9" w:rsidRPr="005369EE">
              <w:rPr>
                <w:rFonts w:cs="Helvetica"/>
                <w:b/>
                <w:bCs/>
                <w:sz w:val="16"/>
                <w:szCs w:val="16"/>
              </w:rPr>
              <w:br/>
            </w:r>
            <w:r w:rsidRPr="005369EE">
              <w:rPr>
                <w:rFonts w:cs="Helvetica"/>
                <w:bCs/>
                <w:sz w:val="16"/>
                <w:szCs w:val="16"/>
              </w:rPr>
              <w:t>Vanessa Klein</w:t>
            </w:r>
          </w:p>
          <w:p w14:paraId="586ABB11" w14:textId="77777777" w:rsidR="008D364E" w:rsidRPr="005369EE" w:rsidRDefault="008D364E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sz w:val="16"/>
                <w:szCs w:val="16"/>
              </w:rPr>
            </w:pPr>
            <w:r w:rsidRPr="005369EE">
              <w:rPr>
                <w:rFonts w:cs="Helvetica"/>
                <w:sz w:val="16"/>
                <w:szCs w:val="16"/>
              </w:rPr>
              <w:t>Magirusstr.</w:t>
            </w:r>
            <w:r w:rsidR="002C283C" w:rsidRPr="005369EE">
              <w:rPr>
                <w:rFonts w:cs="Helvetica"/>
                <w:sz w:val="16"/>
                <w:szCs w:val="16"/>
              </w:rPr>
              <w:t xml:space="preserve"> 33 </w:t>
            </w:r>
            <w:r w:rsidR="002C283C" w:rsidRPr="005369EE">
              <w:rPr>
                <w:rFonts w:cs="Helvetica"/>
                <w:sz w:val="16"/>
                <w:szCs w:val="16"/>
              </w:rPr>
              <w:softHyphen/>
              <w:t xml:space="preserve">– </w:t>
            </w:r>
            <w:r w:rsidRPr="005369EE">
              <w:rPr>
                <w:rFonts w:cs="Helvetica"/>
                <w:sz w:val="16"/>
                <w:szCs w:val="16"/>
              </w:rPr>
              <w:t>89077 Ulm</w:t>
            </w:r>
          </w:p>
          <w:p w14:paraId="11975EFC" w14:textId="77777777" w:rsidR="008D364E" w:rsidRPr="005369EE" w:rsidRDefault="00EB1DA9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  <w:r w:rsidRPr="005369EE">
              <w:rPr>
                <w:rFonts w:cs="Helvetica"/>
                <w:sz w:val="16"/>
                <w:szCs w:val="16"/>
              </w:rPr>
              <w:t>Tel.: +49 731 96287-18</w:t>
            </w:r>
          </w:p>
          <w:p w14:paraId="77239AEC" w14:textId="77777777" w:rsidR="008D364E" w:rsidRPr="005369EE" w:rsidRDefault="005369EE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  <w:hyperlink r:id="rId11" w:history="1">
              <w:r w:rsidR="00EB1DA9" w:rsidRPr="005369EE">
                <w:rPr>
                  <w:rStyle w:val="Link"/>
                  <w:rFonts w:cs="Helvetica"/>
                  <w:color w:val="auto"/>
                  <w:sz w:val="16"/>
                  <w:szCs w:val="16"/>
                </w:rPr>
                <w:t>vk@press-n-relations.de</w:t>
              </w:r>
            </w:hyperlink>
            <w:r w:rsidR="00EB1DA9" w:rsidRPr="005369EE">
              <w:rPr>
                <w:rFonts w:cs="Helvetica"/>
                <w:sz w:val="16"/>
                <w:szCs w:val="16"/>
              </w:rPr>
              <w:t xml:space="preserve"> –</w:t>
            </w:r>
            <w:r w:rsidR="008D364E" w:rsidRPr="005369EE">
              <w:rPr>
                <w:rFonts w:cs="Helvetica"/>
                <w:sz w:val="16"/>
                <w:szCs w:val="16"/>
              </w:rPr>
              <w:t xml:space="preserve"> </w:t>
            </w:r>
            <w:hyperlink r:id="rId12" w:history="1">
              <w:r w:rsidR="008D364E" w:rsidRPr="005369EE">
                <w:rPr>
                  <w:rStyle w:val="Link"/>
                  <w:rFonts w:cs="Helvetica"/>
                  <w:color w:val="auto"/>
                  <w:sz w:val="16"/>
                  <w:szCs w:val="16"/>
                </w:rPr>
                <w:t>www.press-n-relations.de</w:t>
              </w:r>
            </w:hyperlink>
          </w:p>
          <w:p w14:paraId="2BFB4479" w14:textId="77777777" w:rsidR="008D364E" w:rsidRPr="005369EE" w:rsidRDefault="008D364E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kern w:val="1"/>
                <w:sz w:val="24"/>
                <w:szCs w:val="24"/>
              </w:rPr>
            </w:pPr>
          </w:p>
        </w:tc>
      </w:tr>
    </w:tbl>
    <w:p w14:paraId="542AF6C8" w14:textId="77777777" w:rsidR="005708DD" w:rsidRPr="005369EE" w:rsidRDefault="005708DD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ascii="Arial" w:hAnsi="Arial" w:cs="Arial"/>
          <w:bCs/>
          <w:sz w:val="16"/>
          <w:szCs w:val="16"/>
        </w:rPr>
      </w:pPr>
      <w:r w:rsidRPr="005369EE">
        <w:rPr>
          <w:rFonts w:ascii="Arial" w:hAnsi="Arial" w:cs="Arial"/>
          <w:b/>
          <w:bCs/>
          <w:sz w:val="16"/>
          <w:szCs w:val="16"/>
        </w:rPr>
        <w:t>Über Möbel Mahler</w:t>
      </w:r>
    </w:p>
    <w:p w14:paraId="0F4A300D" w14:textId="77777777" w:rsidR="005708DD" w:rsidRPr="005708DD" w:rsidRDefault="005708DD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ascii="Arial" w:hAnsi="Arial" w:cs="Arial"/>
          <w:bCs/>
          <w:sz w:val="16"/>
          <w:szCs w:val="16"/>
        </w:rPr>
      </w:pPr>
      <w:bookmarkStart w:id="1" w:name="h.gjdgxs" w:colFirst="0" w:colLast="0"/>
      <w:bookmarkEnd w:id="1"/>
      <w:r w:rsidRPr="005369EE">
        <w:rPr>
          <w:rFonts w:ascii="Arial" w:hAnsi="Arial" w:cs="Arial"/>
          <w:bCs/>
          <w:sz w:val="16"/>
          <w:szCs w:val="16"/>
        </w:rPr>
        <w:t>Das Familienunternehmen Möbel Mahler ist seit über 100 Jahren auf den Verkauf von Qualitätsmöbeln sowie auf qualifizie</w:t>
      </w:r>
      <w:r w:rsidRPr="005369EE">
        <w:rPr>
          <w:rFonts w:ascii="Arial" w:hAnsi="Arial" w:cs="Arial"/>
          <w:bCs/>
          <w:sz w:val="16"/>
          <w:szCs w:val="16"/>
        </w:rPr>
        <w:t>r</w:t>
      </w:r>
      <w:r w:rsidRPr="005369EE">
        <w:rPr>
          <w:rFonts w:ascii="Arial" w:hAnsi="Arial" w:cs="Arial"/>
          <w:bCs/>
          <w:sz w:val="16"/>
          <w:szCs w:val="16"/>
        </w:rPr>
        <w:t>ten Service</w:t>
      </w:r>
      <w:r w:rsidR="00E165BD" w:rsidRPr="005369EE">
        <w:rPr>
          <w:rFonts w:ascii="Arial" w:hAnsi="Arial" w:cs="Arial"/>
          <w:bCs/>
          <w:sz w:val="16"/>
          <w:szCs w:val="16"/>
        </w:rPr>
        <w:t xml:space="preserve"> –</w:t>
      </w:r>
      <w:r w:rsidRPr="005369EE">
        <w:rPr>
          <w:rFonts w:ascii="Arial" w:hAnsi="Arial" w:cs="Arial"/>
          <w:bCs/>
          <w:sz w:val="16"/>
          <w:szCs w:val="16"/>
        </w:rPr>
        <w:t xml:space="preserve"> von der Beratung bis zu Lieferung und Aufbau </w:t>
      </w:r>
      <w:r w:rsidR="00E165BD" w:rsidRPr="005369EE">
        <w:rPr>
          <w:rFonts w:ascii="Arial" w:hAnsi="Arial" w:cs="Arial"/>
          <w:bCs/>
          <w:sz w:val="16"/>
          <w:szCs w:val="16"/>
        </w:rPr>
        <w:t xml:space="preserve">– </w:t>
      </w:r>
      <w:r w:rsidRPr="005369EE">
        <w:rPr>
          <w:rFonts w:ascii="Arial" w:hAnsi="Arial" w:cs="Arial"/>
          <w:bCs/>
          <w:sz w:val="16"/>
          <w:szCs w:val="16"/>
        </w:rPr>
        <w:t xml:space="preserve">spezialisiert. </w:t>
      </w:r>
      <w:r w:rsidR="00DA7DE3" w:rsidRPr="005369EE">
        <w:rPr>
          <w:rFonts w:ascii="Arial" w:hAnsi="Arial" w:cs="Arial"/>
          <w:bCs/>
          <w:sz w:val="16"/>
          <w:szCs w:val="16"/>
        </w:rPr>
        <w:t>In</w:t>
      </w:r>
      <w:r w:rsidRPr="005369EE">
        <w:rPr>
          <w:rFonts w:ascii="Arial" w:hAnsi="Arial" w:cs="Arial"/>
          <w:bCs/>
          <w:sz w:val="16"/>
          <w:szCs w:val="16"/>
        </w:rPr>
        <w:t xml:space="preserve"> </w:t>
      </w:r>
      <w:r w:rsidR="00DA7DE3" w:rsidRPr="005369EE">
        <w:rPr>
          <w:rFonts w:ascii="Arial" w:hAnsi="Arial" w:cs="Arial"/>
          <w:bCs/>
          <w:sz w:val="16"/>
          <w:szCs w:val="16"/>
        </w:rPr>
        <w:t>dem großen Einrichtungshaus</w:t>
      </w:r>
      <w:r w:rsidRPr="005369EE">
        <w:rPr>
          <w:rFonts w:ascii="Arial" w:hAnsi="Arial" w:cs="Arial"/>
          <w:bCs/>
          <w:sz w:val="16"/>
          <w:szCs w:val="16"/>
        </w:rPr>
        <w:t xml:space="preserve"> a</w:t>
      </w:r>
      <w:r w:rsidR="00DA7DE3" w:rsidRPr="005369EE">
        <w:rPr>
          <w:rFonts w:ascii="Arial" w:hAnsi="Arial" w:cs="Arial"/>
          <w:bCs/>
          <w:sz w:val="16"/>
          <w:szCs w:val="16"/>
        </w:rPr>
        <w:t xml:space="preserve">m </w:t>
      </w:r>
      <w:r w:rsidRPr="005369EE">
        <w:rPr>
          <w:rFonts w:ascii="Arial" w:hAnsi="Arial" w:cs="Arial"/>
          <w:bCs/>
          <w:sz w:val="16"/>
          <w:szCs w:val="16"/>
        </w:rPr>
        <w:t>Standor</w:t>
      </w:r>
      <w:r w:rsidR="00DA7DE3" w:rsidRPr="005369EE">
        <w:rPr>
          <w:rFonts w:ascii="Arial" w:hAnsi="Arial" w:cs="Arial"/>
          <w:bCs/>
          <w:sz w:val="16"/>
          <w:szCs w:val="16"/>
        </w:rPr>
        <w:t>t</w:t>
      </w:r>
      <w:r w:rsidRPr="005369EE">
        <w:rPr>
          <w:rFonts w:ascii="Arial" w:hAnsi="Arial" w:cs="Arial"/>
          <w:bCs/>
          <w:sz w:val="16"/>
          <w:szCs w:val="16"/>
        </w:rPr>
        <w:t xml:space="preserve"> Neu-Ulm bietet Möbel Mahler ein umfassendes Einrichtungsangebot in modernen Erlebniscentern an. Die Einrichtungswelten präsentieren auf </w:t>
      </w:r>
      <w:r w:rsidR="00E165BD" w:rsidRPr="005369EE">
        <w:rPr>
          <w:rFonts w:ascii="Arial" w:hAnsi="Arial" w:cs="Arial"/>
          <w:bCs/>
          <w:sz w:val="16"/>
          <w:szCs w:val="16"/>
        </w:rPr>
        <w:t>mehr als 70.000</w:t>
      </w:r>
      <w:r w:rsidRPr="005369EE">
        <w:rPr>
          <w:rFonts w:ascii="Arial" w:hAnsi="Arial" w:cs="Arial"/>
          <w:bCs/>
          <w:sz w:val="16"/>
          <w:szCs w:val="16"/>
        </w:rPr>
        <w:t xml:space="preserve"> Quadratmetern Möbel und Wohnaccessoires, großzügige Kinderspielflächen und moderne </w:t>
      </w:r>
      <w:r w:rsidR="00E165BD" w:rsidRPr="005369EE">
        <w:rPr>
          <w:rFonts w:ascii="Arial" w:hAnsi="Arial" w:cs="Arial"/>
          <w:bCs/>
          <w:sz w:val="16"/>
          <w:szCs w:val="16"/>
        </w:rPr>
        <w:t>Gastronomie im Restaurant „Münsterblick“</w:t>
      </w:r>
      <w:r w:rsidRPr="005369EE">
        <w:rPr>
          <w:rFonts w:ascii="Arial" w:hAnsi="Arial" w:cs="Arial"/>
          <w:bCs/>
          <w:sz w:val="16"/>
          <w:szCs w:val="16"/>
        </w:rPr>
        <w:t xml:space="preserve">. Das Familienunternehmen beschäftigt derzeit rund </w:t>
      </w:r>
      <w:r w:rsidR="00437FE8" w:rsidRPr="005369EE">
        <w:rPr>
          <w:rFonts w:ascii="Arial" w:hAnsi="Arial" w:cs="Arial"/>
          <w:bCs/>
          <w:sz w:val="16"/>
          <w:szCs w:val="16"/>
        </w:rPr>
        <w:t>450</w:t>
      </w:r>
      <w:r w:rsidRPr="005369EE">
        <w:rPr>
          <w:rFonts w:ascii="Arial" w:hAnsi="Arial" w:cs="Arial"/>
          <w:bCs/>
          <w:sz w:val="16"/>
          <w:szCs w:val="16"/>
        </w:rPr>
        <w:t xml:space="preserve"> Mitarbeiter. Weitere Info</w:t>
      </w:r>
      <w:r w:rsidRPr="005369EE">
        <w:rPr>
          <w:rFonts w:ascii="Arial" w:hAnsi="Arial" w:cs="Arial"/>
          <w:bCs/>
          <w:sz w:val="16"/>
          <w:szCs w:val="16"/>
        </w:rPr>
        <w:t>r</w:t>
      </w:r>
      <w:r w:rsidRPr="005369EE">
        <w:rPr>
          <w:rFonts w:ascii="Arial" w:hAnsi="Arial" w:cs="Arial"/>
          <w:bCs/>
          <w:sz w:val="16"/>
          <w:szCs w:val="16"/>
        </w:rPr>
        <w:t>mationen stehen unter www.moebel-mahler.de bereit.</w:t>
      </w:r>
    </w:p>
    <w:p w14:paraId="2C220A96" w14:textId="77777777" w:rsidR="002C283C" w:rsidRPr="00616FA6" w:rsidRDefault="002C283C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ascii="Arial" w:hAnsi="Arial" w:cs="Arial"/>
          <w:bCs/>
          <w:sz w:val="16"/>
          <w:szCs w:val="16"/>
        </w:rPr>
      </w:pPr>
    </w:p>
    <w:sectPr w:rsidR="002C283C" w:rsidRPr="00616FA6" w:rsidSect="00ED2C80">
      <w:headerReference w:type="default" r:id="rId13"/>
      <w:pgSz w:w="11906" w:h="16838"/>
      <w:pgMar w:top="1985" w:right="3685" w:bottom="107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4FA5397" w14:textId="77777777" w:rsidR="005369EE" w:rsidRDefault="005369EE">
      <w:pPr>
        <w:spacing w:after="0"/>
      </w:pPr>
      <w:r>
        <w:separator/>
      </w:r>
    </w:p>
  </w:endnote>
  <w:endnote w:type="continuationSeparator" w:id="0">
    <w:p w14:paraId="52E459C9" w14:textId="77777777" w:rsidR="005369EE" w:rsidRDefault="005369E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0FCE83F" w14:textId="77777777" w:rsidR="005369EE" w:rsidRDefault="005369EE">
      <w:pPr>
        <w:spacing w:after="0"/>
      </w:pPr>
      <w:r>
        <w:separator/>
      </w:r>
    </w:p>
  </w:footnote>
  <w:footnote w:type="continuationSeparator" w:id="0">
    <w:p w14:paraId="0503F32C" w14:textId="77777777" w:rsidR="005369EE" w:rsidRDefault="005369E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FA52AF" w14:textId="77777777" w:rsidR="005369EE" w:rsidRDefault="005369EE" w:rsidP="004C092D">
    <w:pPr>
      <w:pStyle w:val="Kopfzeile"/>
      <w:tabs>
        <w:tab w:val="clear" w:pos="9072"/>
        <w:tab w:val="left" w:pos="7986"/>
        <w:tab w:val="right" w:pos="9781"/>
      </w:tabs>
      <w:ind w:right="-2693"/>
      <w:jc w:val="right"/>
    </w:pPr>
    <w:r>
      <w:tab/>
    </w:r>
    <w:r>
      <w:rPr>
        <w:noProof/>
        <w:lang w:eastAsia="de-DE"/>
      </w:rPr>
      <w:drawing>
        <wp:inline distT="0" distB="0" distL="0" distR="0" wp14:anchorId="5E13DDB1" wp14:editId="3B2CBF2B">
          <wp:extent cx="1823085" cy="587124"/>
          <wp:effectExtent l="0" t="0" r="5715" b="0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DN_Logo_2011_4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823085" cy="5871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606AF"/>
    <w:multiLevelType w:val="hybridMultilevel"/>
    <w:tmpl w:val="1B0CEAD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1B6A9F"/>
    <w:multiLevelType w:val="hybridMultilevel"/>
    <w:tmpl w:val="9A28A130"/>
    <w:lvl w:ilvl="0" w:tplc="BED444E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B34BC1"/>
    <w:multiLevelType w:val="hybridMultilevel"/>
    <w:tmpl w:val="D12ACE0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97F6BE5"/>
    <w:multiLevelType w:val="hybridMultilevel"/>
    <w:tmpl w:val="016CC70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4222D7B"/>
    <w:multiLevelType w:val="hybridMultilevel"/>
    <w:tmpl w:val="E1C84D18"/>
    <w:lvl w:ilvl="0" w:tplc="4A286A8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97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29B"/>
    <w:rsid w:val="0000157A"/>
    <w:rsid w:val="000048EF"/>
    <w:rsid w:val="000049BB"/>
    <w:rsid w:val="00006AF5"/>
    <w:rsid w:val="00007A98"/>
    <w:rsid w:val="00011651"/>
    <w:rsid w:val="0001553E"/>
    <w:rsid w:val="00015DA7"/>
    <w:rsid w:val="0002251D"/>
    <w:rsid w:val="000230A1"/>
    <w:rsid w:val="00023389"/>
    <w:rsid w:val="00030FF6"/>
    <w:rsid w:val="00043484"/>
    <w:rsid w:val="000441FC"/>
    <w:rsid w:val="0005303A"/>
    <w:rsid w:val="00054F90"/>
    <w:rsid w:val="000564C3"/>
    <w:rsid w:val="00061E7B"/>
    <w:rsid w:val="00062008"/>
    <w:rsid w:val="00063361"/>
    <w:rsid w:val="00063499"/>
    <w:rsid w:val="00063890"/>
    <w:rsid w:val="0006495F"/>
    <w:rsid w:val="00064AD2"/>
    <w:rsid w:val="00064EC3"/>
    <w:rsid w:val="0006558B"/>
    <w:rsid w:val="000669CC"/>
    <w:rsid w:val="000701DD"/>
    <w:rsid w:val="00071E6C"/>
    <w:rsid w:val="00073360"/>
    <w:rsid w:val="00087F05"/>
    <w:rsid w:val="00090DD5"/>
    <w:rsid w:val="000A5742"/>
    <w:rsid w:val="000B2A21"/>
    <w:rsid w:val="000B42DF"/>
    <w:rsid w:val="000B561E"/>
    <w:rsid w:val="000B6ED1"/>
    <w:rsid w:val="000C160F"/>
    <w:rsid w:val="000C24DC"/>
    <w:rsid w:val="000C3D63"/>
    <w:rsid w:val="000C536F"/>
    <w:rsid w:val="000D256A"/>
    <w:rsid w:val="000D3CAF"/>
    <w:rsid w:val="000E20C5"/>
    <w:rsid w:val="000E2EE1"/>
    <w:rsid w:val="000E3559"/>
    <w:rsid w:val="000E7834"/>
    <w:rsid w:val="000F1B86"/>
    <w:rsid w:val="000F1F39"/>
    <w:rsid w:val="000F465B"/>
    <w:rsid w:val="000F6D33"/>
    <w:rsid w:val="00105894"/>
    <w:rsid w:val="00107587"/>
    <w:rsid w:val="001118DF"/>
    <w:rsid w:val="00113ACB"/>
    <w:rsid w:val="00113B8E"/>
    <w:rsid w:val="001151E8"/>
    <w:rsid w:val="00123D87"/>
    <w:rsid w:val="00131284"/>
    <w:rsid w:val="00135783"/>
    <w:rsid w:val="00137EC6"/>
    <w:rsid w:val="001456FB"/>
    <w:rsid w:val="00147530"/>
    <w:rsid w:val="00150517"/>
    <w:rsid w:val="00150ED2"/>
    <w:rsid w:val="0015176B"/>
    <w:rsid w:val="00152660"/>
    <w:rsid w:val="001551CA"/>
    <w:rsid w:val="00156AA0"/>
    <w:rsid w:val="001615EA"/>
    <w:rsid w:val="00161AE7"/>
    <w:rsid w:val="001670D6"/>
    <w:rsid w:val="00183A65"/>
    <w:rsid w:val="0019478D"/>
    <w:rsid w:val="00196FB3"/>
    <w:rsid w:val="001A1313"/>
    <w:rsid w:val="001A2945"/>
    <w:rsid w:val="001A439C"/>
    <w:rsid w:val="001B0B56"/>
    <w:rsid w:val="001B4F38"/>
    <w:rsid w:val="001B76E8"/>
    <w:rsid w:val="001C2DCB"/>
    <w:rsid w:val="001D4412"/>
    <w:rsid w:val="001E521F"/>
    <w:rsid w:val="00201247"/>
    <w:rsid w:val="002024E0"/>
    <w:rsid w:val="00206016"/>
    <w:rsid w:val="00211167"/>
    <w:rsid w:val="002116B3"/>
    <w:rsid w:val="002136FD"/>
    <w:rsid w:val="00213AD4"/>
    <w:rsid w:val="0021790B"/>
    <w:rsid w:val="002221BB"/>
    <w:rsid w:val="002240A8"/>
    <w:rsid w:val="002261E7"/>
    <w:rsid w:val="0022764D"/>
    <w:rsid w:val="00233A01"/>
    <w:rsid w:val="00240858"/>
    <w:rsid w:val="0024146B"/>
    <w:rsid w:val="002428CB"/>
    <w:rsid w:val="00242CC6"/>
    <w:rsid w:val="00245490"/>
    <w:rsid w:val="00246881"/>
    <w:rsid w:val="00253EF8"/>
    <w:rsid w:val="00255915"/>
    <w:rsid w:val="00255E6E"/>
    <w:rsid w:val="0026199E"/>
    <w:rsid w:val="002636B3"/>
    <w:rsid w:val="002657F8"/>
    <w:rsid w:val="00267C1E"/>
    <w:rsid w:val="002728AB"/>
    <w:rsid w:val="00277BE8"/>
    <w:rsid w:val="00280ADA"/>
    <w:rsid w:val="0028187B"/>
    <w:rsid w:val="00281A90"/>
    <w:rsid w:val="00284EE9"/>
    <w:rsid w:val="0029107B"/>
    <w:rsid w:val="00291EE7"/>
    <w:rsid w:val="002A09DB"/>
    <w:rsid w:val="002B0449"/>
    <w:rsid w:val="002B164B"/>
    <w:rsid w:val="002B26BE"/>
    <w:rsid w:val="002B37CB"/>
    <w:rsid w:val="002B7FE5"/>
    <w:rsid w:val="002C1156"/>
    <w:rsid w:val="002C1294"/>
    <w:rsid w:val="002C1927"/>
    <w:rsid w:val="002C283C"/>
    <w:rsid w:val="002C5EAC"/>
    <w:rsid w:val="002C619B"/>
    <w:rsid w:val="002D35E1"/>
    <w:rsid w:val="002D3A3D"/>
    <w:rsid w:val="002D51E2"/>
    <w:rsid w:val="002D5B3C"/>
    <w:rsid w:val="002D617C"/>
    <w:rsid w:val="002D6C05"/>
    <w:rsid w:val="002D7042"/>
    <w:rsid w:val="002F32D9"/>
    <w:rsid w:val="002F39E8"/>
    <w:rsid w:val="00300349"/>
    <w:rsid w:val="00303870"/>
    <w:rsid w:val="00304702"/>
    <w:rsid w:val="00304C8A"/>
    <w:rsid w:val="00314599"/>
    <w:rsid w:val="00314CE3"/>
    <w:rsid w:val="003153AD"/>
    <w:rsid w:val="00317776"/>
    <w:rsid w:val="00327685"/>
    <w:rsid w:val="00334B75"/>
    <w:rsid w:val="0033696F"/>
    <w:rsid w:val="00342E02"/>
    <w:rsid w:val="00343416"/>
    <w:rsid w:val="00344298"/>
    <w:rsid w:val="00346ED7"/>
    <w:rsid w:val="00352CA3"/>
    <w:rsid w:val="00353301"/>
    <w:rsid w:val="0036188A"/>
    <w:rsid w:val="00362F5F"/>
    <w:rsid w:val="00374505"/>
    <w:rsid w:val="00380BD3"/>
    <w:rsid w:val="00380FB0"/>
    <w:rsid w:val="00381E7B"/>
    <w:rsid w:val="00387FD4"/>
    <w:rsid w:val="003A1C4B"/>
    <w:rsid w:val="003C067D"/>
    <w:rsid w:val="003C08E4"/>
    <w:rsid w:val="003D119B"/>
    <w:rsid w:val="003D389C"/>
    <w:rsid w:val="003D3BCA"/>
    <w:rsid w:val="003D66DD"/>
    <w:rsid w:val="003E0913"/>
    <w:rsid w:val="003E4163"/>
    <w:rsid w:val="003F1470"/>
    <w:rsid w:val="003F1DCE"/>
    <w:rsid w:val="003F4178"/>
    <w:rsid w:val="0040666E"/>
    <w:rsid w:val="004071A3"/>
    <w:rsid w:val="0042168A"/>
    <w:rsid w:val="0042299B"/>
    <w:rsid w:val="00431A04"/>
    <w:rsid w:val="00431FAA"/>
    <w:rsid w:val="0043361A"/>
    <w:rsid w:val="0043525C"/>
    <w:rsid w:val="00437FE8"/>
    <w:rsid w:val="00442390"/>
    <w:rsid w:val="004426B4"/>
    <w:rsid w:val="00446B8B"/>
    <w:rsid w:val="00453B89"/>
    <w:rsid w:val="00454EC4"/>
    <w:rsid w:val="00456C1D"/>
    <w:rsid w:val="0046396E"/>
    <w:rsid w:val="00473322"/>
    <w:rsid w:val="0048078B"/>
    <w:rsid w:val="0048324B"/>
    <w:rsid w:val="00490371"/>
    <w:rsid w:val="004968D1"/>
    <w:rsid w:val="00496E85"/>
    <w:rsid w:val="00497135"/>
    <w:rsid w:val="004A06C1"/>
    <w:rsid w:val="004A398A"/>
    <w:rsid w:val="004A5679"/>
    <w:rsid w:val="004B2D6D"/>
    <w:rsid w:val="004C092D"/>
    <w:rsid w:val="004C31BC"/>
    <w:rsid w:val="004C5996"/>
    <w:rsid w:val="004D0A64"/>
    <w:rsid w:val="004D0FA4"/>
    <w:rsid w:val="004D5E8C"/>
    <w:rsid w:val="004D7EBB"/>
    <w:rsid w:val="004E1ADE"/>
    <w:rsid w:val="004E2187"/>
    <w:rsid w:val="004E3603"/>
    <w:rsid w:val="004E6C05"/>
    <w:rsid w:val="004F1096"/>
    <w:rsid w:val="004F254D"/>
    <w:rsid w:val="004F5F18"/>
    <w:rsid w:val="004F6E17"/>
    <w:rsid w:val="005000E7"/>
    <w:rsid w:val="005018C8"/>
    <w:rsid w:val="00502EBE"/>
    <w:rsid w:val="00505214"/>
    <w:rsid w:val="005058C1"/>
    <w:rsid w:val="00505DEE"/>
    <w:rsid w:val="005079C1"/>
    <w:rsid w:val="005103B9"/>
    <w:rsid w:val="005163FD"/>
    <w:rsid w:val="00521827"/>
    <w:rsid w:val="00524954"/>
    <w:rsid w:val="005305B2"/>
    <w:rsid w:val="00534563"/>
    <w:rsid w:val="00534D0B"/>
    <w:rsid w:val="005369EE"/>
    <w:rsid w:val="005411F2"/>
    <w:rsid w:val="00542F55"/>
    <w:rsid w:val="00546C10"/>
    <w:rsid w:val="00546F61"/>
    <w:rsid w:val="005501C9"/>
    <w:rsid w:val="00551D1C"/>
    <w:rsid w:val="00553FA0"/>
    <w:rsid w:val="00561028"/>
    <w:rsid w:val="00563BF9"/>
    <w:rsid w:val="0056530C"/>
    <w:rsid w:val="00565566"/>
    <w:rsid w:val="005708DD"/>
    <w:rsid w:val="005820BD"/>
    <w:rsid w:val="005821B1"/>
    <w:rsid w:val="005842E8"/>
    <w:rsid w:val="00587629"/>
    <w:rsid w:val="005930CC"/>
    <w:rsid w:val="00597CB4"/>
    <w:rsid w:val="005A0215"/>
    <w:rsid w:val="005A31D2"/>
    <w:rsid w:val="005A34F0"/>
    <w:rsid w:val="005A40FF"/>
    <w:rsid w:val="005B01EF"/>
    <w:rsid w:val="005B1D0C"/>
    <w:rsid w:val="005B43AB"/>
    <w:rsid w:val="005B4F84"/>
    <w:rsid w:val="005B7A15"/>
    <w:rsid w:val="005C2D99"/>
    <w:rsid w:val="005C71E0"/>
    <w:rsid w:val="005D701F"/>
    <w:rsid w:val="005E385B"/>
    <w:rsid w:val="005E529B"/>
    <w:rsid w:val="005E5DF0"/>
    <w:rsid w:val="005F1817"/>
    <w:rsid w:val="005F51BD"/>
    <w:rsid w:val="005F63B8"/>
    <w:rsid w:val="005F7516"/>
    <w:rsid w:val="00602DD3"/>
    <w:rsid w:val="006114DB"/>
    <w:rsid w:val="00616FA6"/>
    <w:rsid w:val="0062444B"/>
    <w:rsid w:val="0063665D"/>
    <w:rsid w:val="00651032"/>
    <w:rsid w:val="006527BF"/>
    <w:rsid w:val="00653EDA"/>
    <w:rsid w:val="00653F8D"/>
    <w:rsid w:val="0065648E"/>
    <w:rsid w:val="00662FED"/>
    <w:rsid w:val="00663512"/>
    <w:rsid w:val="00664CB0"/>
    <w:rsid w:val="0067249D"/>
    <w:rsid w:val="00672E8F"/>
    <w:rsid w:val="00680058"/>
    <w:rsid w:val="006814B5"/>
    <w:rsid w:val="006858E4"/>
    <w:rsid w:val="00685CA3"/>
    <w:rsid w:val="00697251"/>
    <w:rsid w:val="006A2CBD"/>
    <w:rsid w:val="006B08F5"/>
    <w:rsid w:val="006B4992"/>
    <w:rsid w:val="006C24F3"/>
    <w:rsid w:val="006D14EC"/>
    <w:rsid w:val="006D6B64"/>
    <w:rsid w:val="006E3983"/>
    <w:rsid w:val="006E5209"/>
    <w:rsid w:val="006E6E7F"/>
    <w:rsid w:val="006E752B"/>
    <w:rsid w:val="006F043B"/>
    <w:rsid w:val="006F0ECA"/>
    <w:rsid w:val="006F12FC"/>
    <w:rsid w:val="006F1D26"/>
    <w:rsid w:val="006F450A"/>
    <w:rsid w:val="00706230"/>
    <w:rsid w:val="0070684C"/>
    <w:rsid w:val="00712A2B"/>
    <w:rsid w:val="0071404C"/>
    <w:rsid w:val="00715BCD"/>
    <w:rsid w:val="00720534"/>
    <w:rsid w:val="007265F8"/>
    <w:rsid w:val="0072724B"/>
    <w:rsid w:val="00731FF1"/>
    <w:rsid w:val="00736D22"/>
    <w:rsid w:val="00742444"/>
    <w:rsid w:val="007426A1"/>
    <w:rsid w:val="00755B3F"/>
    <w:rsid w:val="00762F89"/>
    <w:rsid w:val="007647AA"/>
    <w:rsid w:val="007649EE"/>
    <w:rsid w:val="0077604C"/>
    <w:rsid w:val="007770BD"/>
    <w:rsid w:val="00781F7E"/>
    <w:rsid w:val="00783396"/>
    <w:rsid w:val="00783CAF"/>
    <w:rsid w:val="00785E43"/>
    <w:rsid w:val="00787569"/>
    <w:rsid w:val="0078789B"/>
    <w:rsid w:val="00795407"/>
    <w:rsid w:val="007A41C3"/>
    <w:rsid w:val="007B1E46"/>
    <w:rsid w:val="007B41D9"/>
    <w:rsid w:val="007B5920"/>
    <w:rsid w:val="007B75DA"/>
    <w:rsid w:val="007C1934"/>
    <w:rsid w:val="007C2DD9"/>
    <w:rsid w:val="007C71FD"/>
    <w:rsid w:val="007D62E6"/>
    <w:rsid w:val="007D63DF"/>
    <w:rsid w:val="007D6CE6"/>
    <w:rsid w:val="007D7919"/>
    <w:rsid w:val="007E7F48"/>
    <w:rsid w:val="007F07E2"/>
    <w:rsid w:val="007F3DD2"/>
    <w:rsid w:val="007F5451"/>
    <w:rsid w:val="007F71B4"/>
    <w:rsid w:val="007F7C51"/>
    <w:rsid w:val="0080033E"/>
    <w:rsid w:val="00802E17"/>
    <w:rsid w:val="00807487"/>
    <w:rsid w:val="00813E76"/>
    <w:rsid w:val="00814DF1"/>
    <w:rsid w:val="008158AB"/>
    <w:rsid w:val="00822802"/>
    <w:rsid w:val="00824920"/>
    <w:rsid w:val="00833822"/>
    <w:rsid w:val="00834E24"/>
    <w:rsid w:val="008354AE"/>
    <w:rsid w:val="00847B08"/>
    <w:rsid w:val="00853314"/>
    <w:rsid w:val="00860AD5"/>
    <w:rsid w:val="00863F49"/>
    <w:rsid w:val="008672B5"/>
    <w:rsid w:val="008730C6"/>
    <w:rsid w:val="00873ECC"/>
    <w:rsid w:val="00875A5D"/>
    <w:rsid w:val="008778D8"/>
    <w:rsid w:val="008816C4"/>
    <w:rsid w:val="00885C07"/>
    <w:rsid w:val="00892304"/>
    <w:rsid w:val="008933CA"/>
    <w:rsid w:val="008A150E"/>
    <w:rsid w:val="008A2E21"/>
    <w:rsid w:val="008B4B11"/>
    <w:rsid w:val="008B6DC9"/>
    <w:rsid w:val="008B7DE9"/>
    <w:rsid w:val="008C20F4"/>
    <w:rsid w:val="008C7009"/>
    <w:rsid w:val="008C76D6"/>
    <w:rsid w:val="008D1770"/>
    <w:rsid w:val="008D3353"/>
    <w:rsid w:val="008D364E"/>
    <w:rsid w:val="008D5A04"/>
    <w:rsid w:val="008E184B"/>
    <w:rsid w:val="008E2AD1"/>
    <w:rsid w:val="008E688E"/>
    <w:rsid w:val="008F158F"/>
    <w:rsid w:val="00902E24"/>
    <w:rsid w:val="00906AAB"/>
    <w:rsid w:val="0090722F"/>
    <w:rsid w:val="00911960"/>
    <w:rsid w:val="009135D3"/>
    <w:rsid w:val="00914405"/>
    <w:rsid w:val="00917200"/>
    <w:rsid w:val="00924309"/>
    <w:rsid w:val="00926FAC"/>
    <w:rsid w:val="00932C38"/>
    <w:rsid w:val="0093502D"/>
    <w:rsid w:val="00941037"/>
    <w:rsid w:val="00941CE9"/>
    <w:rsid w:val="0094378B"/>
    <w:rsid w:val="00960526"/>
    <w:rsid w:val="00964F93"/>
    <w:rsid w:val="00971A51"/>
    <w:rsid w:val="0097422F"/>
    <w:rsid w:val="00980658"/>
    <w:rsid w:val="009815CD"/>
    <w:rsid w:val="00981ECE"/>
    <w:rsid w:val="00984B00"/>
    <w:rsid w:val="00995A95"/>
    <w:rsid w:val="00995EF5"/>
    <w:rsid w:val="009A4746"/>
    <w:rsid w:val="009A4E01"/>
    <w:rsid w:val="009A4EB2"/>
    <w:rsid w:val="009A5D67"/>
    <w:rsid w:val="009A6E12"/>
    <w:rsid w:val="009B43BE"/>
    <w:rsid w:val="009B49FB"/>
    <w:rsid w:val="009D0560"/>
    <w:rsid w:val="009D0E69"/>
    <w:rsid w:val="009D5EC2"/>
    <w:rsid w:val="009D7B43"/>
    <w:rsid w:val="009E0642"/>
    <w:rsid w:val="009E13F7"/>
    <w:rsid w:val="009F4884"/>
    <w:rsid w:val="009F51AC"/>
    <w:rsid w:val="00A05A34"/>
    <w:rsid w:val="00A14397"/>
    <w:rsid w:val="00A15113"/>
    <w:rsid w:val="00A15FD9"/>
    <w:rsid w:val="00A265C5"/>
    <w:rsid w:val="00A34E8D"/>
    <w:rsid w:val="00A40020"/>
    <w:rsid w:val="00A40C2E"/>
    <w:rsid w:val="00A40C66"/>
    <w:rsid w:val="00A42A1D"/>
    <w:rsid w:val="00A42C37"/>
    <w:rsid w:val="00A50004"/>
    <w:rsid w:val="00A5005A"/>
    <w:rsid w:val="00A50C80"/>
    <w:rsid w:val="00A53823"/>
    <w:rsid w:val="00A60967"/>
    <w:rsid w:val="00A64FAD"/>
    <w:rsid w:val="00A70BC1"/>
    <w:rsid w:val="00A724E0"/>
    <w:rsid w:val="00A72E95"/>
    <w:rsid w:val="00A805DC"/>
    <w:rsid w:val="00A81CE6"/>
    <w:rsid w:val="00A86957"/>
    <w:rsid w:val="00A871C3"/>
    <w:rsid w:val="00AA293E"/>
    <w:rsid w:val="00AA587C"/>
    <w:rsid w:val="00AA60BE"/>
    <w:rsid w:val="00AA63F6"/>
    <w:rsid w:val="00AA6D40"/>
    <w:rsid w:val="00AB7446"/>
    <w:rsid w:val="00AB7889"/>
    <w:rsid w:val="00AB7AA9"/>
    <w:rsid w:val="00AC43C5"/>
    <w:rsid w:val="00AC78C6"/>
    <w:rsid w:val="00AD211C"/>
    <w:rsid w:val="00AD4B7A"/>
    <w:rsid w:val="00AD5A4F"/>
    <w:rsid w:val="00AD6BCA"/>
    <w:rsid w:val="00AE4113"/>
    <w:rsid w:val="00AE4A66"/>
    <w:rsid w:val="00AF0CC4"/>
    <w:rsid w:val="00AF21E1"/>
    <w:rsid w:val="00AF5711"/>
    <w:rsid w:val="00AF725B"/>
    <w:rsid w:val="00B0227C"/>
    <w:rsid w:val="00B11186"/>
    <w:rsid w:val="00B15ADE"/>
    <w:rsid w:val="00B15B1A"/>
    <w:rsid w:val="00B1724E"/>
    <w:rsid w:val="00B17BA2"/>
    <w:rsid w:val="00B271D3"/>
    <w:rsid w:val="00B31A18"/>
    <w:rsid w:val="00B33246"/>
    <w:rsid w:val="00B4031F"/>
    <w:rsid w:val="00B43A7A"/>
    <w:rsid w:val="00B52240"/>
    <w:rsid w:val="00B54E58"/>
    <w:rsid w:val="00B57EE6"/>
    <w:rsid w:val="00B66CA4"/>
    <w:rsid w:val="00B7655E"/>
    <w:rsid w:val="00B76859"/>
    <w:rsid w:val="00B76B6F"/>
    <w:rsid w:val="00B80AE3"/>
    <w:rsid w:val="00B83EBD"/>
    <w:rsid w:val="00B902CC"/>
    <w:rsid w:val="00B933AC"/>
    <w:rsid w:val="00B96892"/>
    <w:rsid w:val="00B97A0A"/>
    <w:rsid w:val="00BA1FFC"/>
    <w:rsid w:val="00BA76A7"/>
    <w:rsid w:val="00BA78C7"/>
    <w:rsid w:val="00BB0B06"/>
    <w:rsid w:val="00BB407C"/>
    <w:rsid w:val="00BB67EE"/>
    <w:rsid w:val="00BB7670"/>
    <w:rsid w:val="00BC0697"/>
    <w:rsid w:val="00BC3509"/>
    <w:rsid w:val="00BD766A"/>
    <w:rsid w:val="00BD7FAD"/>
    <w:rsid w:val="00BE10E8"/>
    <w:rsid w:val="00BE1D3B"/>
    <w:rsid w:val="00BE2574"/>
    <w:rsid w:val="00BE28DA"/>
    <w:rsid w:val="00BE551D"/>
    <w:rsid w:val="00BE5F47"/>
    <w:rsid w:val="00BF1326"/>
    <w:rsid w:val="00BF1F45"/>
    <w:rsid w:val="00BF2040"/>
    <w:rsid w:val="00BF6666"/>
    <w:rsid w:val="00C026D4"/>
    <w:rsid w:val="00C1407A"/>
    <w:rsid w:val="00C2341C"/>
    <w:rsid w:val="00C264DB"/>
    <w:rsid w:val="00C267E1"/>
    <w:rsid w:val="00C3282F"/>
    <w:rsid w:val="00C34462"/>
    <w:rsid w:val="00C42E10"/>
    <w:rsid w:val="00C46004"/>
    <w:rsid w:val="00C470C5"/>
    <w:rsid w:val="00C474E6"/>
    <w:rsid w:val="00C47EEF"/>
    <w:rsid w:val="00C53064"/>
    <w:rsid w:val="00C53E71"/>
    <w:rsid w:val="00C54ED1"/>
    <w:rsid w:val="00C5669E"/>
    <w:rsid w:val="00C655E0"/>
    <w:rsid w:val="00C81373"/>
    <w:rsid w:val="00C82071"/>
    <w:rsid w:val="00C8432C"/>
    <w:rsid w:val="00C848A0"/>
    <w:rsid w:val="00C93ED6"/>
    <w:rsid w:val="00CB06F3"/>
    <w:rsid w:val="00CB38B2"/>
    <w:rsid w:val="00CB5025"/>
    <w:rsid w:val="00CB7563"/>
    <w:rsid w:val="00CB77F4"/>
    <w:rsid w:val="00CC721E"/>
    <w:rsid w:val="00CD0EB1"/>
    <w:rsid w:val="00CD4E3E"/>
    <w:rsid w:val="00CD7B21"/>
    <w:rsid w:val="00CF0929"/>
    <w:rsid w:val="00CF1767"/>
    <w:rsid w:val="00CF3034"/>
    <w:rsid w:val="00CF6BEC"/>
    <w:rsid w:val="00CF6CD9"/>
    <w:rsid w:val="00D019F5"/>
    <w:rsid w:val="00D039BE"/>
    <w:rsid w:val="00D04633"/>
    <w:rsid w:val="00D064B5"/>
    <w:rsid w:val="00D07638"/>
    <w:rsid w:val="00D10E2A"/>
    <w:rsid w:val="00D13915"/>
    <w:rsid w:val="00D170DA"/>
    <w:rsid w:val="00D24C6B"/>
    <w:rsid w:val="00D30D91"/>
    <w:rsid w:val="00D32398"/>
    <w:rsid w:val="00D32625"/>
    <w:rsid w:val="00D37884"/>
    <w:rsid w:val="00D47A6E"/>
    <w:rsid w:val="00D52837"/>
    <w:rsid w:val="00D542E7"/>
    <w:rsid w:val="00D6115A"/>
    <w:rsid w:val="00D6681A"/>
    <w:rsid w:val="00D71971"/>
    <w:rsid w:val="00D72B39"/>
    <w:rsid w:val="00D72BF0"/>
    <w:rsid w:val="00D76D49"/>
    <w:rsid w:val="00D80526"/>
    <w:rsid w:val="00D84B3F"/>
    <w:rsid w:val="00D85A67"/>
    <w:rsid w:val="00D90447"/>
    <w:rsid w:val="00D948DC"/>
    <w:rsid w:val="00D9586A"/>
    <w:rsid w:val="00DA2E38"/>
    <w:rsid w:val="00DA3587"/>
    <w:rsid w:val="00DA42E4"/>
    <w:rsid w:val="00DA7DE3"/>
    <w:rsid w:val="00DB1B83"/>
    <w:rsid w:val="00DB292A"/>
    <w:rsid w:val="00DB51A1"/>
    <w:rsid w:val="00DC3AF9"/>
    <w:rsid w:val="00DC772D"/>
    <w:rsid w:val="00DD2BAC"/>
    <w:rsid w:val="00DD5927"/>
    <w:rsid w:val="00DE26CC"/>
    <w:rsid w:val="00DE2DA1"/>
    <w:rsid w:val="00E00897"/>
    <w:rsid w:val="00E00C62"/>
    <w:rsid w:val="00E00D4A"/>
    <w:rsid w:val="00E03CC0"/>
    <w:rsid w:val="00E11D0A"/>
    <w:rsid w:val="00E12140"/>
    <w:rsid w:val="00E140F6"/>
    <w:rsid w:val="00E165BD"/>
    <w:rsid w:val="00E20587"/>
    <w:rsid w:val="00E2099A"/>
    <w:rsid w:val="00E22266"/>
    <w:rsid w:val="00E23F04"/>
    <w:rsid w:val="00E267A9"/>
    <w:rsid w:val="00E2783E"/>
    <w:rsid w:val="00E27ECC"/>
    <w:rsid w:val="00E315BC"/>
    <w:rsid w:val="00E40ED9"/>
    <w:rsid w:val="00E428FD"/>
    <w:rsid w:val="00E453D0"/>
    <w:rsid w:val="00E50688"/>
    <w:rsid w:val="00E5163E"/>
    <w:rsid w:val="00E60701"/>
    <w:rsid w:val="00E6170F"/>
    <w:rsid w:val="00E75934"/>
    <w:rsid w:val="00E82917"/>
    <w:rsid w:val="00E9286C"/>
    <w:rsid w:val="00E93537"/>
    <w:rsid w:val="00E95C22"/>
    <w:rsid w:val="00EA2198"/>
    <w:rsid w:val="00EA6669"/>
    <w:rsid w:val="00EA66A2"/>
    <w:rsid w:val="00EA722A"/>
    <w:rsid w:val="00EB1DA9"/>
    <w:rsid w:val="00EB276D"/>
    <w:rsid w:val="00EB28E7"/>
    <w:rsid w:val="00EB3BB3"/>
    <w:rsid w:val="00EB6C3A"/>
    <w:rsid w:val="00ED2C80"/>
    <w:rsid w:val="00ED4694"/>
    <w:rsid w:val="00EE0155"/>
    <w:rsid w:val="00EE76D9"/>
    <w:rsid w:val="00EE7A24"/>
    <w:rsid w:val="00EF45C4"/>
    <w:rsid w:val="00EF7469"/>
    <w:rsid w:val="00F05BCE"/>
    <w:rsid w:val="00F105DF"/>
    <w:rsid w:val="00F11568"/>
    <w:rsid w:val="00F11A14"/>
    <w:rsid w:val="00F11D02"/>
    <w:rsid w:val="00F13E97"/>
    <w:rsid w:val="00F148B4"/>
    <w:rsid w:val="00F36B55"/>
    <w:rsid w:val="00F40D09"/>
    <w:rsid w:val="00F41655"/>
    <w:rsid w:val="00F46987"/>
    <w:rsid w:val="00F47068"/>
    <w:rsid w:val="00F478E4"/>
    <w:rsid w:val="00F534F2"/>
    <w:rsid w:val="00F546F9"/>
    <w:rsid w:val="00F55F57"/>
    <w:rsid w:val="00F611D2"/>
    <w:rsid w:val="00F6154B"/>
    <w:rsid w:val="00F61D21"/>
    <w:rsid w:val="00F651F9"/>
    <w:rsid w:val="00F70E98"/>
    <w:rsid w:val="00F7195F"/>
    <w:rsid w:val="00F87357"/>
    <w:rsid w:val="00F9023D"/>
    <w:rsid w:val="00F91EB7"/>
    <w:rsid w:val="00F94E22"/>
    <w:rsid w:val="00F95125"/>
    <w:rsid w:val="00FA1247"/>
    <w:rsid w:val="00FA1368"/>
    <w:rsid w:val="00FA3AD0"/>
    <w:rsid w:val="00FA4524"/>
    <w:rsid w:val="00FB0498"/>
    <w:rsid w:val="00FB0AAF"/>
    <w:rsid w:val="00FB3AC1"/>
    <w:rsid w:val="00FB4886"/>
    <w:rsid w:val="00FC3EB0"/>
    <w:rsid w:val="00FC5B38"/>
    <w:rsid w:val="00FC6C2A"/>
    <w:rsid w:val="00FC7724"/>
    <w:rsid w:val="00FD0480"/>
    <w:rsid w:val="00FD0BEE"/>
    <w:rsid w:val="00FD1387"/>
    <w:rsid w:val="00FD3494"/>
    <w:rsid w:val="00FD454E"/>
    <w:rsid w:val="00FD664F"/>
    <w:rsid w:val="00FE38A1"/>
    <w:rsid w:val="00FE6FB2"/>
    <w:rsid w:val="00FF451A"/>
    <w:rsid w:val="00FF78E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4F7E89F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Revision" w:semiHidden="1"/>
    <w:lsdException w:name="Bibliography" w:semiHidden="1" w:unhideWhenUsed="1"/>
    <w:lsdException w:name="TOC Heading" w:semiHidden="1" w:unhideWhenUsed="1"/>
  </w:latentStyles>
  <w:style w:type="paragraph" w:default="1" w:styleId="Standard">
    <w:name w:val="Normal"/>
    <w:qFormat/>
    <w:rsid w:val="00412A52"/>
    <w:pPr>
      <w:spacing w:after="200"/>
    </w:pPr>
    <w:rPr>
      <w:rFonts w:ascii="Helvetica" w:hAnsi="Helvetica"/>
      <w:sz w:val="22"/>
      <w:lang w:eastAsia="en-US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paragraph" w:styleId="Kopfzeile">
    <w:name w:val="header"/>
    <w:basedOn w:val="Standard"/>
    <w:link w:val="Kopf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KopfzeileZeichen">
    <w:name w:val="Kopfzeile Zeichen"/>
    <w:link w:val="Kopfzeile"/>
    <w:uiPriority w:val="99"/>
    <w:rsid w:val="005E529B"/>
    <w:rPr>
      <w:rFonts w:ascii="Helvetica" w:hAnsi="Helvetica"/>
      <w:sz w:val="22"/>
    </w:rPr>
  </w:style>
  <w:style w:type="paragraph" w:styleId="Fuzeile">
    <w:name w:val="footer"/>
    <w:basedOn w:val="Standard"/>
    <w:link w:val="Fu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FuzeileZeichen">
    <w:name w:val="Fußzeile Zeichen"/>
    <w:link w:val="Fuzeile"/>
    <w:uiPriority w:val="99"/>
    <w:rsid w:val="005E529B"/>
    <w:rPr>
      <w:rFonts w:ascii="Helvetica" w:hAnsi="Helvetica"/>
      <w:sz w:val="22"/>
    </w:rPr>
  </w:style>
  <w:style w:type="character" w:styleId="Link">
    <w:name w:val="Hyperlink"/>
    <w:uiPriority w:val="99"/>
    <w:unhideWhenUsed/>
    <w:rsid w:val="00577C90"/>
    <w:rPr>
      <w:color w:val="0000FF"/>
      <w:u w:val="single"/>
    </w:rPr>
  </w:style>
  <w:style w:type="paragraph" w:styleId="NurText">
    <w:name w:val="Plain Text"/>
    <w:basedOn w:val="Standard"/>
    <w:link w:val="NurTextZeichen"/>
    <w:uiPriority w:val="99"/>
    <w:unhideWhenUsed/>
    <w:rsid w:val="00F94E22"/>
    <w:pPr>
      <w:spacing w:after="0"/>
    </w:pPr>
    <w:rPr>
      <w:rFonts w:ascii="Consolas" w:eastAsia="Calibri" w:hAnsi="Consolas"/>
      <w:sz w:val="21"/>
      <w:szCs w:val="21"/>
    </w:rPr>
  </w:style>
  <w:style w:type="character" w:customStyle="1" w:styleId="NurTextZeichen">
    <w:name w:val="Nur Text Zeichen"/>
    <w:link w:val="NurText"/>
    <w:uiPriority w:val="99"/>
    <w:rsid w:val="00F94E22"/>
    <w:rPr>
      <w:rFonts w:ascii="Consolas" w:eastAsia="Calibri" w:hAnsi="Consolas"/>
      <w:sz w:val="21"/>
      <w:szCs w:val="21"/>
      <w:lang w:eastAsia="en-US"/>
    </w:rPr>
  </w:style>
  <w:style w:type="paragraph" w:styleId="Sprechblasentext">
    <w:name w:val="Balloon Text"/>
    <w:basedOn w:val="Standard"/>
    <w:link w:val="SprechblasentextZeichen"/>
    <w:rsid w:val="00CF3034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CF3034"/>
    <w:rPr>
      <w:rFonts w:ascii="Lucida Grande" w:hAnsi="Lucida Grande" w:cs="Lucida Grande"/>
      <w:sz w:val="18"/>
      <w:szCs w:val="18"/>
      <w:lang w:eastAsia="en-US"/>
    </w:rPr>
  </w:style>
  <w:style w:type="paragraph" w:styleId="Kommentartext">
    <w:name w:val="annotation text"/>
    <w:basedOn w:val="Standard"/>
    <w:link w:val="KommentartextZeichen"/>
    <w:rsid w:val="00653F8D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653F8D"/>
    <w:rPr>
      <w:rFonts w:ascii="Helvetica" w:hAnsi="Helvetica"/>
      <w:sz w:val="24"/>
      <w:szCs w:val="24"/>
      <w:lang w:eastAsia="en-US"/>
    </w:rPr>
  </w:style>
  <w:style w:type="character" w:styleId="Kommentarzeichen">
    <w:name w:val="annotation reference"/>
    <w:basedOn w:val="Absatzstandardschriftart"/>
    <w:uiPriority w:val="99"/>
    <w:rsid w:val="00653F8D"/>
    <w:rPr>
      <w:sz w:val="16"/>
      <w:szCs w:val="16"/>
    </w:rPr>
  </w:style>
  <w:style w:type="paragraph" w:styleId="Listenabsatz">
    <w:name w:val="List Paragraph"/>
    <w:basedOn w:val="Standard"/>
    <w:rsid w:val="00BC0697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542F55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542F55"/>
    <w:rPr>
      <w:rFonts w:ascii="Helvetica" w:hAnsi="Helvetica"/>
      <w:b/>
      <w:bCs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Revision" w:semiHidden="1"/>
    <w:lsdException w:name="Bibliography" w:semiHidden="1" w:unhideWhenUsed="1"/>
    <w:lsdException w:name="TOC Heading" w:semiHidden="1" w:unhideWhenUsed="1"/>
  </w:latentStyles>
  <w:style w:type="paragraph" w:default="1" w:styleId="Standard">
    <w:name w:val="Normal"/>
    <w:qFormat/>
    <w:rsid w:val="00412A52"/>
    <w:pPr>
      <w:spacing w:after="200"/>
    </w:pPr>
    <w:rPr>
      <w:rFonts w:ascii="Helvetica" w:hAnsi="Helvetica"/>
      <w:sz w:val="22"/>
      <w:lang w:eastAsia="en-US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paragraph" w:styleId="Kopfzeile">
    <w:name w:val="header"/>
    <w:basedOn w:val="Standard"/>
    <w:link w:val="Kopf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KopfzeileZeichen">
    <w:name w:val="Kopfzeile Zeichen"/>
    <w:link w:val="Kopfzeile"/>
    <w:uiPriority w:val="99"/>
    <w:rsid w:val="005E529B"/>
    <w:rPr>
      <w:rFonts w:ascii="Helvetica" w:hAnsi="Helvetica"/>
      <w:sz w:val="22"/>
    </w:rPr>
  </w:style>
  <w:style w:type="paragraph" w:styleId="Fuzeile">
    <w:name w:val="footer"/>
    <w:basedOn w:val="Standard"/>
    <w:link w:val="Fu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FuzeileZeichen">
    <w:name w:val="Fußzeile Zeichen"/>
    <w:link w:val="Fuzeile"/>
    <w:uiPriority w:val="99"/>
    <w:rsid w:val="005E529B"/>
    <w:rPr>
      <w:rFonts w:ascii="Helvetica" w:hAnsi="Helvetica"/>
      <w:sz w:val="22"/>
    </w:rPr>
  </w:style>
  <w:style w:type="character" w:styleId="Link">
    <w:name w:val="Hyperlink"/>
    <w:uiPriority w:val="99"/>
    <w:unhideWhenUsed/>
    <w:rsid w:val="00577C90"/>
    <w:rPr>
      <w:color w:val="0000FF"/>
      <w:u w:val="single"/>
    </w:rPr>
  </w:style>
  <w:style w:type="paragraph" w:styleId="NurText">
    <w:name w:val="Plain Text"/>
    <w:basedOn w:val="Standard"/>
    <w:link w:val="NurTextZeichen"/>
    <w:uiPriority w:val="99"/>
    <w:unhideWhenUsed/>
    <w:rsid w:val="00F94E22"/>
    <w:pPr>
      <w:spacing w:after="0"/>
    </w:pPr>
    <w:rPr>
      <w:rFonts w:ascii="Consolas" w:eastAsia="Calibri" w:hAnsi="Consolas"/>
      <w:sz w:val="21"/>
      <w:szCs w:val="21"/>
    </w:rPr>
  </w:style>
  <w:style w:type="character" w:customStyle="1" w:styleId="NurTextZeichen">
    <w:name w:val="Nur Text Zeichen"/>
    <w:link w:val="NurText"/>
    <w:uiPriority w:val="99"/>
    <w:rsid w:val="00F94E22"/>
    <w:rPr>
      <w:rFonts w:ascii="Consolas" w:eastAsia="Calibri" w:hAnsi="Consolas"/>
      <w:sz w:val="21"/>
      <w:szCs w:val="21"/>
      <w:lang w:eastAsia="en-US"/>
    </w:rPr>
  </w:style>
  <w:style w:type="paragraph" w:styleId="Sprechblasentext">
    <w:name w:val="Balloon Text"/>
    <w:basedOn w:val="Standard"/>
    <w:link w:val="SprechblasentextZeichen"/>
    <w:rsid w:val="00CF3034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CF3034"/>
    <w:rPr>
      <w:rFonts w:ascii="Lucida Grande" w:hAnsi="Lucida Grande" w:cs="Lucida Grande"/>
      <w:sz w:val="18"/>
      <w:szCs w:val="18"/>
      <w:lang w:eastAsia="en-US"/>
    </w:rPr>
  </w:style>
  <w:style w:type="paragraph" w:styleId="Kommentartext">
    <w:name w:val="annotation text"/>
    <w:basedOn w:val="Standard"/>
    <w:link w:val="KommentartextZeichen"/>
    <w:rsid w:val="00653F8D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653F8D"/>
    <w:rPr>
      <w:rFonts w:ascii="Helvetica" w:hAnsi="Helvetica"/>
      <w:sz w:val="24"/>
      <w:szCs w:val="24"/>
      <w:lang w:eastAsia="en-US"/>
    </w:rPr>
  </w:style>
  <w:style w:type="character" w:styleId="Kommentarzeichen">
    <w:name w:val="annotation reference"/>
    <w:basedOn w:val="Absatzstandardschriftart"/>
    <w:uiPriority w:val="99"/>
    <w:rsid w:val="00653F8D"/>
    <w:rPr>
      <w:sz w:val="16"/>
      <w:szCs w:val="16"/>
    </w:rPr>
  </w:style>
  <w:style w:type="paragraph" w:styleId="Listenabsatz">
    <w:name w:val="List Paragraph"/>
    <w:basedOn w:val="Standard"/>
    <w:rsid w:val="00BC0697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542F55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542F55"/>
    <w:rPr>
      <w:rFonts w:ascii="Helvetica" w:hAnsi="Helvetica"/>
      <w:b/>
      <w:bCs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346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vk@press-n-relations.de" TargetMode="External"/><Relationship Id="rId12" Type="http://schemas.openxmlformats.org/officeDocument/2006/relationships/hyperlink" Target="http://www.press-n-relations.de" TargetMode="External"/><Relationship Id="rId13" Type="http://schemas.openxmlformats.org/officeDocument/2006/relationships/header" Target="head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press-n-relations.amid-pr.com" TargetMode="External"/><Relationship Id="rId9" Type="http://schemas.openxmlformats.org/officeDocument/2006/relationships/hyperlink" Target="mailto:presse@moebel-mahler.de" TargetMode="External"/><Relationship Id="rId10" Type="http://schemas.openxmlformats.org/officeDocument/2006/relationships/hyperlink" Target="http://www.moebel-mahler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586</Words>
  <Characters>3692</Characters>
  <Application>Microsoft Macintosh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PnR</Company>
  <LinksUpToDate>false</LinksUpToDate>
  <CharactersWithSpaces>4270</CharactersWithSpaces>
  <SharedDoc>false</SharedDoc>
  <HLinks>
    <vt:vector size="12" baseType="variant">
      <vt:variant>
        <vt:i4>3211289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262250</vt:i4>
      </vt:variant>
      <vt:variant>
        <vt:i4>7974</vt:i4>
      </vt:variant>
      <vt:variant>
        <vt:i4>1025</vt:i4>
      </vt:variant>
      <vt:variant>
        <vt:i4>1</vt:i4>
      </vt:variant>
      <vt:variant>
        <vt:lpwstr>EDN_Logo_2011_4c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Uwe Pagel</dc:creator>
  <cp:lastModifiedBy>Vanessa Klein</cp:lastModifiedBy>
  <cp:revision>23</cp:revision>
  <cp:lastPrinted>2016-06-03T09:14:00Z</cp:lastPrinted>
  <dcterms:created xsi:type="dcterms:W3CDTF">2016-05-17T14:02:00Z</dcterms:created>
  <dcterms:modified xsi:type="dcterms:W3CDTF">2016-06-07T08:21:00Z</dcterms:modified>
</cp:coreProperties>
</file>