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1F68F1" w14:textId="3955DAA7" w:rsidR="001C3598" w:rsidRPr="006529D7" w:rsidRDefault="00DE45FA" w:rsidP="001C3598">
      <w:pPr>
        <w:spacing w:line="312" w:lineRule="auto"/>
        <w:ind w:right="-56"/>
        <w:rPr>
          <w:sz w:val="20"/>
        </w:rPr>
      </w:pPr>
      <w:r>
        <w:rPr>
          <w:sz w:val="20"/>
        </w:rPr>
        <w:t>Erbach</w:t>
      </w:r>
      <w:r w:rsidR="001C3598" w:rsidRPr="006529D7">
        <w:rPr>
          <w:sz w:val="20"/>
        </w:rPr>
        <w:t xml:space="preserve">, den </w:t>
      </w:r>
      <w:r w:rsidR="00083C57">
        <w:rPr>
          <w:sz w:val="20"/>
        </w:rPr>
        <w:t>7</w:t>
      </w:r>
      <w:r w:rsidR="001C3598" w:rsidRPr="006529D7">
        <w:rPr>
          <w:sz w:val="20"/>
        </w:rPr>
        <w:t xml:space="preserve">. </w:t>
      </w:r>
      <w:r w:rsidR="00F0065F" w:rsidRPr="006529D7">
        <w:rPr>
          <w:sz w:val="20"/>
        </w:rPr>
        <w:t>Oktober</w:t>
      </w:r>
      <w:r w:rsidR="001C3598" w:rsidRPr="006529D7">
        <w:rPr>
          <w:sz w:val="20"/>
        </w:rPr>
        <w:t xml:space="preserve"> 2015</w:t>
      </w:r>
    </w:p>
    <w:p w14:paraId="5D09D0FF" w14:textId="77777777" w:rsidR="001C3598" w:rsidRPr="006529D7" w:rsidRDefault="001C3598" w:rsidP="001C3598">
      <w:pPr>
        <w:spacing w:line="312" w:lineRule="auto"/>
        <w:ind w:right="-56"/>
        <w:rPr>
          <w:sz w:val="20"/>
        </w:rPr>
      </w:pPr>
    </w:p>
    <w:p w14:paraId="5CA3B2C2" w14:textId="77777777" w:rsidR="001C3598" w:rsidRPr="006529D7" w:rsidRDefault="001C3598" w:rsidP="001C3598">
      <w:pPr>
        <w:spacing w:line="312" w:lineRule="auto"/>
        <w:ind w:right="-56"/>
      </w:pPr>
    </w:p>
    <w:p w14:paraId="0F0D9A71" w14:textId="2182724C" w:rsidR="001C3598" w:rsidRPr="006529D7" w:rsidRDefault="004A1691" w:rsidP="001C3598">
      <w:pPr>
        <w:pStyle w:val="Textkrper"/>
        <w:spacing w:line="312" w:lineRule="auto"/>
        <w:rPr>
          <w:b/>
          <w:sz w:val="28"/>
        </w:rPr>
      </w:pPr>
      <w:bookmarkStart w:id="0" w:name="OLE_LINK1"/>
      <w:bookmarkStart w:id="1" w:name="OLE_LINK3"/>
      <w:bookmarkStart w:id="2" w:name="OLE_LINK4"/>
      <w:bookmarkStart w:id="3" w:name="OLE_LINK8"/>
      <w:bookmarkStart w:id="4" w:name="OLE_LINK5"/>
      <w:r w:rsidRPr="006529D7">
        <w:rPr>
          <w:b/>
          <w:sz w:val="28"/>
        </w:rPr>
        <w:t>„Isolate</w:t>
      </w:r>
      <w:r w:rsidR="00651F53" w:rsidRPr="006529D7">
        <w:rPr>
          <w:b/>
          <w:sz w:val="28"/>
        </w:rPr>
        <w:t>d</w:t>
      </w:r>
      <w:r w:rsidRPr="006529D7">
        <w:rPr>
          <w:b/>
          <w:sz w:val="28"/>
        </w:rPr>
        <w:t xml:space="preserve"> Cloud“ sch</w:t>
      </w:r>
      <w:bookmarkStart w:id="5" w:name="_GoBack"/>
      <w:bookmarkEnd w:id="5"/>
      <w:r w:rsidRPr="006529D7">
        <w:rPr>
          <w:b/>
          <w:sz w:val="28"/>
        </w:rPr>
        <w:t xml:space="preserve">ottet </w:t>
      </w:r>
      <w:r w:rsidR="002E22F1" w:rsidRPr="006529D7">
        <w:rPr>
          <w:b/>
          <w:sz w:val="28"/>
        </w:rPr>
        <w:t>sensible Daten</w:t>
      </w:r>
      <w:r w:rsidR="00574545" w:rsidRPr="006529D7">
        <w:rPr>
          <w:b/>
          <w:sz w:val="28"/>
        </w:rPr>
        <w:t xml:space="preserve"> von der Außenwelt </w:t>
      </w:r>
      <w:r w:rsidRPr="006529D7">
        <w:rPr>
          <w:b/>
          <w:sz w:val="28"/>
        </w:rPr>
        <w:t>ab</w:t>
      </w:r>
      <w:r w:rsidR="00574545" w:rsidRPr="006529D7">
        <w:rPr>
          <w:b/>
          <w:sz w:val="28"/>
        </w:rPr>
        <w:t xml:space="preserve"> </w:t>
      </w:r>
    </w:p>
    <w:p w14:paraId="17EA8BFD" w14:textId="7E96AD02" w:rsidR="001C3598" w:rsidRPr="006529D7" w:rsidRDefault="001C3598" w:rsidP="001C3598">
      <w:pPr>
        <w:pStyle w:val="Textkrper"/>
        <w:tabs>
          <w:tab w:val="left" w:pos="2977"/>
        </w:tabs>
        <w:spacing w:line="312" w:lineRule="auto"/>
        <w:rPr>
          <w:b/>
        </w:rPr>
      </w:pPr>
      <w:r w:rsidRPr="006529D7">
        <w:t xml:space="preserve">IT Start-up Octostor bietet </w:t>
      </w:r>
      <w:r w:rsidR="002F477F" w:rsidRPr="006529D7">
        <w:t>hochsicheren</w:t>
      </w:r>
      <w:r w:rsidRPr="006529D7">
        <w:t xml:space="preserve"> </w:t>
      </w:r>
      <w:r w:rsidR="00424035" w:rsidRPr="006529D7">
        <w:t>Cloud</w:t>
      </w:r>
      <w:r w:rsidRPr="006529D7">
        <w:t xml:space="preserve">-Speicher </w:t>
      </w:r>
      <w:r w:rsidR="002F477F" w:rsidRPr="006529D7">
        <w:t>für Busi</w:t>
      </w:r>
      <w:r w:rsidR="00627B0F" w:rsidRPr="006529D7">
        <w:t>ne</w:t>
      </w:r>
      <w:r w:rsidR="002F477F" w:rsidRPr="006529D7">
        <w:t>s</w:t>
      </w:r>
      <w:r w:rsidR="00627B0F" w:rsidRPr="006529D7">
        <w:t>s-Kunden</w:t>
      </w:r>
    </w:p>
    <w:p w14:paraId="1C091F76" w14:textId="77777777" w:rsidR="001C3598" w:rsidRPr="006529D7" w:rsidRDefault="001C3598" w:rsidP="001C3598">
      <w:pPr>
        <w:pStyle w:val="Textkrper"/>
        <w:tabs>
          <w:tab w:val="left" w:pos="2977"/>
        </w:tabs>
        <w:spacing w:line="312" w:lineRule="auto"/>
        <w:ind w:right="-56"/>
        <w:rPr>
          <w:sz w:val="20"/>
        </w:rPr>
      </w:pPr>
    </w:p>
    <w:p w14:paraId="2508AE56" w14:textId="5974D56C" w:rsidR="001C3598" w:rsidRPr="006529D7" w:rsidRDefault="001C3598" w:rsidP="001C3598">
      <w:pPr>
        <w:pStyle w:val="Textkrper"/>
        <w:spacing w:line="312" w:lineRule="auto"/>
        <w:ind w:right="-57"/>
        <w:rPr>
          <w:b/>
          <w:sz w:val="20"/>
        </w:rPr>
      </w:pPr>
      <w:r w:rsidRPr="006529D7">
        <w:rPr>
          <w:b/>
          <w:sz w:val="20"/>
        </w:rPr>
        <w:t xml:space="preserve">Mit </w:t>
      </w:r>
      <w:r w:rsidR="002954B0" w:rsidRPr="006529D7">
        <w:rPr>
          <w:b/>
          <w:sz w:val="20"/>
        </w:rPr>
        <w:t xml:space="preserve">dem </w:t>
      </w:r>
      <w:r w:rsidR="000425F6" w:rsidRPr="006529D7">
        <w:rPr>
          <w:b/>
          <w:sz w:val="20"/>
        </w:rPr>
        <w:t>sicheren</w:t>
      </w:r>
      <w:r w:rsidR="002954B0" w:rsidRPr="006529D7">
        <w:rPr>
          <w:b/>
          <w:sz w:val="20"/>
        </w:rPr>
        <w:t xml:space="preserve"> </w:t>
      </w:r>
      <w:r w:rsidR="000425F6" w:rsidRPr="006529D7">
        <w:rPr>
          <w:b/>
          <w:sz w:val="20"/>
        </w:rPr>
        <w:t>Online</w:t>
      </w:r>
      <w:r w:rsidR="002F477F" w:rsidRPr="006529D7">
        <w:rPr>
          <w:b/>
          <w:sz w:val="20"/>
        </w:rPr>
        <w:t>-</w:t>
      </w:r>
      <w:r w:rsidR="004A1691" w:rsidRPr="006529D7">
        <w:rPr>
          <w:b/>
          <w:sz w:val="20"/>
        </w:rPr>
        <w:t>Speicher</w:t>
      </w:r>
      <w:r w:rsidRPr="006529D7">
        <w:rPr>
          <w:b/>
          <w:sz w:val="20"/>
        </w:rPr>
        <w:t xml:space="preserve"> „Isolated Cloud“ stellt </w:t>
      </w:r>
      <w:r w:rsidR="00BC5996" w:rsidRPr="006529D7">
        <w:rPr>
          <w:b/>
          <w:sz w:val="20"/>
        </w:rPr>
        <w:t xml:space="preserve">die im April 2015 gegründete Octostor GmbH </w:t>
      </w:r>
      <w:r w:rsidRPr="006529D7">
        <w:rPr>
          <w:b/>
          <w:sz w:val="20"/>
        </w:rPr>
        <w:t>Selbstständigen sowie kleinen bis mittleren</w:t>
      </w:r>
      <w:r w:rsidR="00501365" w:rsidRPr="006529D7">
        <w:rPr>
          <w:b/>
          <w:sz w:val="20"/>
        </w:rPr>
        <w:t xml:space="preserve"> Unternehmen</w:t>
      </w:r>
      <w:r w:rsidR="00284945" w:rsidRPr="006529D7">
        <w:rPr>
          <w:b/>
          <w:sz w:val="20"/>
        </w:rPr>
        <w:t xml:space="preserve"> </w:t>
      </w:r>
      <w:r w:rsidR="00501365" w:rsidRPr="006529D7">
        <w:rPr>
          <w:b/>
          <w:sz w:val="20"/>
        </w:rPr>
        <w:t>eine</w:t>
      </w:r>
      <w:r w:rsidR="006A7B4E" w:rsidRPr="006529D7">
        <w:rPr>
          <w:b/>
          <w:sz w:val="20"/>
        </w:rPr>
        <w:t xml:space="preserve"> </w:t>
      </w:r>
      <w:r w:rsidR="00501365" w:rsidRPr="006529D7">
        <w:rPr>
          <w:b/>
          <w:sz w:val="20"/>
        </w:rPr>
        <w:t>komfortable und wirtschaftliche</w:t>
      </w:r>
      <w:r w:rsidRPr="006529D7">
        <w:rPr>
          <w:b/>
          <w:sz w:val="20"/>
        </w:rPr>
        <w:t xml:space="preserve"> Lösung zur Speicherung</w:t>
      </w:r>
      <w:r w:rsidR="00284945" w:rsidRPr="006529D7">
        <w:rPr>
          <w:b/>
          <w:sz w:val="20"/>
        </w:rPr>
        <w:t xml:space="preserve"> </w:t>
      </w:r>
      <w:r w:rsidRPr="006529D7">
        <w:rPr>
          <w:b/>
          <w:sz w:val="20"/>
        </w:rPr>
        <w:t>und zum Austausch von</w:t>
      </w:r>
      <w:r w:rsidR="004E24D4" w:rsidRPr="006529D7">
        <w:rPr>
          <w:b/>
          <w:sz w:val="20"/>
        </w:rPr>
        <w:t xml:space="preserve"> sensiblen Daten zur Verfügung – quasi</w:t>
      </w:r>
      <w:r w:rsidR="006A7B4E" w:rsidRPr="006529D7">
        <w:rPr>
          <w:b/>
          <w:sz w:val="20"/>
        </w:rPr>
        <w:t xml:space="preserve"> das professionelle </w:t>
      </w:r>
      <w:r w:rsidR="004E24D4" w:rsidRPr="006529D7">
        <w:rPr>
          <w:b/>
          <w:sz w:val="20"/>
        </w:rPr>
        <w:t>P</w:t>
      </w:r>
      <w:r w:rsidR="00654D91" w:rsidRPr="006529D7">
        <w:rPr>
          <w:b/>
          <w:sz w:val="20"/>
        </w:rPr>
        <w:t>endant zu</w:t>
      </w:r>
      <w:r w:rsidR="00651F53" w:rsidRPr="006529D7">
        <w:rPr>
          <w:b/>
          <w:sz w:val="20"/>
        </w:rPr>
        <w:t>r</w:t>
      </w:r>
      <w:r w:rsidR="00B75CDB" w:rsidRPr="006529D7">
        <w:rPr>
          <w:b/>
          <w:sz w:val="20"/>
        </w:rPr>
        <w:t xml:space="preserve"> im privaten Umfeld bekannten</w:t>
      </w:r>
      <w:r w:rsidR="00654D91" w:rsidRPr="006529D7">
        <w:rPr>
          <w:b/>
          <w:sz w:val="20"/>
        </w:rPr>
        <w:t xml:space="preserve"> </w:t>
      </w:r>
      <w:r w:rsidR="004E24D4" w:rsidRPr="006529D7">
        <w:rPr>
          <w:b/>
          <w:sz w:val="20"/>
        </w:rPr>
        <w:t xml:space="preserve">Dropbox. </w:t>
      </w:r>
      <w:r w:rsidR="00BC0459" w:rsidRPr="006529D7">
        <w:rPr>
          <w:b/>
          <w:sz w:val="20"/>
        </w:rPr>
        <w:t>I</w:t>
      </w:r>
      <w:r w:rsidR="000D3757">
        <w:rPr>
          <w:b/>
          <w:sz w:val="20"/>
        </w:rPr>
        <w:t xml:space="preserve">m Gegensatz zu anderen </w:t>
      </w:r>
      <w:proofErr w:type="spellStart"/>
      <w:r w:rsidR="000D3757">
        <w:rPr>
          <w:b/>
          <w:sz w:val="20"/>
        </w:rPr>
        <w:t>Cloud</w:t>
      </w:r>
      <w:proofErr w:type="spellEnd"/>
      <w:r w:rsidR="000D3757">
        <w:rPr>
          <w:b/>
          <w:sz w:val="20"/>
        </w:rPr>
        <w:t>-Anbietern</w:t>
      </w:r>
      <w:r w:rsidR="00BC0459" w:rsidRPr="006529D7">
        <w:rPr>
          <w:b/>
          <w:sz w:val="20"/>
        </w:rPr>
        <w:t xml:space="preserve"> arbeitet </w:t>
      </w:r>
      <w:r w:rsidR="00B75CDB" w:rsidRPr="006529D7">
        <w:rPr>
          <w:b/>
          <w:sz w:val="20"/>
        </w:rPr>
        <w:t xml:space="preserve">Isolated Cloud </w:t>
      </w:r>
      <w:r w:rsidR="00B02767" w:rsidRPr="006529D7">
        <w:rPr>
          <w:b/>
          <w:sz w:val="20"/>
        </w:rPr>
        <w:t xml:space="preserve">nicht </w:t>
      </w:r>
      <w:r w:rsidR="00BC0459" w:rsidRPr="006529D7">
        <w:rPr>
          <w:b/>
          <w:sz w:val="20"/>
        </w:rPr>
        <w:t>mit</w:t>
      </w:r>
      <w:r w:rsidR="006A7B4E" w:rsidRPr="006529D7">
        <w:rPr>
          <w:b/>
          <w:sz w:val="20"/>
        </w:rPr>
        <w:t xml:space="preserve"> </w:t>
      </w:r>
      <w:r w:rsidR="00BC0459" w:rsidRPr="006529D7">
        <w:rPr>
          <w:b/>
          <w:sz w:val="20"/>
        </w:rPr>
        <w:t>einem gängigen</w:t>
      </w:r>
      <w:r w:rsidR="00B75CDB" w:rsidRPr="006529D7">
        <w:rPr>
          <w:b/>
          <w:sz w:val="20"/>
        </w:rPr>
        <w:t xml:space="preserve"> </w:t>
      </w:r>
      <w:r w:rsidR="00291643" w:rsidRPr="006529D7">
        <w:rPr>
          <w:b/>
          <w:sz w:val="20"/>
        </w:rPr>
        <w:t>Mandanten-System</w:t>
      </w:r>
      <w:proofErr w:type="gramStart"/>
      <w:r w:rsidR="004F4B48" w:rsidRPr="006529D7">
        <w:rPr>
          <w:b/>
          <w:sz w:val="20"/>
        </w:rPr>
        <w:t>, v</w:t>
      </w:r>
      <w:r w:rsidR="00601A9E" w:rsidRPr="006529D7">
        <w:rPr>
          <w:b/>
          <w:sz w:val="20"/>
        </w:rPr>
        <w:t>ielmehr</w:t>
      </w:r>
      <w:proofErr w:type="gramEnd"/>
      <w:r w:rsidR="00601A9E" w:rsidRPr="006529D7">
        <w:rPr>
          <w:b/>
          <w:sz w:val="20"/>
        </w:rPr>
        <w:t xml:space="preserve"> wird jedem Kunden eine eigene, isolierte Umgebung zugewiesen. </w:t>
      </w:r>
      <w:r w:rsidR="00337316" w:rsidRPr="006529D7">
        <w:rPr>
          <w:b/>
          <w:sz w:val="20"/>
        </w:rPr>
        <w:t>Auf diese Weise gewährleistet Octostor i</w:t>
      </w:r>
      <w:r w:rsidR="00601A9E" w:rsidRPr="006529D7">
        <w:rPr>
          <w:b/>
          <w:sz w:val="20"/>
        </w:rPr>
        <w:t xml:space="preserve">n Kombination mit einer passwortgeschützten Verschlüsselung größtmögliche Datensicherheit. </w:t>
      </w:r>
      <w:r w:rsidR="00337316" w:rsidRPr="006529D7">
        <w:rPr>
          <w:b/>
          <w:sz w:val="20"/>
        </w:rPr>
        <w:t>„</w:t>
      </w:r>
      <w:r w:rsidR="00F550ED" w:rsidRPr="006529D7">
        <w:rPr>
          <w:b/>
          <w:sz w:val="20"/>
        </w:rPr>
        <w:t>Fakt ist: N</w:t>
      </w:r>
      <w:r w:rsidR="009F3AE1" w:rsidRPr="006529D7">
        <w:rPr>
          <w:b/>
          <w:sz w:val="20"/>
        </w:rPr>
        <w:t>iemand außer unserem Kunden kann auf die Daten zugreifen</w:t>
      </w:r>
      <w:r w:rsidR="00B73D48" w:rsidRPr="006529D7">
        <w:rPr>
          <w:b/>
          <w:sz w:val="20"/>
        </w:rPr>
        <w:t>, auch nicht ein Server-Administrator</w:t>
      </w:r>
      <w:r w:rsidR="0005770A" w:rsidRPr="006529D7">
        <w:rPr>
          <w:b/>
          <w:sz w:val="20"/>
        </w:rPr>
        <w:t xml:space="preserve"> oder ich selbst</w:t>
      </w:r>
      <w:r w:rsidR="00927F93" w:rsidRPr="006529D7">
        <w:rPr>
          <w:b/>
          <w:sz w:val="20"/>
        </w:rPr>
        <w:t>“, erklärt Thomas Kammerer</w:t>
      </w:r>
      <w:r w:rsidR="003532CA" w:rsidRPr="006529D7">
        <w:rPr>
          <w:b/>
          <w:sz w:val="20"/>
        </w:rPr>
        <w:t>,</w:t>
      </w:r>
      <w:r w:rsidR="003532CA" w:rsidRPr="006529D7">
        <w:rPr>
          <w:sz w:val="20"/>
        </w:rPr>
        <w:t xml:space="preserve"> </w:t>
      </w:r>
      <w:r w:rsidR="003532CA" w:rsidRPr="006529D7">
        <w:rPr>
          <w:b/>
          <w:sz w:val="20"/>
        </w:rPr>
        <w:t>Geschäftsführer der Octostor GmbH</w:t>
      </w:r>
      <w:r w:rsidR="00601A9E" w:rsidRPr="006529D7">
        <w:rPr>
          <w:b/>
          <w:sz w:val="20"/>
        </w:rPr>
        <w:t xml:space="preserve">. Im Umkehrschluss bedeutet das: </w:t>
      </w:r>
      <w:r w:rsidR="009E2417" w:rsidRPr="006529D7">
        <w:rPr>
          <w:b/>
          <w:sz w:val="20"/>
        </w:rPr>
        <w:t>Verliert der User</w:t>
      </w:r>
      <w:r w:rsidR="00601A9E" w:rsidRPr="006529D7">
        <w:rPr>
          <w:b/>
          <w:sz w:val="20"/>
        </w:rPr>
        <w:t xml:space="preserve"> das Passwort für </w:t>
      </w:r>
      <w:r w:rsidR="009E2417" w:rsidRPr="006529D7">
        <w:rPr>
          <w:b/>
          <w:sz w:val="20"/>
        </w:rPr>
        <w:t>seinen</w:t>
      </w:r>
      <w:r w:rsidR="00601A9E" w:rsidRPr="006529D7">
        <w:rPr>
          <w:b/>
          <w:sz w:val="20"/>
        </w:rPr>
        <w:t xml:space="preserve"> Cloud-Speicher, </w:t>
      </w:r>
      <w:r w:rsidR="0050192C" w:rsidRPr="006529D7">
        <w:rPr>
          <w:b/>
          <w:sz w:val="20"/>
        </w:rPr>
        <w:t xml:space="preserve">ist kein </w:t>
      </w:r>
      <w:r w:rsidR="00C5009E" w:rsidRPr="006529D7">
        <w:rPr>
          <w:b/>
          <w:sz w:val="20"/>
        </w:rPr>
        <w:t xml:space="preserve">Zugriff </w:t>
      </w:r>
      <w:r w:rsidR="0050192C" w:rsidRPr="006529D7">
        <w:rPr>
          <w:b/>
          <w:sz w:val="20"/>
        </w:rPr>
        <w:t>mehr möglich</w:t>
      </w:r>
      <w:r w:rsidR="00601A9E" w:rsidRPr="006529D7">
        <w:rPr>
          <w:b/>
          <w:sz w:val="20"/>
        </w:rPr>
        <w:t>.</w:t>
      </w:r>
      <w:r w:rsidR="0093609E" w:rsidRPr="006529D7">
        <w:rPr>
          <w:b/>
          <w:sz w:val="20"/>
        </w:rPr>
        <w:t xml:space="preserve"> </w:t>
      </w:r>
      <w:r w:rsidR="00332E09" w:rsidRPr="006529D7">
        <w:rPr>
          <w:b/>
          <w:sz w:val="20"/>
        </w:rPr>
        <w:t>Ein w</w:t>
      </w:r>
      <w:r w:rsidR="00CC291F" w:rsidRPr="006529D7">
        <w:rPr>
          <w:b/>
          <w:sz w:val="20"/>
        </w:rPr>
        <w:t xml:space="preserve">eiteres Alleinstellungsmerkmal ist die unbegrenzte Zahl an Benutzern mit verschiedenen </w:t>
      </w:r>
      <w:r w:rsidR="00465BCD" w:rsidRPr="006529D7">
        <w:rPr>
          <w:b/>
          <w:sz w:val="20"/>
        </w:rPr>
        <w:t>Zugriffsberechtigungen</w:t>
      </w:r>
      <w:r w:rsidR="00724BD4" w:rsidRPr="006529D7">
        <w:rPr>
          <w:b/>
          <w:sz w:val="20"/>
        </w:rPr>
        <w:t>, die jeder Kunde selbst vergeben kann</w:t>
      </w:r>
      <w:r w:rsidR="00CC291F" w:rsidRPr="006529D7">
        <w:rPr>
          <w:b/>
          <w:sz w:val="20"/>
        </w:rPr>
        <w:t xml:space="preserve">. </w:t>
      </w:r>
      <w:r w:rsidR="006E5D67" w:rsidRPr="006529D7">
        <w:rPr>
          <w:b/>
          <w:sz w:val="20"/>
        </w:rPr>
        <w:t>Auf diese</w:t>
      </w:r>
      <w:r w:rsidR="00465BCD" w:rsidRPr="006529D7">
        <w:rPr>
          <w:b/>
          <w:sz w:val="20"/>
        </w:rPr>
        <w:t xml:space="preserve"> Weise können</w:t>
      </w:r>
      <w:r w:rsidR="00CC291F" w:rsidRPr="006529D7">
        <w:rPr>
          <w:b/>
          <w:sz w:val="20"/>
        </w:rPr>
        <w:t xml:space="preserve"> </w:t>
      </w:r>
      <w:r w:rsidR="007B656B" w:rsidRPr="006529D7">
        <w:rPr>
          <w:b/>
          <w:sz w:val="20"/>
        </w:rPr>
        <w:t xml:space="preserve">unternehmensinterne und </w:t>
      </w:r>
      <w:r w:rsidR="00E3395F" w:rsidRPr="006529D7">
        <w:rPr>
          <w:b/>
          <w:sz w:val="20"/>
        </w:rPr>
        <w:t>-</w:t>
      </w:r>
      <w:r w:rsidR="007B656B" w:rsidRPr="006529D7">
        <w:rPr>
          <w:b/>
          <w:sz w:val="20"/>
        </w:rPr>
        <w:t xml:space="preserve">externe </w:t>
      </w:r>
      <w:r w:rsidR="00332E09" w:rsidRPr="006529D7">
        <w:rPr>
          <w:b/>
          <w:sz w:val="20"/>
        </w:rPr>
        <w:t>User</w:t>
      </w:r>
      <w:r w:rsidR="00CC291F" w:rsidRPr="006529D7">
        <w:rPr>
          <w:b/>
          <w:sz w:val="20"/>
        </w:rPr>
        <w:t xml:space="preserve"> </w:t>
      </w:r>
      <w:r w:rsidR="00E3395F" w:rsidRPr="006529D7">
        <w:rPr>
          <w:b/>
          <w:sz w:val="20"/>
        </w:rPr>
        <w:t xml:space="preserve">überall auf der Welt </w:t>
      </w:r>
      <w:r w:rsidR="007B656B" w:rsidRPr="006529D7">
        <w:rPr>
          <w:b/>
          <w:sz w:val="20"/>
        </w:rPr>
        <w:t>ganz unkompliziert Informationen bereitstellen, austauschen</w:t>
      </w:r>
      <w:r w:rsidR="00E3395F" w:rsidRPr="006529D7">
        <w:rPr>
          <w:b/>
          <w:sz w:val="20"/>
        </w:rPr>
        <w:t xml:space="preserve"> oder </w:t>
      </w:r>
      <w:proofErr w:type="spellStart"/>
      <w:r w:rsidR="00303FA7" w:rsidRPr="006529D7">
        <w:rPr>
          <w:b/>
          <w:sz w:val="20"/>
        </w:rPr>
        <w:t>kollaborativ</w:t>
      </w:r>
      <w:proofErr w:type="spellEnd"/>
      <w:r w:rsidR="007B656B" w:rsidRPr="006529D7">
        <w:rPr>
          <w:b/>
          <w:sz w:val="20"/>
        </w:rPr>
        <w:t xml:space="preserve"> bearbeiten</w:t>
      </w:r>
      <w:r w:rsidR="00E3395F" w:rsidRPr="006529D7">
        <w:rPr>
          <w:b/>
          <w:sz w:val="20"/>
        </w:rPr>
        <w:t xml:space="preserve">. </w:t>
      </w:r>
      <w:r w:rsidR="00CC291F" w:rsidRPr="006529D7">
        <w:rPr>
          <w:b/>
          <w:sz w:val="20"/>
        </w:rPr>
        <w:t xml:space="preserve">Bei anderen Anbietern ist </w:t>
      </w:r>
      <w:r w:rsidR="00927F93" w:rsidRPr="006529D7">
        <w:rPr>
          <w:b/>
          <w:sz w:val="20"/>
        </w:rPr>
        <w:t xml:space="preserve">eine Vielzahl an </w:t>
      </w:r>
      <w:r w:rsidR="00332E09" w:rsidRPr="006529D7">
        <w:rPr>
          <w:b/>
          <w:sz w:val="20"/>
        </w:rPr>
        <w:t>Nutzern</w:t>
      </w:r>
      <w:r w:rsidR="00CC291F" w:rsidRPr="006529D7">
        <w:rPr>
          <w:b/>
          <w:sz w:val="20"/>
        </w:rPr>
        <w:t xml:space="preserve"> </w:t>
      </w:r>
      <w:r w:rsidR="00F16957" w:rsidRPr="006529D7">
        <w:rPr>
          <w:b/>
          <w:sz w:val="20"/>
        </w:rPr>
        <w:t xml:space="preserve">meist sehr teuer, was die Zusammenarbeit </w:t>
      </w:r>
      <w:r w:rsidR="00CC291F" w:rsidRPr="006529D7">
        <w:rPr>
          <w:b/>
          <w:sz w:val="20"/>
        </w:rPr>
        <w:t xml:space="preserve">mit </w:t>
      </w:r>
      <w:r w:rsidR="00F16957" w:rsidRPr="006529D7">
        <w:rPr>
          <w:b/>
          <w:sz w:val="20"/>
        </w:rPr>
        <w:t xml:space="preserve">Kollegen, Kunden, Geschäftspartnern und anderen Interessensgruppen sehr </w:t>
      </w:r>
      <w:r w:rsidR="00F550ED" w:rsidRPr="006529D7">
        <w:rPr>
          <w:b/>
          <w:sz w:val="20"/>
        </w:rPr>
        <w:t>aufwä</w:t>
      </w:r>
      <w:r w:rsidR="00332E09" w:rsidRPr="006529D7">
        <w:rPr>
          <w:b/>
          <w:sz w:val="20"/>
        </w:rPr>
        <w:t xml:space="preserve">ndig und </w:t>
      </w:r>
      <w:r w:rsidR="00CC291F" w:rsidRPr="006529D7">
        <w:rPr>
          <w:b/>
          <w:sz w:val="20"/>
        </w:rPr>
        <w:t xml:space="preserve">kostspielig macht. </w:t>
      </w:r>
      <w:r w:rsidR="00594291" w:rsidRPr="006529D7">
        <w:rPr>
          <w:b/>
          <w:sz w:val="20"/>
        </w:rPr>
        <w:t xml:space="preserve">Gegen einen monatlichen Staffelpreis </w:t>
      </w:r>
      <w:r w:rsidR="00987D89">
        <w:rPr>
          <w:b/>
          <w:sz w:val="20"/>
        </w:rPr>
        <w:t>können</w:t>
      </w:r>
      <w:r w:rsidR="00594291" w:rsidRPr="006529D7">
        <w:rPr>
          <w:b/>
          <w:sz w:val="20"/>
        </w:rPr>
        <w:t xml:space="preserve"> Kunden</w:t>
      </w:r>
      <w:r w:rsidR="00987D89">
        <w:rPr>
          <w:b/>
          <w:sz w:val="20"/>
        </w:rPr>
        <w:t xml:space="preserve"> auf</w:t>
      </w:r>
      <w:r w:rsidR="005451B1">
        <w:rPr>
          <w:b/>
          <w:sz w:val="20"/>
        </w:rPr>
        <w:t xml:space="preserve"> </w:t>
      </w:r>
      <w:hyperlink r:id="rId7" w:history="1">
        <w:r w:rsidR="005451B1" w:rsidRPr="005451B1">
          <w:rPr>
            <w:rStyle w:val="Link"/>
            <w:rFonts w:cs="Helvetica"/>
            <w:b/>
            <w:color w:val="auto"/>
            <w:sz w:val="20"/>
          </w:rPr>
          <w:t>https://isolated-cloud.de</w:t>
        </w:r>
      </w:hyperlink>
      <w:r w:rsidR="005451B1">
        <w:rPr>
          <w:b/>
          <w:sz w:val="20"/>
        </w:rPr>
        <w:t xml:space="preserve"> </w:t>
      </w:r>
      <w:r w:rsidR="004A75E2" w:rsidRPr="006529D7">
        <w:rPr>
          <w:b/>
          <w:sz w:val="20"/>
        </w:rPr>
        <w:t>Speicherplatz nach Wunsch</w:t>
      </w:r>
      <w:r w:rsidR="0021018A" w:rsidRPr="0021018A">
        <w:rPr>
          <w:b/>
          <w:sz w:val="20"/>
        </w:rPr>
        <w:t xml:space="preserve"> </w:t>
      </w:r>
      <w:r w:rsidR="0021018A">
        <w:rPr>
          <w:b/>
          <w:sz w:val="20"/>
        </w:rPr>
        <w:t xml:space="preserve">für </w:t>
      </w:r>
      <w:r w:rsidR="0021018A" w:rsidRPr="006529D7">
        <w:rPr>
          <w:b/>
          <w:sz w:val="20"/>
        </w:rPr>
        <w:t>eine beliebige Zahl an Usern</w:t>
      </w:r>
      <w:r w:rsidR="00987D89">
        <w:rPr>
          <w:b/>
          <w:sz w:val="20"/>
        </w:rPr>
        <w:t xml:space="preserve"> </w:t>
      </w:r>
      <w:r w:rsidR="00594291" w:rsidRPr="006529D7">
        <w:rPr>
          <w:b/>
          <w:sz w:val="20"/>
        </w:rPr>
        <w:t xml:space="preserve">sowie Support </w:t>
      </w:r>
      <w:r w:rsidR="00987D89">
        <w:rPr>
          <w:b/>
          <w:sz w:val="20"/>
        </w:rPr>
        <w:t>auswählen</w:t>
      </w:r>
      <w:r w:rsidR="00594291" w:rsidRPr="006529D7">
        <w:rPr>
          <w:b/>
          <w:sz w:val="20"/>
        </w:rPr>
        <w:t xml:space="preserve">. </w:t>
      </w:r>
      <w:r w:rsidR="002D76FD" w:rsidRPr="006529D7">
        <w:rPr>
          <w:b/>
          <w:sz w:val="20"/>
        </w:rPr>
        <w:t>Außerdem unterliegt Octostor, d</w:t>
      </w:r>
      <w:r w:rsidRPr="006529D7">
        <w:rPr>
          <w:b/>
          <w:sz w:val="20"/>
        </w:rPr>
        <w:t>ank Unternehmenssitz und eigenem Rechenz</w:t>
      </w:r>
      <w:r w:rsidR="002D76FD" w:rsidRPr="006529D7">
        <w:rPr>
          <w:b/>
          <w:sz w:val="20"/>
        </w:rPr>
        <w:t>entrum in Oberschwaben,</w:t>
      </w:r>
      <w:r w:rsidRPr="006529D7">
        <w:rPr>
          <w:b/>
          <w:sz w:val="20"/>
        </w:rPr>
        <w:t xml:space="preserve"> dem deutschen Datenschutzgesetz und nicht etwa dem Patriot Act, wie es bei US-amerikanischen Anbietern der Fall ist. </w:t>
      </w:r>
    </w:p>
    <w:p w14:paraId="5914E31F" w14:textId="77777777" w:rsidR="001C3598" w:rsidRPr="006529D7" w:rsidRDefault="001C3598" w:rsidP="001C3598">
      <w:pPr>
        <w:pStyle w:val="Textkrper"/>
        <w:spacing w:line="312" w:lineRule="auto"/>
        <w:ind w:right="-57"/>
        <w:rPr>
          <w:sz w:val="20"/>
        </w:rPr>
      </w:pPr>
    </w:p>
    <w:p w14:paraId="2C63FF85" w14:textId="59051CEE" w:rsidR="00CD6B96" w:rsidRPr="006529D7" w:rsidRDefault="00CF44AB" w:rsidP="0025557F">
      <w:pPr>
        <w:pStyle w:val="Textkrper"/>
        <w:spacing w:line="312" w:lineRule="auto"/>
        <w:rPr>
          <w:sz w:val="20"/>
        </w:rPr>
      </w:pPr>
      <w:r w:rsidRPr="006529D7">
        <w:rPr>
          <w:sz w:val="20"/>
        </w:rPr>
        <w:t xml:space="preserve">Mit der Isolated Cloud garantiert die Octostor GmbH durch die Einrichtung dedizierter Umgebungen für jeden User maximale Datensicherheit. </w:t>
      </w:r>
      <w:r w:rsidR="00B73D48" w:rsidRPr="006529D7">
        <w:rPr>
          <w:sz w:val="20"/>
        </w:rPr>
        <w:t xml:space="preserve">Das Prinzip ist einfach: </w:t>
      </w:r>
      <w:r w:rsidR="00817CB6" w:rsidRPr="006529D7">
        <w:rPr>
          <w:sz w:val="20"/>
        </w:rPr>
        <w:t>Kunden</w:t>
      </w:r>
      <w:r w:rsidR="00B73D48" w:rsidRPr="006529D7">
        <w:rPr>
          <w:sz w:val="20"/>
        </w:rPr>
        <w:t xml:space="preserve"> erhalten einmalig einen Admin-Zugang und sind nach der </w:t>
      </w:r>
      <w:r w:rsidR="00B73D48" w:rsidRPr="006529D7">
        <w:rPr>
          <w:sz w:val="20"/>
        </w:rPr>
        <w:lastRenderedPageBreak/>
        <w:t>Änderung des Passworts</w:t>
      </w:r>
      <w:r w:rsidR="000279F3" w:rsidRPr="006529D7">
        <w:rPr>
          <w:sz w:val="20"/>
        </w:rPr>
        <w:t>, mit dem</w:t>
      </w:r>
      <w:r w:rsidR="00C449BD" w:rsidRPr="006529D7">
        <w:rPr>
          <w:sz w:val="20"/>
        </w:rPr>
        <w:t xml:space="preserve"> optional</w:t>
      </w:r>
      <w:r w:rsidR="000279F3" w:rsidRPr="006529D7">
        <w:rPr>
          <w:sz w:val="20"/>
        </w:rPr>
        <w:t xml:space="preserve"> auch sämtliche Daten verschlüsselt werden,</w:t>
      </w:r>
      <w:r w:rsidR="00B73D48" w:rsidRPr="006529D7">
        <w:rPr>
          <w:sz w:val="20"/>
        </w:rPr>
        <w:t xml:space="preserve"> als einzige zugriffsberechtigt. </w:t>
      </w:r>
      <w:r w:rsidR="003815B8" w:rsidRPr="006529D7">
        <w:rPr>
          <w:sz w:val="20"/>
        </w:rPr>
        <w:t xml:space="preserve">Hingegen nutzen andere Cloud-Services </w:t>
      </w:r>
      <w:r w:rsidR="00684818" w:rsidRPr="006529D7">
        <w:rPr>
          <w:sz w:val="20"/>
        </w:rPr>
        <w:t xml:space="preserve">meist </w:t>
      </w:r>
      <w:r w:rsidR="00371BDC" w:rsidRPr="006529D7">
        <w:rPr>
          <w:sz w:val="20"/>
        </w:rPr>
        <w:t>g</w:t>
      </w:r>
      <w:r w:rsidR="00966B8A" w:rsidRPr="006529D7">
        <w:rPr>
          <w:sz w:val="20"/>
        </w:rPr>
        <w:t>ängige</w:t>
      </w:r>
      <w:r w:rsidR="0025557F" w:rsidRPr="006529D7">
        <w:rPr>
          <w:sz w:val="20"/>
        </w:rPr>
        <w:t xml:space="preserve"> </w:t>
      </w:r>
      <w:r w:rsidR="00966B8A" w:rsidRPr="006529D7">
        <w:rPr>
          <w:sz w:val="20"/>
        </w:rPr>
        <w:t>Mandanten</w:t>
      </w:r>
      <w:r w:rsidR="00817CB6" w:rsidRPr="006529D7">
        <w:rPr>
          <w:sz w:val="20"/>
        </w:rPr>
        <w:t>-S</w:t>
      </w:r>
      <w:r w:rsidR="00966B8A" w:rsidRPr="006529D7">
        <w:rPr>
          <w:sz w:val="20"/>
        </w:rPr>
        <w:t>ysteme</w:t>
      </w:r>
      <w:r w:rsidR="00684818" w:rsidRPr="006529D7">
        <w:rPr>
          <w:sz w:val="20"/>
        </w:rPr>
        <w:t>. Das Problem dabei</w:t>
      </w:r>
      <w:r w:rsidR="00817CB6" w:rsidRPr="006529D7">
        <w:rPr>
          <w:sz w:val="20"/>
        </w:rPr>
        <w:t xml:space="preserve"> ist, dass sie</w:t>
      </w:r>
      <w:r w:rsidR="00291643" w:rsidRPr="006529D7">
        <w:rPr>
          <w:sz w:val="20"/>
        </w:rPr>
        <w:t xml:space="preserve"> </w:t>
      </w:r>
      <w:r w:rsidR="00371BDC" w:rsidRPr="006529D7">
        <w:rPr>
          <w:sz w:val="20"/>
        </w:rPr>
        <w:t>d</w:t>
      </w:r>
      <w:r w:rsidR="0025557F" w:rsidRPr="006529D7">
        <w:rPr>
          <w:sz w:val="20"/>
        </w:rPr>
        <w:t xml:space="preserve">em </w:t>
      </w:r>
      <w:r w:rsidR="00966B8A" w:rsidRPr="006529D7">
        <w:rPr>
          <w:sz w:val="20"/>
        </w:rPr>
        <w:t>User einen</w:t>
      </w:r>
      <w:r w:rsidR="003815B8" w:rsidRPr="006529D7">
        <w:rPr>
          <w:sz w:val="20"/>
        </w:rPr>
        <w:t xml:space="preserve"> von vielen Speicherplätzen im selben Umfeld</w:t>
      </w:r>
      <w:r w:rsidR="0025557F" w:rsidRPr="006529D7">
        <w:rPr>
          <w:sz w:val="20"/>
        </w:rPr>
        <w:t xml:space="preserve"> zu</w:t>
      </w:r>
      <w:r w:rsidR="00371BDC" w:rsidRPr="006529D7">
        <w:rPr>
          <w:sz w:val="20"/>
        </w:rPr>
        <w:t>weisen</w:t>
      </w:r>
      <w:r w:rsidR="00817CB6" w:rsidRPr="006529D7">
        <w:rPr>
          <w:sz w:val="20"/>
        </w:rPr>
        <w:t xml:space="preserve">. Das ist zwar </w:t>
      </w:r>
      <w:r w:rsidR="0025557F" w:rsidRPr="006529D7">
        <w:rPr>
          <w:sz w:val="20"/>
        </w:rPr>
        <w:t>die kostengünstigste Variante</w:t>
      </w:r>
      <w:r w:rsidR="00817CB6" w:rsidRPr="006529D7">
        <w:rPr>
          <w:sz w:val="20"/>
        </w:rPr>
        <w:t xml:space="preserve">, dadurch besteht aber auch </w:t>
      </w:r>
      <w:r w:rsidR="0025557F" w:rsidRPr="006529D7">
        <w:rPr>
          <w:sz w:val="20"/>
        </w:rPr>
        <w:t>die Gefahr, dass gegenseitig Daten eingesehen werden können</w:t>
      </w:r>
      <w:r w:rsidR="00371BDC" w:rsidRPr="006529D7">
        <w:rPr>
          <w:sz w:val="20"/>
        </w:rPr>
        <w:t xml:space="preserve">. </w:t>
      </w:r>
      <w:r w:rsidR="00CC1B90" w:rsidRPr="006529D7">
        <w:rPr>
          <w:sz w:val="20"/>
        </w:rPr>
        <w:t xml:space="preserve">Der </w:t>
      </w:r>
      <w:r w:rsidR="00371BDC" w:rsidRPr="006529D7">
        <w:rPr>
          <w:sz w:val="20"/>
        </w:rPr>
        <w:t xml:space="preserve">Grund dafür muss nicht </w:t>
      </w:r>
      <w:r w:rsidR="003815B8" w:rsidRPr="006529D7">
        <w:rPr>
          <w:sz w:val="20"/>
        </w:rPr>
        <w:t xml:space="preserve">einmal </w:t>
      </w:r>
      <w:r w:rsidR="00371BDC" w:rsidRPr="006529D7">
        <w:rPr>
          <w:sz w:val="20"/>
        </w:rPr>
        <w:t xml:space="preserve">unbedingt kriminelle Energie sein, auch </w:t>
      </w:r>
      <w:r w:rsidR="0025557F" w:rsidRPr="006529D7">
        <w:rPr>
          <w:sz w:val="20"/>
        </w:rPr>
        <w:t>Systemfehler</w:t>
      </w:r>
      <w:r w:rsidR="00371BDC" w:rsidRPr="006529D7">
        <w:rPr>
          <w:sz w:val="20"/>
        </w:rPr>
        <w:t xml:space="preserve"> sind möglich</w:t>
      </w:r>
      <w:r w:rsidR="0025557F" w:rsidRPr="006529D7">
        <w:rPr>
          <w:sz w:val="20"/>
        </w:rPr>
        <w:t xml:space="preserve">. </w:t>
      </w:r>
      <w:r w:rsidR="00F77E75" w:rsidRPr="006529D7">
        <w:rPr>
          <w:sz w:val="20"/>
        </w:rPr>
        <w:t xml:space="preserve">„Im Gegensatz dazu </w:t>
      </w:r>
      <w:r w:rsidR="00A3049A" w:rsidRPr="006529D7">
        <w:rPr>
          <w:sz w:val="20"/>
        </w:rPr>
        <w:t>können</w:t>
      </w:r>
      <w:r w:rsidR="0025557F" w:rsidRPr="006529D7">
        <w:rPr>
          <w:sz w:val="20"/>
        </w:rPr>
        <w:t xml:space="preserve"> </w:t>
      </w:r>
      <w:r w:rsidR="00F77E75" w:rsidRPr="006529D7">
        <w:rPr>
          <w:sz w:val="20"/>
        </w:rPr>
        <w:t xml:space="preserve">unsere Kunden </w:t>
      </w:r>
      <w:r w:rsidR="0025557F" w:rsidRPr="006529D7">
        <w:rPr>
          <w:sz w:val="20"/>
        </w:rPr>
        <w:t xml:space="preserve">nicht aus </w:t>
      </w:r>
      <w:r w:rsidR="00F77E75" w:rsidRPr="006529D7">
        <w:rPr>
          <w:sz w:val="20"/>
        </w:rPr>
        <w:t>ihrer</w:t>
      </w:r>
      <w:r w:rsidR="0025557F" w:rsidRPr="006529D7">
        <w:rPr>
          <w:sz w:val="20"/>
        </w:rPr>
        <w:t xml:space="preserve"> gekapselten Umgebung ausbrechen. Diese Lösung stellt zwar größere Anforderungen an die Performance im Rechenzentrum</w:t>
      </w:r>
      <w:proofErr w:type="gramStart"/>
      <w:r w:rsidR="0025557F" w:rsidRPr="006529D7">
        <w:rPr>
          <w:sz w:val="20"/>
        </w:rPr>
        <w:t>, schafft</w:t>
      </w:r>
      <w:proofErr w:type="gramEnd"/>
      <w:r w:rsidR="0025557F" w:rsidRPr="006529D7">
        <w:rPr>
          <w:sz w:val="20"/>
        </w:rPr>
        <w:t xml:space="preserve"> aber eine wes</w:t>
      </w:r>
      <w:r w:rsidR="00CC1B90" w:rsidRPr="006529D7">
        <w:rPr>
          <w:sz w:val="20"/>
        </w:rPr>
        <w:t>entlich höhere Datensicherheit</w:t>
      </w:r>
      <w:r w:rsidR="003A1A42" w:rsidRPr="006529D7">
        <w:rPr>
          <w:sz w:val="20"/>
        </w:rPr>
        <w:t>,</w:t>
      </w:r>
      <w:r w:rsidR="00CC1B90" w:rsidRPr="006529D7">
        <w:rPr>
          <w:sz w:val="20"/>
        </w:rPr>
        <w:t>“</w:t>
      </w:r>
      <w:r w:rsidRPr="006529D7">
        <w:rPr>
          <w:sz w:val="20"/>
        </w:rPr>
        <w:t xml:space="preserve"> </w:t>
      </w:r>
      <w:r w:rsidR="003A1A42" w:rsidRPr="006529D7">
        <w:rPr>
          <w:sz w:val="20"/>
        </w:rPr>
        <w:t xml:space="preserve">erklärt Thomas Kammerer. </w:t>
      </w:r>
    </w:p>
    <w:p w14:paraId="3E559E89" w14:textId="77777777" w:rsidR="00CD6B96" w:rsidRPr="006529D7" w:rsidRDefault="00CD6B96" w:rsidP="0025557F">
      <w:pPr>
        <w:pStyle w:val="Textkrper"/>
        <w:spacing w:line="312" w:lineRule="auto"/>
        <w:rPr>
          <w:sz w:val="20"/>
        </w:rPr>
      </w:pPr>
    </w:p>
    <w:p w14:paraId="1F75994C" w14:textId="7223B805" w:rsidR="0025557F" w:rsidRPr="006529D7" w:rsidRDefault="00CD6B96" w:rsidP="0025557F">
      <w:pPr>
        <w:pStyle w:val="Textkrper"/>
        <w:spacing w:line="312" w:lineRule="auto"/>
        <w:rPr>
          <w:sz w:val="20"/>
          <w:szCs w:val="20"/>
        </w:rPr>
      </w:pPr>
      <w:r w:rsidRPr="006529D7">
        <w:rPr>
          <w:sz w:val="20"/>
        </w:rPr>
        <w:t xml:space="preserve">Zur Zielgruppe von Octostor zählen beispielsweise Rechtsanwälte, Personaldienstleister, Immobilienmakler, </w:t>
      </w:r>
      <w:r w:rsidR="006529D7">
        <w:rPr>
          <w:sz w:val="20"/>
        </w:rPr>
        <w:t xml:space="preserve">Berater/Consultants, </w:t>
      </w:r>
      <w:r w:rsidRPr="006529D7">
        <w:rPr>
          <w:sz w:val="20"/>
        </w:rPr>
        <w:t xml:space="preserve">Entwickler und andere Unternehmen, die </w:t>
      </w:r>
      <w:r w:rsidR="000279F3" w:rsidRPr="006529D7">
        <w:rPr>
          <w:sz w:val="20"/>
          <w:szCs w:val="20"/>
        </w:rPr>
        <w:t xml:space="preserve">unkompliziert, </w:t>
      </w:r>
      <w:r w:rsidRPr="006529D7">
        <w:rPr>
          <w:sz w:val="20"/>
          <w:szCs w:val="20"/>
        </w:rPr>
        <w:t>über Unternehmensgrenzen hinweg</w:t>
      </w:r>
      <w:r w:rsidR="00D232C2">
        <w:rPr>
          <w:sz w:val="20"/>
          <w:szCs w:val="20"/>
        </w:rPr>
        <w:t xml:space="preserve"> und von unterwegs </w:t>
      </w:r>
      <w:r w:rsidR="0010546C">
        <w:rPr>
          <w:sz w:val="20"/>
          <w:szCs w:val="20"/>
        </w:rPr>
        <w:t xml:space="preserve">auf </w:t>
      </w:r>
      <w:r w:rsidRPr="006529D7">
        <w:rPr>
          <w:sz w:val="20"/>
          <w:szCs w:val="20"/>
        </w:rPr>
        <w:t xml:space="preserve">schützenswerte Informationen </w:t>
      </w:r>
      <w:r w:rsidR="0010546C">
        <w:rPr>
          <w:sz w:val="20"/>
          <w:szCs w:val="20"/>
        </w:rPr>
        <w:t xml:space="preserve">zugreifen </w:t>
      </w:r>
      <w:r w:rsidRPr="006529D7">
        <w:rPr>
          <w:sz w:val="20"/>
          <w:szCs w:val="20"/>
        </w:rPr>
        <w:t>und Dokumente austa</w:t>
      </w:r>
      <w:r w:rsidR="00231811" w:rsidRPr="006529D7">
        <w:rPr>
          <w:sz w:val="20"/>
          <w:szCs w:val="20"/>
        </w:rPr>
        <w:t>us</w:t>
      </w:r>
      <w:r w:rsidRPr="006529D7">
        <w:rPr>
          <w:sz w:val="20"/>
          <w:szCs w:val="20"/>
        </w:rPr>
        <w:t xml:space="preserve">chen </w:t>
      </w:r>
      <w:r w:rsidR="0010546C">
        <w:rPr>
          <w:sz w:val="20"/>
          <w:szCs w:val="20"/>
        </w:rPr>
        <w:t>müssen</w:t>
      </w:r>
      <w:r w:rsidR="001D4428" w:rsidRPr="006529D7">
        <w:rPr>
          <w:sz w:val="20"/>
          <w:szCs w:val="20"/>
        </w:rPr>
        <w:t xml:space="preserve">. Auf Basis der Open Source-Software „ownCloud“ </w:t>
      </w:r>
      <w:r w:rsidR="005104FD" w:rsidRPr="006529D7">
        <w:rPr>
          <w:sz w:val="20"/>
          <w:szCs w:val="20"/>
        </w:rPr>
        <w:t xml:space="preserve">ist der </w:t>
      </w:r>
      <w:r w:rsidR="003D0CD0" w:rsidRPr="006529D7">
        <w:rPr>
          <w:sz w:val="20"/>
          <w:szCs w:val="20"/>
        </w:rPr>
        <w:t xml:space="preserve">Zugriff auf </w:t>
      </w:r>
      <w:r w:rsidR="007E71E2" w:rsidRPr="006529D7">
        <w:rPr>
          <w:sz w:val="20"/>
          <w:szCs w:val="20"/>
        </w:rPr>
        <w:t xml:space="preserve">Isolated Cloud </w:t>
      </w:r>
      <w:r w:rsidR="0025557F" w:rsidRPr="006529D7">
        <w:rPr>
          <w:sz w:val="20"/>
          <w:szCs w:val="20"/>
        </w:rPr>
        <w:t xml:space="preserve">per PC, Smartphone oder </w:t>
      </w:r>
      <w:r w:rsidR="003D0CD0" w:rsidRPr="006529D7">
        <w:rPr>
          <w:sz w:val="20"/>
          <w:szCs w:val="20"/>
        </w:rPr>
        <w:t xml:space="preserve">Tablet von überall auf der Welt möglich. </w:t>
      </w:r>
      <w:r w:rsidR="0025557F" w:rsidRPr="006529D7">
        <w:rPr>
          <w:sz w:val="20"/>
          <w:szCs w:val="20"/>
        </w:rPr>
        <w:t xml:space="preserve">Wenn gerade keine Internetverbindung verfügbar ist, steht ein Client </w:t>
      </w:r>
      <w:r w:rsidR="003D0CD0" w:rsidRPr="006529D7">
        <w:rPr>
          <w:sz w:val="20"/>
          <w:szCs w:val="20"/>
        </w:rPr>
        <w:t>für die</w:t>
      </w:r>
      <w:r w:rsidR="0025557F" w:rsidRPr="006529D7">
        <w:rPr>
          <w:sz w:val="20"/>
          <w:szCs w:val="20"/>
        </w:rPr>
        <w:t xml:space="preserve"> offline Synchronisierung </w:t>
      </w:r>
      <w:r w:rsidR="003D0CD0" w:rsidRPr="006529D7">
        <w:rPr>
          <w:sz w:val="20"/>
          <w:szCs w:val="20"/>
        </w:rPr>
        <w:t>zur Verfügung</w:t>
      </w:r>
      <w:r w:rsidR="0025557F" w:rsidRPr="006529D7">
        <w:rPr>
          <w:sz w:val="20"/>
          <w:szCs w:val="20"/>
        </w:rPr>
        <w:t xml:space="preserve">. Der Kunde arbeitet also einfach lokal an seinem Rechner und sobald wieder eine Internetverbindung besteht, werden die Informationen mit der Cloud synchronisiert. </w:t>
      </w:r>
      <w:r w:rsidR="00BC733F" w:rsidRPr="006529D7">
        <w:rPr>
          <w:sz w:val="20"/>
          <w:szCs w:val="20"/>
        </w:rPr>
        <w:t>P</w:t>
      </w:r>
      <w:r w:rsidR="0025557F" w:rsidRPr="006529D7">
        <w:rPr>
          <w:sz w:val="20"/>
        </w:rPr>
        <w:t xml:space="preserve">raktische Funktionen, wie ein Kalender, eine Kontakt- und Gruppenverwaltung oder </w:t>
      </w:r>
      <w:proofErr w:type="spellStart"/>
      <w:r w:rsidR="0025557F" w:rsidRPr="006529D7">
        <w:rPr>
          <w:sz w:val="20"/>
        </w:rPr>
        <w:t>Versionierung</w:t>
      </w:r>
      <w:proofErr w:type="spellEnd"/>
      <w:r w:rsidR="00BB4167" w:rsidRPr="006529D7">
        <w:rPr>
          <w:sz w:val="20"/>
        </w:rPr>
        <w:t>,</w:t>
      </w:r>
      <w:r w:rsidR="0025557F" w:rsidRPr="006529D7">
        <w:rPr>
          <w:sz w:val="20"/>
        </w:rPr>
        <w:t xml:space="preserve"> </w:t>
      </w:r>
      <w:r w:rsidR="00BC733F" w:rsidRPr="006529D7">
        <w:rPr>
          <w:sz w:val="20"/>
        </w:rPr>
        <w:t>runden den Funktionsumfang ab</w:t>
      </w:r>
      <w:r w:rsidR="0025557F" w:rsidRPr="006529D7">
        <w:rPr>
          <w:sz w:val="20"/>
        </w:rPr>
        <w:t xml:space="preserve">. Darüber hinaus lassen sich Inhalte bequem per individuellem, kryptischem Link teilen, wobei zum tatsächlichen Abruf der Daten </w:t>
      </w:r>
      <w:r w:rsidR="00D4080E" w:rsidRPr="006529D7">
        <w:rPr>
          <w:sz w:val="20"/>
        </w:rPr>
        <w:t>zusätzlich</w:t>
      </w:r>
      <w:r w:rsidR="0025557F" w:rsidRPr="006529D7">
        <w:rPr>
          <w:sz w:val="20"/>
        </w:rPr>
        <w:t xml:space="preserve"> ein Passwortschutz eingerichtet werden kann. </w:t>
      </w:r>
    </w:p>
    <w:p w14:paraId="2C003555" w14:textId="77777777" w:rsidR="0025557F" w:rsidRPr="006529D7" w:rsidRDefault="0025557F" w:rsidP="0025557F">
      <w:pPr>
        <w:pStyle w:val="Textkrper"/>
        <w:spacing w:line="312" w:lineRule="auto"/>
        <w:rPr>
          <w:sz w:val="20"/>
        </w:rPr>
      </w:pPr>
    </w:p>
    <w:p w14:paraId="0874C061" w14:textId="3B97B41C" w:rsidR="001C3598" w:rsidRPr="006529D7" w:rsidRDefault="008E6229" w:rsidP="0025557F">
      <w:pPr>
        <w:pStyle w:val="Textkrper"/>
        <w:spacing w:line="312" w:lineRule="auto"/>
        <w:rPr>
          <w:sz w:val="20"/>
        </w:rPr>
      </w:pPr>
      <w:r w:rsidRPr="006529D7">
        <w:rPr>
          <w:sz w:val="20"/>
        </w:rPr>
        <w:t>Auch die</w:t>
      </w:r>
      <w:r w:rsidR="007B7E7A" w:rsidRPr="006529D7">
        <w:rPr>
          <w:sz w:val="20"/>
        </w:rPr>
        <w:t xml:space="preserve"> </w:t>
      </w:r>
      <w:r w:rsidR="001C3598" w:rsidRPr="006529D7">
        <w:rPr>
          <w:sz w:val="20"/>
        </w:rPr>
        <w:t xml:space="preserve">Datenlokalität </w:t>
      </w:r>
      <w:r w:rsidR="00500B6A" w:rsidRPr="006529D7">
        <w:rPr>
          <w:sz w:val="20"/>
        </w:rPr>
        <w:t>ist</w:t>
      </w:r>
      <w:r w:rsidR="001C3598" w:rsidRPr="006529D7">
        <w:rPr>
          <w:sz w:val="20"/>
        </w:rPr>
        <w:t xml:space="preserve"> gerade für kleine und mittelständische Betriebe ein kritischer Faktor bei der Auswahl eines Anbieters. </w:t>
      </w:r>
      <w:r w:rsidRPr="006529D7">
        <w:rPr>
          <w:sz w:val="20"/>
        </w:rPr>
        <w:t xml:space="preserve">„Wenn man sich im Markt an Cloud-Services genauer umsieht, überschreitet man sehr schnell Landesgrenzen und verlässt somit den deutschen Rechtsraum. Greift das deutsche Datenschutzgesetz nicht mehr, sind personenbezogene Daten oder Betriebsgeheimisse unzureichend geschützt und gelangen im schlimmsten Fall in die falschen Hände. </w:t>
      </w:r>
      <w:r w:rsidR="00E40D1A" w:rsidRPr="006529D7">
        <w:rPr>
          <w:sz w:val="20"/>
        </w:rPr>
        <w:t>S</w:t>
      </w:r>
      <w:r w:rsidRPr="006529D7">
        <w:rPr>
          <w:sz w:val="20"/>
        </w:rPr>
        <w:t xml:space="preserve">ind Informationen erst einmal abhanden gekommen, </w:t>
      </w:r>
      <w:r w:rsidR="00E40D1A" w:rsidRPr="006529D7">
        <w:rPr>
          <w:sz w:val="20"/>
        </w:rPr>
        <w:t>lässt sich dies</w:t>
      </w:r>
      <w:r w:rsidRPr="006529D7">
        <w:rPr>
          <w:sz w:val="20"/>
        </w:rPr>
        <w:t xml:space="preserve"> </w:t>
      </w:r>
      <w:r w:rsidR="00562B3E" w:rsidRPr="006529D7">
        <w:rPr>
          <w:sz w:val="20"/>
        </w:rPr>
        <w:t>nicht mehr</w:t>
      </w:r>
      <w:r w:rsidRPr="006529D7">
        <w:rPr>
          <w:sz w:val="20"/>
        </w:rPr>
        <w:t xml:space="preserve"> rückgängig machen“</w:t>
      </w:r>
      <w:r w:rsidR="00C31F6A" w:rsidRPr="006529D7">
        <w:rPr>
          <w:sz w:val="20"/>
        </w:rPr>
        <w:t>, so Kammerer.</w:t>
      </w:r>
      <w:r w:rsidR="0025557F" w:rsidRPr="006529D7">
        <w:rPr>
          <w:sz w:val="20"/>
        </w:rPr>
        <w:t xml:space="preserve"> </w:t>
      </w:r>
      <w:r w:rsidR="001C3598" w:rsidRPr="006529D7">
        <w:rPr>
          <w:sz w:val="20"/>
        </w:rPr>
        <w:t xml:space="preserve">Betrieben in einem eigenen Rechenzentrum in Oberschwaben </w:t>
      </w:r>
      <w:r w:rsidR="00562B3E" w:rsidRPr="006529D7">
        <w:rPr>
          <w:sz w:val="20"/>
        </w:rPr>
        <w:t>wirkt</w:t>
      </w:r>
      <w:r w:rsidR="00404FB0" w:rsidRPr="006529D7">
        <w:rPr>
          <w:sz w:val="20"/>
        </w:rPr>
        <w:t xml:space="preserve"> Isolated Cloud diese</w:t>
      </w:r>
      <w:r w:rsidR="00562B3E" w:rsidRPr="006529D7">
        <w:rPr>
          <w:sz w:val="20"/>
        </w:rPr>
        <w:t>r</w:t>
      </w:r>
      <w:r w:rsidR="00404FB0" w:rsidRPr="006529D7">
        <w:rPr>
          <w:sz w:val="20"/>
        </w:rPr>
        <w:t xml:space="preserve"> Gefahr </w:t>
      </w:r>
      <w:r w:rsidR="00562B3E" w:rsidRPr="006529D7">
        <w:rPr>
          <w:sz w:val="20"/>
        </w:rPr>
        <w:t>entgegen</w:t>
      </w:r>
      <w:r w:rsidR="001C3598" w:rsidRPr="006529D7">
        <w:rPr>
          <w:sz w:val="20"/>
        </w:rPr>
        <w:t xml:space="preserve">. </w:t>
      </w:r>
    </w:p>
    <w:p w14:paraId="4D75F0B4" w14:textId="77777777" w:rsidR="00E64B8E" w:rsidRPr="006529D7" w:rsidRDefault="00E64B8E" w:rsidP="001C3598">
      <w:pPr>
        <w:pStyle w:val="Textkrper"/>
        <w:spacing w:line="312" w:lineRule="auto"/>
        <w:rPr>
          <w:sz w:val="20"/>
        </w:rPr>
      </w:pPr>
    </w:p>
    <w:p w14:paraId="72DDA244" w14:textId="77777777" w:rsidR="000B00E3" w:rsidRDefault="000B00E3" w:rsidP="00142047">
      <w:pPr>
        <w:pStyle w:val="Textkrper"/>
        <w:spacing w:line="312" w:lineRule="auto"/>
        <w:rPr>
          <w:sz w:val="18"/>
          <w:szCs w:val="18"/>
        </w:rPr>
      </w:pPr>
    </w:p>
    <w:p w14:paraId="3BA6F3E7" w14:textId="3FD960FF" w:rsidR="000B00E3" w:rsidRDefault="00AF69A8" w:rsidP="00142047">
      <w:pPr>
        <w:pStyle w:val="Textkrper"/>
        <w:spacing w:line="312" w:lineRule="auto"/>
        <w:rPr>
          <w:sz w:val="18"/>
          <w:szCs w:val="18"/>
        </w:rPr>
      </w:pPr>
      <w:r>
        <w:rPr>
          <w:noProof/>
          <w:sz w:val="18"/>
          <w:szCs w:val="18"/>
        </w:rPr>
        <w:lastRenderedPageBreak/>
        <w:drawing>
          <wp:inline distT="0" distB="0" distL="0" distR="0" wp14:anchorId="42141161" wp14:editId="16937CF4">
            <wp:extent cx="1391765" cy="1050925"/>
            <wp:effectExtent l="0" t="0" r="5715" b="0"/>
            <wp:docPr id="3" name="Bild 3" descr="PNR:PNR Kunden:Kunden L-S:OCT.KDaten:OCT.Bildmaterial:Personen:OCT-Kammerer-051015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PNR Kunden:Kunden L-S:OCT.KDaten:OCT.Bildmaterial:Personen:OCT-Kammerer-051015 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2033" cy="1051127"/>
                    </a:xfrm>
                    <a:prstGeom prst="rect">
                      <a:avLst/>
                    </a:prstGeom>
                    <a:noFill/>
                    <a:ln>
                      <a:noFill/>
                    </a:ln>
                  </pic:spPr>
                </pic:pic>
              </a:graphicData>
            </a:graphic>
          </wp:inline>
        </w:drawing>
      </w:r>
    </w:p>
    <w:p w14:paraId="378F71B9" w14:textId="0D94F1BC" w:rsidR="002C6B72" w:rsidRDefault="002C6B72" w:rsidP="00142047">
      <w:pPr>
        <w:pStyle w:val="Textkrper"/>
        <w:spacing w:line="312" w:lineRule="auto"/>
        <w:rPr>
          <w:sz w:val="18"/>
          <w:szCs w:val="18"/>
        </w:rPr>
      </w:pPr>
      <w:r w:rsidRPr="002C6B72">
        <w:rPr>
          <w:sz w:val="18"/>
          <w:szCs w:val="18"/>
        </w:rPr>
        <w:t>Thomas Kammerer, Geschäftsführer der Octostor GmbH</w:t>
      </w:r>
    </w:p>
    <w:p w14:paraId="2E349AAB" w14:textId="77777777" w:rsidR="0086280C" w:rsidRDefault="0086280C" w:rsidP="0086280C">
      <w:pPr>
        <w:pStyle w:val="Textkrper"/>
        <w:spacing w:line="312" w:lineRule="auto"/>
        <w:rPr>
          <w:b/>
          <w:sz w:val="18"/>
          <w:szCs w:val="18"/>
        </w:rPr>
      </w:pPr>
    </w:p>
    <w:p w14:paraId="033C9877" w14:textId="77777777" w:rsidR="0086280C" w:rsidRPr="006529D7" w:rsidRDefault="0086280C" w:rsidP="0086280C">
      <w:pPr>
        <w:pStyle w:val="Textkrper"/>
        <w:spacing w:line="312" w:lineRule="auto"/>
        <w:rPr>
          <w:b/>
          <w:sz w:val="18"/>
          <w:szCs w:val="18"/>
        </w:rPr>
      </w:pPr>
      <w:r w:rsidRPr="006529D7">
        <w:rPr>
          <w:b/>
          <w:sz w:val="18"/>
          <w:szCs w:val="18"/>
        </w:rPr>
        <w:t>Bildanforderung</w:t>
      </w:r>
    </w:p>
    <w:p w14:paraId="46B1CDE5" w14:textId="77777777" w:rsidR="0086280C" w:rsidRDefault="0086280C" w:rsidP="0086280C">
      <w:pPr>
        <w:pStyle w:val="Textkrper"/>
        <w:spacing w:line="312" w:lineRule="auto"/>
        <w:rPr>
          <w:sz w:val="18"/>
          <w:szCs w:val="18"/>
        </w:rPr>
      </w:pPr>
      <w:r w:rsidRPr="006529D7">
        <w:rPr>
          <w:sz w:val="18"/>
          <w:szCs w:val="18"/>
        </w:rPr>
        <w:t xml:space="preserve">Bildmaterial finden Sie in unserem Medienportal </w:t>
      </w:r>
      <w:hyperlink r:id="rId9" w:history="1">
        <w:r w:rsidRPr="006529D7">
          <w:rPr>
            <w:rStyle w:val="Link"/>
            <w:rFonts w:cs="Helvetica"/>
            <w:sz w:val="18"/>
            <w:szCs w:val="18"/>
          </w:rPr>
          <w:t>http://press-n-relations.amid-pr.com</w:t>
        </w:r>
      </w:hyperlink>
      <w:r w:rsidRPr="006529D7">
        <w:rPr>
          <w:sz w:val="18"/>
          <w:szCs w:val="18"/>
        </w:rPr>
        <w:t xml:space="preserve"> (Suchbegriff „Octostor“). Selbstverständlich schicken wir Ihnen die Datei auch gerne per E-Mail zu. Kontakt: </w:t>
      </w:r>
      <w:hyperlink r:id="rId10" w:history="1">
        <w:r w:rsidRPr="006529D7">
          <w:rPr>
            <w:rStyle w:val="Link"/>
            <w:rFonts w:cs="Helvetica"/>
            <w:sz w:val="18"/>
            <w:szCs w:val="18"/>
          </w:rPr>
          <w:t>vk@press-n-relations.de</w:t>
        </w:r>
      </w:hyperlink>
      <w:r w:rsidRPr="006529D7">
        <w:rPr>
          <w:sz w:val="18"/>
          <w:szCs w:val="18"/>
        </w:rPr>
        <w:t>.</w:t>
      </w:r>
    </w:p>
    <w:p w14:paraId="0204F467" w14:textId="77777777" w:rsidR="001C3598" w:rsidRPr="006529D7" w:rsidRDefault="001C3598" w:rsidP="001C3598">
      <w:pPr>
        <w:pStyle w:val="Textkrper"/>
        <w:spacing w:line="312" w:lineRule="auto"/>
        <w:rPr>
          <w:sz w:val="20"/>
        </w:rPr>
      </w:pPr>
    </w:p>
    <w:tbl>
      <w:tblPr>
        <w:tblW w:w="9414" w:type="dxa"/>
        <w:tblCellMar>
          <w:left w:w="70" w:type="dxa"/>
          <w:right w:w="70" w:type="dxa"/>
        </w:tblCellMar>
        <w:tblLook w:val="0000" w:firstRow="0" w:lastRow="0" w:firstColumn="0" w:lastColumn="0" w:noHBand="0" w:noVBand="0"/>
      </w:tblPr>
      <w:tblGrid>
        <w:gridCol w:w="4323"/>
        <w:gridCol w:w="5091"/>
      </w:tblGrid>
      <w:tr w:rsidR="001C3598" w:rsidRPr="00DD3D86" w14:paraId="40929292" w14:textId="77777777" w:rsidTr="00901C8A">
        <w:tc>
          <w:tcPr>
            <w:tcW w:w="4323" w:type="dxa"/>
          </w:tcPr>
          <w:bookmarkEnd w:id="0"/>
          <w:bookmarkEnd w:id="1"/>
          <w:bookmarkEnd w:id="2"/>
          <w:bookmarkEnd w:id="3"/>
          <w:bookmarkEnd w:id="4"/>
          <w:p w14:paraId="1320B883" w14:textId="77777777" w:rsidR="001C3598" w:rsidRPr="006529D7" w:rsidRDefault="001C3598" w:rsidP="00901C8A">
            <w:pPr>
              <w:tabs>
                <w:tab w:val="left" w:pos="3686"/>
              </w:tabs>
              <w:spacing w:line="312" w:lineRule="auto"/>
              <w:ind w:right="-337"/>
              <w:rPr>
                <w:sz w:val="18"/>
              </w:rPr>
            </w:pPr>
            <w:r w:rsidRPr="006529D7">
              <w:rPr>
                <w:b/>
                <w:bCs/>
                <w:sz w:val="18"/>
              </w:rPr>
              <w:t xml:space="preserve">Weitere Informationen: </w:t>
            </w:r>
          </w:p>
          <w:p w14:paraId="695329B2" w14:textId="77777777" w:rsidR="001C3598" w:rsidRPr="006529D7" w:rsidRDefault="001C3598" w:rsidP="00901C8A">
            <w:pPr>
              <w:pStyle w:val="Textkrper2"/>
              <w:tabs>
                <w:tab w:val="left" w:pos="3686"/>
              </w:tabs>
              <w:spacing w:line="312" w:lineRule="auto"/>
              <w:ind w:right="-337"/>
              <w:rPr>
                <w:rFonts w:ascii="Helvetica" w:hAnsi="Helvetica" w:cs="Helvetica"/>
                <w:sz w:val="18"/>
              </w:rPr>
            </w:pPr>
            <w:r w:rsidRPr="006529D7">
              <w:rPr>
                <w:rFonts w:ascii="Helvetica" w:hAnsi="Helvetica" w:cs="Helvetica"/>
                <w:sz w:val="18"/>
              </w:rPr>
              <w:t xml:space="preserve">Octostor GmbH </w:t>
            </w:r>
            <w:r w:rsidRPr="006529D7">
              <w:rPr>
                <w:rFonts w:ascii="Helvetica" w:hAnsi="Helvetica"/>
                <w:sz w:val="18"/>
              </w:rPr>
              <w:br/>
            </w:r>
            <w:r w:rsidRPr="006529D7">
              <w:rPr>
                <w:rFonts w:ascii="Helvetica" w:hAnsi="Helvetica" w:cs="Helvetica"/>
                <w:sz w:val="18"/>
              </w:rPr>
              <w:t>In den Wiesen 2 – D-89155 Erbach-</w:t>
            </w:r>
            <w:proofErr w:type="spellStart"/>
            <w:r w:rsidRPr="006529D7">
              <w:rPr>
                <w:rFonts w:ascii="Helvetica" w:hAnsi="Helvetica" w:cs="Helvetica"/>
                <w:sz w:val="18"/>
              </w:rPr>
              <w:t>Ringingen</w:t>
            </w:r>
            <w:proofErr w:type="spellEnd"/>
            <w:r w:rsidRPr="006529D7">
              <w:rPr>
                <w:rFonts w:ascii="Helvetica" w:hAnsi="Helvetica" w:cs="Helvetica"/>
                <w:sz w:val="18"/>
              </w:rPr>
              <w:t xml:space="preserve"> </w:t>
            </w:r>
          </w:p>
          <w:p w14:paraId="522E7917" w14:textId="7145AABC" w:rsidR="001C3598" w:rsidRDefault="001C3598" w:rsidP="00901C8A">
            <w:pPr>
              <w:pStyle w:val="Textkrper2"/>
              <w:tabs>
                <w:tab w:val="left" w:pos="3686"/>
              </w:tabs>
              <w:spacing w:line="312" w:lineRule="auto"/>
              <w:ind w:right="-337"/>
              <w:rPr>
                <w:rStyle w:val="Link"/>
                <w:rFonts w:ascii="Helvetica" w:hAnsi="Helvetica" w:cs="Helvetica"/>
                <w:sz w:val="18"/>
              </w:rPr>
            </w:pPr>
            <w:r w:rsidRPr="006529D7">
              <w:rPr>
                <w:rFonts w:ascii="Helvetica" w:hAnsi="Helvetica" w:cs="Helvetica"/>
                <w:sz w:val="18"/>
              </w:rPr>
              <w:t>Tel.: +49 152 077 188 38</w:t>
            </w:r>
            <w:r w:rsidRPr="006529D7">
              <w:rPr>
                <w:rFonts w:ascii="Helvetica" w:hAnsi="Helvetica"/>
                <w:sz w:val="18"/>
              </w:rPr>
              <w:br/>
            </w:r>
            <w:hyperlink r:id="rId11" w:history="1">
              <w:r w:rsidRPr="006529D7">
                <w:rPr>
                  <w:rStyle w:val="Link"/>
                  <w:rFonts w:ascii="Helvetica" w:hAnsi="Helvetica" w:cs="Helvetica"/>
                  <w:sz w:val="18"/>
                </w:rPr>
                <w:t>kontakt@isolated-cloud.de</w:t>
              </w:r>
            </w:hyperlink>
            <w:r w:rsidRPr="006529D7">
              <w:rPr>
                <w:rFonts w:ascii="Helvetica" w:hAnsi="Helvetica" w:cs="Helvetica"/>
                <w:sz w:val="18"/>
              </w:rPr>
              <w:t xml:space="preserve"> </w:t>
            </w:r>
            <w:r w:rsidRPr="00D226B3">
              <w:rPr>
                <w:rFonts w:ascii="Helvetica" w:hAnsi="Helvetica" w:cs="Helvetica"/>
                <w:sz w:val="18"/>
              </w:rPr>
              <w:t xml:space="preserve">– </w:t>
            </w:r>
            <w:hyperlink w:history="1">
              <w:r w:rsidR="00C960D3" w:rsidRPr="00457FE1">
                <w:rPr>
                  <w:rStyle w:val="Link"/>
                  <w:rFonts w:ascii="Helvetica" w:hAnsi="Helvetica" w:cs="Helvetica"/>
                  <w:sz w:val="18"/>
                </w:rPr>
                <w:t>https://isolated-cloud.de</w:t>
              </w:r>
            </w:hyperlink>
          </w:p>
          <w:p w14:paraId="367373AC" w14:textId="5BE85007" w:rsidR="00C960D3" w:rsidRPr="00C960D3" w:rsidRDefault="00C960D3" w:rsidP="00901C8A">
            <w:pPr>
              <w:pStyle w:val="Textkrper2"/>
              <w:tabs>
                <w:tab w:val="left" w:pos="3686"/>
              </w:tabs>
              <w:spacing w:line="312" w:lineRule="auto"/>
              <w:ind w:right="-337"/>
              <w:rPr>
                <w:rFonts w:ascii="Helvetica" w:hAnsi="Helvetica" w:cs="Helvetica"/>
                <w:color w:val="0000FF"/>
                <w:sz w:val="18"/>
                <w:u w:val="single"/>
              </w:rPr>
            </w:pPr>
            <w:r>
              <w:rPr>
                <w:rStyle w:val="Link"/>
                <w:rFonts w:ascii="Helvetica" w:hAnsi="Helvetica" w:cs="Helvetica"/>
                <w:sz w:val="18"/>
              </w:rPr>
              <w:t>http://octostor.de</w:t>
            </w:r>
          </w:p>
        </w:tc>
        <w:tc>
          <w:tcPr>
            <w:tcW w:w="5091" w:type="dxa"/>
          </w:tcPr>
          <w:p w14:paraId="06295771" w14:textId="77777777" w:rsidR="001C3598" w:rsidRPr="006529D7" w:rsidRDefault="001C3598" w:rsidP="00901C8A">
            <w:pPr>
              <w:pStyle w:val="Textkrper2"/>
              <w:tabs>
                <w:tab w:val="left" w:pos="3686"/>
              </w:tabs>
              <w:spacing w:line="312" w:lineRule="auto"/>
              <w:ind w:right="-337"/>
              <w:rPr>
                <w:rFonts w:ascii="Helvetica" w:hAnsi="Helvetica" w:cs="Helvetica"/>
                <w:b/>
                <w:bCs/>
                <w:sz w:val="18"/>
              </w:rPr>
            </w:pPr>
            <w:r w:rsidRPr="006529D7">
              <w:rPr>
                <w:rFonts w:ascii="Helvetica" w:hAnsi="Helvetica" w:cs="Helvetica"/>
                <w:b/>
                <w:bCs/>
                <w:sz w:val="18"/>
              </w:rPr>
              <w:t>Presse- und Öffentlichkeitsarbeit:</w:t>
            </w:r>
          </w:p>
          <w:p w14:paraId="7B0C483D" w14:textId="77777777" w:rsidR="001C3598" w:rsidRPr="006529D7" w:rsidRDefault="001C3598" w:rsidP="00901C8A">
            <w:pPr>
              <w:pStyle w:val="Textkrper2"/>
              <w:tabs>
                <w:tab w:val="left" w:pos="3686"/>
              </w:tabs>
              <w:spacing w:line="312" w:lineRule="auto"/>
              <w:ind w:right="-337"/>
              <w:rPr>
                <w:rFonts w:ascii="Helvetica" w:hAnsi="Helvetica" w:cs="Helvetica"/>
                <w:sz w:val="18"/>
              </w:rPr>
            </w:pPr>
            <w:r w:rsidRPr="006529D7">
              <w:rPr>
                <w:rFonts w:ascii="Helvetica" w:hAnsi="Helvetica" w:cs="Helvetica"/>
                <w:sz w:val="18"/>
              </w:rPr>
              <w:t>Vanessa Klein – Press’n’Relations GmbH</w:t>
            </w:r>
          </w:p>
          <w:p w14:paraId="213C4339" w14:textId="77777777" w:rsidR="001C3598" w:rsidRPr="006529D7" w:rsidRDefault="001C3598" w:rsidP="00901C8A">
            <w:pPr>
              <w:pStyle w:val="Textkrper2"/>
              <w:tabs>
                <w:tab w:val="left" w:pos="3686"/>
              </w:tabs>
              <w:spacing w:line="312" w:lineRule="auto"/>
              <w:ind w:right="-337"/>
              <w:rPr>
                <w:rFonts w:ascii="Helvetica" w:hAnsi="Helvetica" w:cs="Helvetica"/>
                <w:sz w:val="18"/>
                <w:lang w:val="it-IT"/>
              </w:rPr>
            </w:pPr>
            <w:r w:rsidRPr="006529D7">
              <w:rPr>
                <w:rFonts w:ascii="Helvetica" w:hAnsi="Helvetica" w:cs="Helvetica"/>
                <w:sz w:val="18"/>
                <w:lang w:val="it-IT"/>
              </w:rPr>
              <w:t>Magirusstraße 33 – D-89077 Ulm</w:t>
            </w:r>
          </w:p>
          <w:p w14:paraId="1FEBAD50" w14:textId="77777777" w:rsidR="001C3598" w:rsidRPr="006529D7" w:rsidRDefault="001C3598" w:rsidP="00901C8A">
            <w:pPr>
              <w:pStyle w:val="Textkrper2"/>
              <w:tabs>
                <w:tab w:val="left" w:pos="3686"/>
              </w:tabs>
              <w:spacing w:line="312" w:lineRule="auto"/>
              <w:ind w:right="-337"/>
              <w:rPr>
                <w:rFonts w:ascii="Helvetica" w:hAnsi="Helvetica" w:cs="Helvetica"/>
                <w:sz w:val="18"/>
                <w:lang w:val="it-IT"/>
              </w:rPr>
            </w:pPr>
            <w:r w:rsidRPr="006529D7">
              <w:rPr>
                <w:rFonts w:ascii="Helvetica" w:hAnsi="Helvetica" w:cs="Helvetica"/>
                <w:sz w:val="18"/>
                <w:lang w:val="it-IT"/>
              </w:rPr>
              <w:t>Tel.: +49 731 962 87-18 – Fax: +49 731 962 87-97</w:t>
            </w:r>
          </w:p>
          <w:p w14:paraId="2F64941B" w14:textId="77777777" w:rsidR="001C3598" w:rsidRPr="006529D7" w:rsidRDefault="00DE45FA" w:rsidP="00901C8A">
            <w:pPr>
              <w:pStyle w:val="Textkrper2"/>
              <w:tabs>
                <w:tab w:val="left" w:pos="3686"/>
              </w:tabs>
              <w:spacing w:line="312" w:lineRule="auto"/>
              <w:ind w:right="-337"/>
              <w:rPr>
                <w:rFonts w:ascii="Helvetica" w:hAnsi="Helvetica"/>
                <w:sz w:val="18"/>
                <w:lang w:val="it-IT"/>
              </w:rPr>
            </w:pPr>
            <w:hyperlink r:id="rId12" w:history="1">
              <w:r w:rsidR="001C3598" w:rsidRPr="006529D7">
                <w:rPr>
                  <w:rStyle w:val="Link"/>
                  <w:rFonts w:ascii="Helvetica" w:hAnsi="Helvetica" w:cs="Helvetica"/>
                  <w:sz w:val="18"/>
                  <w:lang w:val="it-IT"/>
                </w:rPr>
                <w:t>vk@press-n-relations.de</w:t>
              </w:r>
            </w:hyperlink>
            <w:r w:rsidR="001C3598" w:rsidRPr="006529D7">
              <w:rPr>
                <w:rFonts w:ascii="Helvetica" w:hAnsi="Helvetica" w:cs="Helvetica"/>
                <w:sz w:val="18"/>
                <w:lang w:val="it-IT"/>
              </w:rPr>
              <w:t xml:space="preserve"> – </w:t>
            </w:r>
            <w:hyperlink r:id="rId13" w:history="1">
              <w:r w:rsidR="001C3598" w:rsidRPr="006529D7">
                <w:rPr>
                  <w:rStyle w:val="Link"/>
                  <w:rFonts w:ascii="Helvetica" w:hAnsi="Helvetica" w:cs="Helvetica"/>
                  <w:sz w:val="18"/>
                  <w:lang w:val="it-IT"/>
                </w:rPr>
                <w:t>www.press-n-relations.de</w:t>
              </w:r>
            </w:hyperlink>
            <w:r w:rsidR="001C3598" w:rsidRPr="006529D7">
              <w:rPr>
                <w:rFonts w:ascii="Helvetica" w:hAnsi="Helvetica" w:cs="Helvetica"/>
                <w:sz w:val="18"/>
                <w:lang w:val="it-IT"/>
              </w:rPr>
              <w:t xml:space="preserve"> </w:t>
            </w:r>
          </w:p>
        </w:tc>
      </w:tr>
    </w:tbl>
    <w:p w14:paraId="520DBECF" w14:textId="77777777" w:rsidR="001C3598" w:rsidRPr="006529D7" w:rsidRDefault="001C3598" w:rsidP="001C3598">
      <w:pPr>
        <w:pStyle w:val="Kopfzeile"/>
        <w:tabs>
          <w:tab w:val="left" w:pos="3686"/>
        </w:tabs>
        <w:spacing w:line="312" w:lineRule="auto"/>
        <w:ind w:right="-337"/>
        <w:rPr>
          <w:rFonts w:ascii="Helvetica" w:hAnsi="Helvetica" w:cs="Helvetica"/>
          <w:sz w:val="18"/>
          <w:lang w:val="it-IT"/>
        </w:rPr>
      </w:pPr>
    </w:p>
    <w:p w14:paraId="745DE7E2" w14:textId="77777777" w:rsidR="001C3598" w:rsidRPr="006529D7" w:rsidRDefault="001C3598" w:rsidP="001C3598">
      <w:pPr>
        <w:pStyle w:val="Kopfzeile"/>
        <w:tabs>
          <w:tab w:val="left" w:pos="3686"/>
          <w:tab w:val="right" w:pos="8789"/>
        </w:tabs>
        <w:spacing w:line="312" w:lineRule="auto"/>
        <w:ind w:right="-337"/>
        <w:rPr>
          <w:rFonts w:ascii="Helvetica" w:hAnsi="Helvetica"/>
          <w:b/>
          <w:color w:val="000000"/>
          <w:sz w:val="18"/>
        </w:rPr>
      </w:pPr>
      <w:r w:rsidRPr="006529D7">
        <w:rPr>
          <w:rFonts w:ascii="Helvetica" w:hAnsi="Helvetica"/>
          <w:b/>
          <w:color w:val="000000"/>
          <w:sz w:val="18"/>
        </w:rPr>
        <w:t>Über Octostor</w:t>
      </w:r>
    </w:p>
    <w:p w14:paraId="5195BD64" w14:textId="2789AA89" w:rsidR="001C3598" w:rsidRPr="001453B0" w:rsidRDefault="001C3598" w:rsidP="001C3598">
      <w:pPr>
        <w:pStyle w:val="Kopfzeile"/>
        <w:tabs>
          <w:tab w:val="left" w:pos="3686"/>
          <w:tab w:val="right" w:pos="8789"/>
        </w:tabs>
        <w:spacing w:line="312" w:lineRule="auto"/>
        <w:ind w:right="-337"/>
        <w:rPr>
          <w:rFonts w:ascii="Helvetica" w:hAnsi="Helvetica" w:cs="Helvetica"/>
          <w:sz w:val="18"/>
        </w:rPr>
      </w:pPr>
      <w:r w:rsidRPr="006529D7">
        <w:rPr>
          <w:rFonts w:ascii="Helvetica" w:hAnsi="Helvetica" w:cs="Helvetica"/>
          <w:sz w:val="18"/>
        </w:rPr>
        <w:t xml:space="preserve">Die Octostor GmbH mit Sitz im oberschwäbischen Erbach wurde im April 2015 gegründet und ist Hersteller, Anbieter sowie Betreiber von Speicherlösungen. Mit der „Isolated Cloud“ bietet das Unternehmen kleinen bis mittelständischen Unternehmen eine Cloud-basierte Lösung </w:t>
      </w:r>
      <w:r w:rsidR="004F6A02" w:rsidRPr="006529D7">
        <w:rPr>
          <w:rFonts w:ascii="Helvetica" w:hAnsi="Helvetica" w:cs="Helvetica"/>
          <w:sz w:val="18"/>
        </w:rPr>
        <w:t>für die Speicherung</w:t>
      </w:r>
      <w:r w:rsidR="00C75D2A" w:rsidRPr="006529D7">
        <w:rPr>
          <w:rFonts w:ascii="Helvetica" w:hAnsi="Helvetica" w:cs="Helvetica"/>
          <w:sz w:val="18"/>
        </w:rPr>
        <w:t xml:space="preserve"> von Daten</w:t>
      </w:r>
      <w:r w:rsidR="004F6A02" w:rsidRPr="006529D7">
        <w:rPr>
          <w:rFonts w:ascii="Helvetica" w:hAnsi="Helvetica" w:cs="Helvetica"/>
          <w:sz w:val="18"/>
        </w:rPr>
        <w:t xml:space="preserve"> sowie unkomplizierte </w:t>
      </w:r>
      <w:r w:rsidR="004F6A02" w:rsidRPr="006529D7">
        <w:rPr>
          <w:rFonts w:ascii="Helvetica" w:hAnsi="Helvetica" w:cs="Helvetica"/>
          <w:bCs/>
          <w:sz w:val="18"/>
        </w:rPr>
        <w:t>Zusammenarbeit mit schützenswerten Informationen und Dokumenten, auch über Unternehmensgrenzen hinweg</w:t>
      </w:r>
      <w:r w:rsidR="00C75D2A" w:rsidRPr="006529D7">
        <w:rPr>
          <w:rFonts w:ascii="Helvetica" w:hAnsi="Helvetica" w:cs="Helvetica"/>
          <w:sz w:val="18"/>
        </w:rPr>
        <w:t xml:space="preserve">. </w:t>
      </w:r>
      <w:r w:rsidRPr="006529D7">
        <w:rPr>
          <w:rFonts w:ascii="Helvetica" w:hAnsi="Helvetica" w:cs="Helvetica"/>
          <w:sz w:val="18"/>
        </w:rPr>
        <w:t xml:space="preserve">Für Hochsicherheit </w:t>
      </w:r>
      <w:r w:rsidR="005104FD" w:rsidRPr="006529D7">
        <w:rPr>
          <w:rFonts w:ascii="Helvetica" w:hAnsi="Helvetica" w:cs="Helvetica"/>
          <w:sz w:val="18"/>
        </w:rPr>
        <w:t xml:space="preserve">erhält jeder Kunde seine eigene dedizierte Umgebung, auf die ausschließlich er Zugriff hat – nicht einmal der Rechenzentrumsbetreiber verfügt über die Zugangsdaten. </w:t>
      </w:r>
      <w:r w:rsidR="004F6A02" w:rsidRPr="006529D7">
        <w:rPr>
          <w:rFonts w:ascii="Helvetica" w:hAnsi="Helvetica" w:cs="Helvetica"/>
          <w:sz w:val="18"/>
        </w:rPr>
        <w:t xml:space="preserve">Zudem </w:t>
      </w:r>
      <w:r w:rsidRPr="006529D7">
        <w:rPr>
          <w:rFonts w:ascii="Helvetica" w:hAnsi="Helvetica" w:cs="Helvetica"/>
          <w:sz w:val="18"/>
        </w:rPr>
        <w:t>wird „Isolated Cloud“</w:t>
      </w:r>
      <w:r w:rsidR="004F6A02" w:rsidRPr="006529D7">
        <w:rPr>
          <w:rFonts w:ascii="Helvetica" w:hAnsi="Helvetica" w:cs="Helvetica"/>
          <w:sz w:val="18"/>
        </w:rPr>
        <w:t xml:space="preserve"> </w:t>
      </w:r>
      <w:r w:rsidRPr="006529D7">
        <w:rPr>
          <w:rFonts w:ascii="Helvetica" w:hAnsi="Helvetica" w:cs="Helvetica"/>
          <w:sz w:val="18"/>
        </w:rPr>
        <w:t>im firmeneigenen Rechenzentrum in Deutschland betrieben und unterliegt somit dem deutschen Datenschutzgesetz.</w:t>
      </w:r>
      <w:r w:rsidRPr="001453B0">
        <w:rPr>
          <w:rFonts w:ascii="Helvetica" w:hAnsi="Helvetica" w:cs="Helvetica"/>
          <w:sz w:val="18"/>
        </w:rPr>
        <w:t xml:space="preserve"> </w:t>
      </w:r>
    </w:p>
    <w:p w14:paraId="788F7B91" w14:textId="77777777" w:rsidR="00390722" w:rsidRDefault="00390722"/>
    <w:sectPr w:rsidR="00390722" w:rsidSect="001C3598">
      <w:headerReference w:type="default" r:id="rId14"/>
      <w:pgSz w:w="11899" w:h="16838"/>
      <w:pgMar w:top="2835" w:right="3119" w:bottom="1418" w:left="1418" w:header="720" w:footer="720" w:gutter="0"/>
      <w:cols w:space="720"/>
      <w:noEndnote/>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7BDD19" w15:done="0"/>
  <w15:commentEx w15:paraId="42A6545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15A649" w14:textId="77777777" w:rsidR="00C960D3" w:rsidRDefault="00C960D3">
      <w:r>
        <w:separator/>
      </w:r>
    </w:p>
  </w:endnote>
  <w:endnote w:type="continuationSeparator" w:id="0">
    <w:p w14:paraId="5A345F82" w14:textId="77777777" w:rsidR="00C960D3" w:rsidRDefault="00C96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274D52" w14:textId="77777777" w:rsidR="00C960D3" w:rsidRDefault="00C960D3">
      <w:r>
        <w:separator/>
      </w:r>
    </w:p>
  </w:footnote>
  <w:footnote w:type="continuationSeparator" w:id="0">
    <w:p w14:paraId="28CD68E1" w14:textId="77777777" w:rsidR="00C960D3" w:rsidRDefault="00C960D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A9255" w14:textId="7244910E" w:rsidR="00C960D3" w:rsidRDefault="00C960D3" w:rsidP="00901C8A">
    <w:pPr>
      <w:ind w:right="-1332"/>
      <w:jc w:val="right"/>
    </w:pPr>
    <w:r>
      <w:rPr>
        <w:noProof/>
      </w:rPr>
      <w:drawing>
        <wp:anchor distT="0" distB="0" distL="114300" distR="114300" simplePos="0" relativeHeight="251659264" behindDoc="0" locked="0" layoutInCell="1" allowOverlap="1" wp14:anchorId="31EBC933" wp14:editId="12D2FEF2">
          <wp:simplePos x="0" y="0"/>
          <wp:positionH relativeFrom="column">
            <wp:posOffset>4351020</wp:posOffset>
          </wp:positionH>
          <wp:positionV relativeFrom="paragraph">
            <wp:posOffset>418465</wp:posOffset>
          </wp:positionV>
          <wp:extent cx="1706880" cy="353060"/>
          <wp:effectExtent l="0" t="0" r="0" b="2540"/>
          <wp:wrapTight wrapText="bothSides">
            <wp:wrapPolygon edited="0">
              <wp:start x="643" y="0"/>
              <wp:lineTo x="0" y="3108"/>
              <wp:lineTo x="0" y="17094"/>
              <wp:lineTo x="643" y="20201"/>
              <wp:lineTo x="6429" y="20201"/>
              <wp:lineTo x="21214" y="20201"/>
              <wp:lineTo x="21214" y="0"/>
              <wp:lineTo x="3536" y="0"/>
              <wp:lineTo x="643" y="0"/>
            </wp:wrapPolygon>
          </wp:wrapTight>
          <wp:docPr id="1" name="Bild 1" descr="PNR:PNR Kunden:Kunden L-S:OCT.KDaten:OCT.Bildmaterial:Logo:ic_complete_cyan_290x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PNR Kunden:Kunden L-S:OCT.KDaten:OCT.Bildmaterial:Logo:ic_complete_cyan_290x6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6880" cy="3530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3846C80" w14:textId="1CDE5407" w:rsidR="00C960D3" w:rsidRDefault="00C960D3" w:rsidP="00901C8A">
    <w:pPr>
      <w:ind w:right="-1332"/>
      <w:jc w:val="right"/>
    </w:pPr>
  </w:p>
  <w:p w14:paraId="027C0574" w14:textId="7EF7C226" w:rsidR="00C960D3" w:rsidRDefault="00C960D3" w:rsidP="00901C8A">
    <w:pPr>
      <w:rPr>
        <w:sz w:val="32"/>
      </w:rPr>
    </w:pPr>
  </w:p>
  <w:p w14:paraId="27BA75BA" w14:textId="77777777" w:rsidR="00C960D3" w:rsidRDefault="00C960D3" w:rsidP="00901C8A">
    <w:pPr>
      <w:pStyle w:val="Textkrper"/>
      <w:rPr>
        <w:sz w:val="28"/>
      </w:rPr>
    </w:pPr>
  </w:p>
  <w:p w14:paraId="6AE9E005" w14:textId="77777777" w:rsidR="00C960D3" w:rsidRPr="0046397C" w:rsidRDefault="00C960D3" w:rsidP="00901C8A">
    <w:pPr>
      <w:pStyle w:val="Textkrper"/>
      <w:rPr>
        <w:b/>
        <w:spacing w:val="60"/>
        <w:sz w:val="28"/>
        <w:szCs w:val="28"/>
        <w:lang w:val="it-IT"/>
      </w:rPr>
    </w:pPr>
    <w:r w:rsidRPr="0046397C">
      <w:rPr>
        <w:sz w:val="28"/>
      </w:rPr>
      <w:t>Presseinformation</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im">
    <w15:presenceInfo w15:providerId="None" w15:userId="Ti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598"/>
    <w:rsid w:val="000279F3"/>
    <w:rsid w:val="000425F6"/>
    <w:rsid w:val="0005080B"/>
    <w:rsid w:val="0005770A"/>
    <w:rsid w:val="00083C57"/>
    <w:rsid w:val="000B00E3"/>
    <w:rsid w:val="000D3757"/>
    <w:rsid w:val="000E1CCF"/>
    <w:rsid w:val="0010546C"/>
    <w:rsid w:val="00142047"/>
    <w:rsid w:val="00180921"/>
    <w:rsid w:val="00180EF4"/>
    <w:rsid w:val="001C3598"/>
    <w:rsid w:val="001D4428"/>
    <w:rsid w:val="00200A8A"/>
    <w:rsid w:val="0021018A"/>
    <w:rsid w:val="00231811"/>
    <w:rsid w:val="0025557F"/>
    <w:rsid w:val="002740E6"/>
    <w:rsid w:val="00284945"/>
    <w:rsid w:val="00291643"/>
    <w:rsid w:val="002954B0"/>
    <w:rsid w:val="002C6B72"/>
    <w:rsid w:val="002D76FD"/>
    <w:rsid w:val="002E22F1"/>
    <w:rsid w:val="002F477F"/>
    <w:rsid w:val="00303FA7"/>
    <w:rsid w:val="00332E09"/>
    <w:rsid w:val="00333BDC"/>
    <w:rsid w:val="00337316"/>
    <w:rsid w:val="003532CA"/>
    <w:rsid w:val="003550CE"/>
    <w:rsid w:val="00371BDC"/>
    <w:rsid w:val="003815B8"/>
    <w:rsid w:val="00384ED1"/>
    <w:rsid w:val="00390722"/>
    <w:rsid w:val="00390F52"/>
    <w:rsid w:val="00397BD8"/>
    <w:rsid w:val="003A1A42"/>
    <w:rsid w:val="003D0CD0"/>
    <w:rsid w:val="003D3241"/>
    <w:rsid w:val="00404FB0"/>
    <w:rsid w:val="00413D46"/>
    <w:rsid w:val="00424035"/>
    <w:rsid w:val="004333EB"/>
    <w:rsid w:val="00465BCD"/>
    <w:rsid w:val="004A1691"/>
    <w:rsid w:val="004A75E2"/>
    <w:rsid w:val="004C65AD"/>
    <w:rsid w:val="004E24D4"/>
    <w:rsid w:val="004F4B48"/>
    <w:rsid w:val="004F6A02"/>
    <w:rsid w:val="00500AA6"/>
    <w:rsid w:val="00500B6A"/>
    <w:rsid w:val="00501365"/>
    <w:rsid w:val="0050192C"/>
    <w:rsid w:val="005034D6"/>
    <w:rsid w:val="005104FD"/>
    <w:rsid w:val="005451B1"/>
    <w:rsid w:val="00562B3E"/>
    <w:rsid w:val="00563CB1"/>
    <w:rsid w:val="005744DA"/>
    <w:rsid w:val="00574545"/>
    <w:rsid w:val="00594291"/>
    <w:rsid w:val="005C2DA0"/>
    <w:rsid w:val="00601A9E"/>
    <w:rsid w:val="0061310F"/>
    <w:rsid w:val="00627B0F"/>
    <w:rsid w:val="00651F53"/>
    <w:rsid w:val="006529D7"/>
    <w:rsid w:val="00654D91"/>
    <w:rsid w:val="006714AF"/>
    <w:rsid w:val="00673D1C"/>
    <w:rsid w:val="00684818"/>
    <w:rsid w:val="006A7B4E"/>
    <w:rsid w:val="006E5D67"/>
    <w:rsid w:val="00724BD4"/>
    <w:rsid w:val="007358D8"/>
    <w:rsid w:val="00743CCC"/>
    <w:rsid w:val="00753B4B"/>
    <w:rsid w:val="00776821"/>
    <w:rsid w:val="007B656B"/>
    <w:rsid w:val="007B7E7A"/>
    <w:rsid w:val="007E71E2"/>
    <w:rsid w:val="00817CB6"/>
    <w:rsid w:val="0086280C"/>
    <w:rsid w:val="008B6E75"/>
    <w:rsid w:val="008D52BE"/>
    <w:rsid w:val="008D66D7"/>
    <w:rsid w:val="008E6229"/>
    <w:rsid w:val="00901C8A"/>
    <w:rsid w:val="00927F93"/>
    <w:rsid w:val="0093609E"/>
    <w:rsid w:val="00940A5A"/>
    <w:rsid w:val="00966B8A"/>
    <w:rsid w:val="00967EAD"/>
    <w:rsid w:val="00976877"/>
    <w:rsid w:val="00987D89"/>
    <w:rsid w:val="009C5B00"/>
    <w:rsid w:val="009E2417"/>
    <w:rsid w:val="009F3AE1"/>
    <w:rsid w:val="00A0206A"/>
    <w:rsid w:val="00A3049A"/>
    <w:rsid w:val="00A4530E"/>
    <w:rsid w:val="00AD41FE"/>
    <w:rsid w:val="00AF69A8"/>
    <w:rsid w:val="00B02767"/>
    <w:rsid w:val="00B35E4C"/>
    <w:rsid w:val="00B4664F"/>
    <w:rsid w:val="00B73D48"/>
    <w:rsid w:val="00B750E7"/>
    <w:rsid w:val="00B75CDB"/>
    <w:rsid w:val="00BB2E0F"/>
    <w:rsid w:val="00BB4167"/>
    <w:rsid w:val="00BC0459"/>
    <w:rsid w:val="00BC5996"/>
    <w:rsid w:val="00BC733F"/>
    <w:rsid w:val="00C31F6A"/>
    <w:rsid w:val="00C449BD"/>
    <w:rsid w:val="00C5009E"/>
    <w:rsid w:val="00C6443F"/>
    <w:rsid w:val="00C75D2A"/>
    <w:rsid w:val="00C960D3"/>
    <w:rsid w:val="00CB429F"/>
    <w:rsid w:val="00CC1B90"/>
    <w:rsid w:val="00CC291F"/>
    <w:rsid w:val="00CD6B96"/>
    <w:rsid w:val="00CF2D12"/>
    <w:rsid w:val="00CF44AB"/>
    <w:rsid w:val="00D110F6"/>
    <w:rsid w:val="00D226B3"/>
    <w:rsid w:val="00D232C2"/>
    <w:rsid w:val="00D4080E"/>
    <w:rsid w:val="00DD3D86"/>
    <w:rsid w:val="00DE45FA"/>
    <w:rsid w:val="00DE5F7A"/>
    <w:rsid w:val="00E06A68"/>
    <w:rsid w:val="00E3395F"/>
    <w:rsid w:val="00E40D1A"/>
    <w:rsid w:val="00E40D35"/>
    <w:rsid w:val="00E40EDB"/>
    <w:rsid w:val="00E64B8E"/>
    <w:rsid w:val="00E654E7"/>
    <w:rsid w:val="00E761BB"/>
    <w:rsid w:val="00ED2F86"/>
    <w:rsid w:val="00EE6ACB"/>
    <w:rsid w:val="00EF09B0"/>
    <w:rsid w:val="00F0065F"/>
    <w:rsid w:val="00F02AD9"/>
    <w:rsid w:val="00F06AC5"/>
    <w:rsid w:val="00F15CA7"/>
    <w:rsid w:val="00F16957"/>
    <w:rsid w:val="00F45031"/>
    <w:rsid w:val="00F54EBC"/>
    <w:rsid w:val="00F550ED"/>
    <w:rsid w:val="00F64835"/>
    <w:rsid w:val="00F77E75"/>
    <w:rsid w:val="00FA08E8"/>
    <w:rsid w:val="00FD2D0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D408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3598"/>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eichen"/>
    <w:uiPriority w:val="99"/>
    <w:rsid w:val="001C3598"/>
    <w:pPr>
      <w:tabs>
        <w:tab w:val="center" w:pos="4536"/>
        <w:tab w:val="right" w:pos="9072"/>
      </w:tabs>
    </w:pPr>
    <w:rPr>
      <w:rFonts w:ascii="Times" w:hAnsi="Times" w:cs="Times"/>
      <w:sz w:val="24"/>
      <w:szCs w:val="24"/>
    </w:rPr>
  </w:style>
  <w:style w:type="character" w:customStyle="1" w:styleId="KopfzeileZeichen">
    <w:name w:val="Kopfzeile Zeiche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eichen"/>
    <w:uiPriority w:val="99"/>
    <w:rsid w:val="001C3598"/>
    <w:pPr>
      <w:spacing w:line="288" w:lineRule="auto"/>
    </w:pPr>
    <w:rPr>
      <w:rFonts w:ascii="Times" w:hAnsi="Times" w:cs="Times"/>
      <w:color w:val="000000"/>
      <w:sz w:val="20"/>
      <w:szCs w:val="20"/>
    </w:rPr>
  </w:style>
  <w:style w:type="character" w:customStyle="1" w:styleId="Textkrper2Zeichen">
    <w:name w:val="Textkörper 2 Zeichen"/>
    <w:basedOn w:val="Absatzstandardschriftart"/>
    <w:link w:val="Textkrper2"/>
    <w:uiPriority w:val="99"/>
    <w:rsid w:val="001C3598"/>
    <w:rPr>
      <w:rFonts w:ascii="Times" w:eastAsia="Times New Roman" w:hAnsi="Times" w:cs="Times"/>
      <w:color w:val="000000"/>
      <w:sz w:val="20"/>
      <w:szCs w:val="20"/>
    </w:rPr>
  </w:style>
  <w:style w:type="character" w:customStyle="1" w:styleId="TextkrperZeichen1">
    <w:name w:val="Textkörper Zeichen1"/>
    <w:link w:val="Textkrper"/>
    <w:uiPriority w:val="99"/>
    <w:locked/>
    <w:rsid w:val="001C3598"/>
    <w:rPr>
      <w:rFonts w:ascii="Helvetica" w:hAnsi="Helvetica" w:cs="Helvetica"/>
      <w:sz w:val="22"/>
    </w:rPr>
  </w:style>
  <w:style w:type="paragraph" w:styleId="Textkrper">
    <w:name w:val="Body Text"/>
    <w:basedOn w:val="Standard"/>
    <w:link w:val="TextkrperZeichen1"/>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eichen"/>
    <w:uiPriority w:val="99"/>
    <w:semiHidden/>
    <w:unhideWhenUsed/>
    <w:rsid w:val="00333BDC"/>
    <w:rPr>
      <w:sz w:val="24"/>
      <w:szCs w:val="24"/>
    </w:rPr>
  </w:style>
  <w:style w:type="character" w:customStyle="1" w:styleId="KommentartextZeichen">
    <w:name w:val="Kommentartext Zeiche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eichen"/>
    <w:uiPriority w:val="99"/>
    <w:semiHidden/>
    <w:unhideWhenUsed/>
    <w:rsid w:val="00333BDC"/>
    <w:rPr>
      <w:b/>
      <w:bCs/>
      <w:sz w:val="20"/>
      <w:szCs w:val="20"/>
    </w:rPr>
  </w:style>
  <w:style w:type="character" w:customStyle="1" w:styleId="KommentarthemaZeichen">
    <w:name w:val="Kommentarthema Zeichen"/>
    <w:basedOn w:val="KommentartextZeiche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eichen"/>
    <w:uiPriority w:val="99"/>
    <w:semiHidden/>
    <w:unhideWhenUsed/>
    <w:rsid w:val="00333BD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eichen"/>
    <w:uiPriority w:val="99"/>
    <w:unhideWhenUsed/>
    <w:rsid w:val="00180921"/>
    <w:pPr>
      <w:tabs>
        <w:tab w:val="center" w:pos="4536"/>
        <w:tab w:val="right" w:pos="9072"/>
      </w:tabs>
    </w:pPr>
  </w:style>
  <w:style w:type="character" w:customStyle="1" w:styleId="FuzeileZeichen">
    <w:name w:val="Fußzeile Zeichen"/>
    <w:basedOn w:val="Absatzstandardschriftart"/>
    <w:link w:val="Fuzeile"/>
    <w:uiPriority w:val="99"/>
    <w:rsid w:val="00180921"/>
    <w:rPr>
      <w:rFonts w:ascii="Helvetica" w:eastAsia="Times New Roman" w:hAnsi="Helvetica" w:cs="Helvetica"/>
      <w:sz w:val="22"/>
      <w:szCs w:val="22"/>
    </w:rPr>
  </w:style>
  <w:style w:type="character" w:styleId="GesichteterLink">
    <w:name w:val="FollowedHyperlink"/>
    <w:basedOn w:val="Absatzstandardschriftart"/>
    <w:uiPriority w:val="99"/>
    <w:semiHidden/>
    <w:unhideWhenUsed/>
    <w:rsid w:val="00563CB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3598"/>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eichen"/>
    <w:uiPriority w:val="99"/>
    <w:rsid w:val="001C3598"/>
    <w:pPr>
      <w:tabs>
        <w:tab w:val="center" w:pos="4536"/>
        <w:tab w:val="right" w:pos="9072"/>
      </w:tabs>
    </w:pPr>
    <w:rPr>
      <w:rFonts w:ascii="Times" w:hAnsi="Times" w:cs="Times"/>
      <w:sz w:val="24"/>
      <w:szCs w:val="24"/>
    </w:rPr>
  </w:style>
  <w:style w:type="character" w:customStyle="1" w:styleId="KopfzeileZeichen">
    <w:name w:val="Kopfzeile Zeiche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eichen"/>
    <w:uiPriority w:val="99"/>
    <w:rsid w:val="001C3598"/>
    <w:pPr>
      <w:spacing w:line="288" w:lineRule="auto"/>
    </w:pPr>
    <w:rPr>
      <w:rFonts w:ascii="Times" w:hAnsi="Times" w:cs="Times"/>
      <w:color w:val="000000"/>
      <w:sz w:val="20"/>
      <w:szCs w:val="20"/>
    </w:rPr>
  </w:style>
  <w:style w:type="character" w:customStyle="1" w:styleId="Textkrper2Zeichen">
    <w:name w:val="Textkörper 2 Zeichen"/>
    <w:basedOn w:val="Absatzstandardschriftart"/>
    <w:link w:val="Textkrper2"/>
    <w:uiPriority w:val="99"/>
    <w:rsid w:val="001C3598"/>
    <w:rPr>
      <w:rFonts w:ascii="Times" w:eastAsia="Times New Roman" w:hAnsi="Times" w:cs="Times"/>
      <w:color w:val="000000"/>
      <w:sz w:val="20"/>
      <w:szCs w:val="20"/>
    </w:rPr>
  </w:style>
  <w:style w:type="character" w:customStyle="1" w:styleId="TextkrperZeichen1">
    <w:name w:val="Textkörper Zeichen1"/>
    <w:link w:val="Textkrper"/>
    <w:uiPriority w:val="99"/>
    <w:locked/>
    <w:rsid w:val="001C3598"/>
    <w:rPr>
      <w:rFonts w:ascii="Helvetica" w:hAnsi="Helvetica" w:cs="Helvetica"/>
      <w:sz w:val="22"/>
    </w:rPr>
  </w:style>
  <w:style w:type="paragraph" w:styleId="Textkrper">
    <w:name w:val="Body Text"/>
    <w:basedOn w:val="Standard"/>
    <w:link w:val="TextkrperZeichen1"/>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eichen"/>
    <w:uiPriority w:val="99"/>
    <w:semiHidden/>
    <w:unhideWhenUsed/>
    <w:rsid w:val="00333BDC"/>
    <w:rPr>
      <w:sz w:val="24"/>
      <w:szCs w:val="24"/>
    </w:rPr>
  </w:style>
  <w:style w:type="character" w:customStyle="1" w:styleId="KommentartextZeichen">
    <w:name w:val="Kommentartext Zeiche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eichen"/>
    <w:uiPriority w:val="99"/>
    <w:semiHidden/>
    <w:unhideWhenUsed/>
    <w:rsid w:val="00333BDC"/>
    <w:rPr>
      <w:b/>
      <w:bCs/>
      <w:sz w:val="20"/>
      <w:szCs w:val="20"/>
    </w:rPr>
  </w:style>
  <w:style w:type="character" w:customStyle="1" w:styleId="KommentarthemaZeichen">
    <w:name w:val="Kommentarthema Zeichen"/>
    <w:basedOn w:val="KommentartextZeiche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eichen"/>
    <w:uiPriority w:val="99"/>
    <w:semiHidden/>
    <w:unhideWhenUsed/>
    <w:rsid w:val="00333BD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eichen"/>
    <w:uiPriority w:val="99"/>
    <w:unhideWhenUsed/>
    <w:rsid w:val="00180921"/>
    <w:pPr>
      <w:tabs>
        <w:tab w:val="center" w:pos="4536"/>
        <w:tab w:val="right" w:pos="9072"/>
      </w:tabs>
    </w:pPr>
  </w:style>
  <w:style w:type="character" w:customStyle="1" w:styleId="FuzeileZeichen">
    <w:name w:val="Fußzeile Zeichen"/>
    <w:basedOn w:val="Absatzstandardschriftart"/>
    <w:link w:val="Fuzeile"/>
    <w:uiPriority w:val="99"/>
    <w:rsid w:val="00180921"/>
    <w:rPr>
      <w:rFonts w:ascii="Helvetica" w:eastAsia="Times New Roman" w:hAnsi="Helvetica" w:cs="Helvetica"/>
      <w:sz w:val="22"/>
      <w:szCs w:val="22"/>
    </w:rPr>
  </w:style>
  <w:style w:type="character" w:styleId="GesichteterLink">
    <w:name w:val="FollowedHyperlink"/>
    <w:basedOn w:val="Absatzstandardschriftart"/>
    <w:uiPriority w:val="99"/>
    <w:semiHidden/>
    <w:unhideWhenUsed/>
    <w:rsid w:val="00563C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kontakt@isolated-cloud.de" TargetMode="External"/><Relationship Id="rId12" Type="http://schemas.openxmlformats.org/officeDocument/2006/relationships/hyperlink" Target="mailto:vk@press-n-relations.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8" Type="http://schemas.microsoft.com/office/2011/relationships/commentsExtended" Target="commentsExtended.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isolated-cloud.de" TargetMode="External"/><Relationship Id="rId8" Type="http://schemas.openxmlformats.org/officeDocument/2006/relationships/image" Target="media/image1.jpeg"/><Relationship Id="rId9" Type="http://schemas.openxmlformats.org/officeDocument/2006/relationships/hyperlink" Target="http://press-n-relations.amid-pr.com" TargetMode="External"/><Relationship Id="rId10" Type="http://schemas.openxmlformats.org/officeDocument/2006/relationships/hyperlink" Target="mailto:vk@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889</Words>
  <Characters>5604</Characters>
  <Application>Microsoft Macintosh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Press'n'Relations GmbH</Company>
  <LinksUpToDate>false</LinksUpToDate>
  <CharactersWithSpaces>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Klein</dc:creator>
  <cp:keywords/>
  <dc:description/>
  <cp:lastModifiedBy>Vanessa Klein</cp:lastModifiedBy>
  <cp:revision>12</cp:revision>
  <cp:lastPrinted>2015-09-16T12:10:00Z</cp:lastPrinted>
  <dcterms:created xsi:type="dcterms:W3CDTF">2015-10-05T09:12:00Z</dcterms:created>
  <dcterms:modified xsi:type="dcterms:W3CDTF">2015-10-07T07:14:00Z</dcterms:modified>
</cp:coreProperties>
</file>