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946F65" w14:textId="148272C0" w:rsidR="00A874EB" w:rsidRPr="00160ED2" w:rsidRDefault="00B1087D" w:rsidP="00A874EB">
      <w:pPr>
        <w:rPr>
          <w:rFonts w:asciiTheme="majorHAnsi" w:eastAsia="Times New Roman" w:hAnsiTheme="majorHAnsi" w:cs="Arial"/>
          <w:sz w:val="24"/>
          <w:szCs w:val="24"/>
        </w:rPr>
      </w:pPr>
      <w:r w:rsidRPr="00160ED2">
        <w:rPr>
          <w:rFonts w:asciiTheme="majorHAnsi" w:hAnsiTheme="majorHAnsi" w:cs="Arial"/>
          <w:sz w:val="32"/>
          <w:szCs w:val="32"/>
          <w:lang w:val="en-US"/>
        </w:rPr>
        <w:t>PRESSEINFORMATION</w:t>
      </w:r>
    </w:p>
    <w:p w14:paraId="4E90ABC6" w14:textId="77777777" w:rsidR="00A71AD4" w:rsidRPr="00160ED2" w:rsidRDefault="00A71AD4">
      <w:pPr>
        <w:pStyle w:val="Kommentartext"/>
        <w:tabs>
          <w:tab w:val="left" w:pos="3686"/>
        </w:tabs>
        <w:spacing w:line="288" w:lineRule="auto"/>
        <w:rPr>
          <w:rFonts w:asciiTheme="majorHAnsi" w:hAnsiTheme="majorHAnsi" w:cs="Arial"/>
        </w:rPr>
      </w:pPr>
    </w:p>
    <w:p w14:paraId="1F1AB9AD" w14:textId="42B315A8" w:rsidR="00A71AD4" w:rsidRPr="00160ED2" w:rsidRDefault="00B1087D">
      <w:pPr>
        <w:pStyle w:val="Kommentartext"/>
        <w:tabs>
          <w:tab w:val="left" w:pos="3686"/>
        </w:tabs>
        <w:spacing w:line="288" w:lineRule="auto"/>
        <w:rPr>
          <w:rFonts w:asciiTheme="majorHAnsi" w:hAnsiTheme="majorHAnsi" w:cs="Arial"/>
        </w:rPr>
      </w:pPr>
      <w:r w:rsidRPr="00160ED2">
        <w:rPr>
          <w:rFonts w:asciiTheme="majorHAnsi" w:hAnsiTheme="majorHAnsi" w:cs="Arial"/>
          <w:lang w:val="da-DK"/>
        </w:rPr>
        <w:t xml:space="preserve">Ulm, </w:t>
      </w:r>
      <w:r w:rsidR="001503B3">
        <w:rPr>
          <w:rFonts w:asciiTheme="majorHAnsi" w:hAnsiTheme="majorHAnsi" w:cs="Arial"/>
        </w:rPr>
        <w:t>02</w:t>
      </w:r>
      <w:r w:rsidRPr="00160ED2">
        <w:rPr>
          <w:rFonts w:asciiTheme="majorHAnsi" w:hAnsiTheme="majorHAnsi" w:cs="Arial"/>
        </w:rPr>
        <w:t xml:space="preserve">. </w:t>
      </w:r>
      <w:r w:rsidR="00121A44" w:rsidRPr="00160ED2">
        <w:rPr>
          <w:rFonts w:asciiTheme="majorHAnsi" w:hAnsiTheme="majorHAnsi" w:cs="Arial"/>
        </w:rPr>
        <w:t>Oktober</w:t>
      </w:r>
      <w:r w:rsidRPr="00160ED2">
        <w:rPr>
          <w:rFonts w:asciiTheme="majorHAnsi" w:hAnsiTheme="majorHAnsi" w:cs="Arial"/>
        </w:rPr>
        <w:t xml:space="preserve"> 2015</w:t>
      </w:r>
    </w:p>
    <w:p w14:paraId="5F51E728" w14:textId="77777777" w:rsidR="00A71AD4" w:rsidRPr="00160ED2" w:rsidRDefault="00A71AD4">
      <w:pPr>
        <w:pStyle w:val="Kommentartext"/>
        <w:spacing w:line="360" w:lineRule="auto"/>
        <w:ind w:firstLine="200"/>
        <w:rPr>
          <w:rFonts w:asciiTheme="majorHAnsi" w:hAnsiTheme="majorHAnsi" w:cs="Arial"/>
        </w:rPr>
      </w:pPr>
    </w:p>
    <w:p w14:paraId="21031E1B" w14:textId="1FAD9811" w:rsidR="006D0BF1" w:rsidRPr="00160ED2" w:rsidRDefault="00197ED0" w:rsidP="00C61A1E">
      <w:pPr>
        <w:pStyle w:val="berschrift1"/>
        <w:spacing w:line="360" w:lineRule="auto"/>
        <w:ind w:right="-425"/>
        <w:rPr>
          <w:rFonts w:asciiTheme="majorHAnsi" w:hAnsiTheme="majorHAnsi" w:cs="Arial"/>
          <w:sz w:val="26"/>
          <w:szCs w:val="26"/>
        </w:rPr>
      </w:pPr>
      <w:r w:rsidRPr="00160ED2">
        <w:rPr>
          <w:rFonts w:asciiTheme="majorHAnsi" w:hAnsiTheme="majorHAnsi" w:cs="Arial"/>
          <w:sz w:val="26"/>
          <w:szCs w:val="26"/>
        </w:rPr>
        <w:t>„</w:t>
      </w:r>
      <w:r w:rsidR="00B1087D" w:rsidRPr="00160ED2">
        <w:rPr>
          <w:rFonts w:asciiTheme="majorHAnsi" w:hAnsiTheme="majorHAnsi" w:cs="Arial"/>
          <w:sz w:val="26"/>
          <w:szCs w:val="26"/>
        </w:rPr>
        <w:t>Unterwegs in Ulm</w:t>
      </w:r>
      <w:r w:rsidRPr="00160ED2">
        <w:rPr>
          <w:rFonts w:asciiTheme="majorHAnsi" w:hAnsiTheme="majorHAnsi" w:cs="Arial"/>
          <w:sz w:val="26"/>
          <w:szCs w:val="26"/>
        </w:rPr>
        <w:t>“</w:t>
      </w:r>
      <w:r w:rsidR="006D0BF1" w:rsidRPr="00160ED2">
        <w:rPr>
          <w:rFonts w:asciiTheme="majorHAnsi" w:hAnsiTheme="majorHAnsi" w:cs="Arial"/>
          <w:sz w:val="26"/>
          <w:szCs w:val="26"/>
        </w:rPr>
        <w:t xml:space="preserve"> mit </w:t>
      </w:r>
      <w:r w:rsidR="00897B76" w:rsidRPr="00160ED2">
        <w:rPr>
          <w:rFonts w:asciiTheme="majorHAnsi" w:hAnsiTheme="majorHAnsi" w:cs="Arial"/>
          <w:sz w:val="26"/>
          <w:szCs w:val="26"/>
        </w:rPr>
        <w:t>sehbe</w:t>
      </w:r>
      <w:r w:rsidR="00376AE2" w:rsidRPr="00160ED2">
        <w:rPr>
          <w:rFonts w:asciiTheme="majorHAnsi" w:hAnsiTheme="majorHAnsi" w:cs="Arial"/>
          <w:sz w:val="26"/>
          <w:szCs w:val="26"/>
        </w:rPr>
        <w:t>hinderten</w:t>
      </w:r>
      <w:r w:rsidR="00462DAD" w:rsidRPr="00160ED2">
        <w:rPr>
          <w:rFonts w:asciiTheme="majorHAnsi" w:hAnsiTheme="majorHAnsi" w:cs="Arial"/>
          <w:sz w:val="26"/>
          <w:szCs w:val="26"/>
        </w:rPr>
        <w:t xml:space="preserve"> Menschen</w:t>
      </w:r>
    </w:p>
    <w:p w14:paraId="69CACE7A" w14:textId="613D22F4" w:rsidR="00A71AD4" w:rsidRPr="00160ED2" w:rsidRDefault="00800318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ajorHAnsi" w:hAnsiTheme="majorHAnsi" w:cs="Arial"/>
          <w:b/>
          <w:bCs/>
          <w:sz w:val="20"/>
          <w:szCs w:val="20"/>
        </w:rPr>
      </w:pPr>
      <w:r w:rsidRPr="00160ED2">
        <w:rPr>
          <w:rFonts w:asciiTheme="majorHAnsi" w:hAnsiTheme="majorHAnsi" w:cs="Arial"/>
          <w:b/>
          <w:bCs/>
          <w:sz w:val="20"/>
          <w:szCs w:val="20"/>
        </w:rPr>
        <w:t>Barrierefreiheit lässt sich durch kleine Maßnahmen deutlich verbessern</w:t>
      </w:r>
    </w:p>
    <w:p w14:paraId="66E4C5CE" w14:textId="77777777" w:rsidR="007311C0" w:rsidRPr="00160ED2" w:rsidRDefault="007311C0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ajorHAnsi" w:hAnsiTheme="majorHAnsi" w:cs="Arial"/>
          <w:b/>
          <w:bCs/>
          <w:sz w:val="20"/>
          <w:szCs w:val="20"/>
        </w:rPr>
      </w:pPr>
    </w:p>
    <w:p w14:paraId="43AF1974" w14:textId="10EB7F7C" w:rsidR="008C33E2" w:rsidRPr="00160ED2" w:rsidRDefault="005802D1" w:rsidP="00A72DBA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Fonts w:asciiTheme="majorHAnsi" w:hAnsiTheme="majorHAnsi" w:cs="Arial"/>
          <w:b/>
          <w:bCs/>
          <w:sz w:val="20"/>
          <w:szCs w:val="20"/>
        </w:rPr>
      </w:pPr>
      <w:r w:rsidRPr="00160ED2">
        <w:rPr>
          <w:rFonts w:asciiTheme="majorHAnsi" w:hAnsiTheme="majorHAnsi" w:cs="Arial"/>
          <w:b/>
          <w:bCs/>
          <w:sz w:val="20"/>
          <w:szCs w:val="20"/>
        </w:rPr>
        <w:t xml:space="preserve">Seit </w:t>
      </w:r>
      <w:r w:rsidR="00C44CFD" w:rsidRPr="00160ED2">
        <w:rPr>
          <w:rFonts w:asciiTheme="majorHAnsi" w:hAnsiTheme="majorHAnsi" w:cs="Arial"/>
          <w:b/>
          <w:bCs/>
          <w:sz w:val="20"/>
          <w:szCs w:val="20"/>
        </w:rPr>
        <w:t xml:space="preserve">knapp sieben Wochen </w:t>
      </w:r>
      <w:r w:rsidR="00963589" w:rsidRPr="00160ED2">
        <w:rPr>
          <w:rFonts w:asciiTheme="majorHAnsi" w:hAnsiTheme="majorHAnsi" w:cs="Arial"/>
          <w:b/>
          <w:bCs/>
          <w:sz w:val="20"/>
          <w:szCs w:val="20"/>
        </w:rPr>
        <w:t>besucht OB-Kandidat</w:t>
      </w:r>
      <w:r w:rsidR="005F5E2C" w:rsidRPr="00160ED2">
        <w:rPr>
          <w:rFonts w:asciiTheme="majorHAnsi" w:hAnsiTheme="majorHAnsi" w:cs="Arial"/>
          <w:b/>
          <w:bCs/>
          <w:sz w:val="20"/>
          <w:szCs w:val="20"/>
        </w:rPr>
        <w:t xml:space="preserve"> Martin Rivoir</w:t>
      </w:r>
      <w:r w:rsidR="00963589" w:rsidRPr="00160ED2">
        <w:rPr>
          <w:rFonts w:asciiTheme="majorHAnsi" w:hAnsiTheme="majorHAnsi" w:cs="Arial"/>
          <w:b/>
          <w:bCs/>
          <w:sz w:val="20"/>
          <w:szCs w:val="20"/>
        </w:rPr>
        <w:t xml:space="preserve"> im Rahmen seiner Tour „Unterwegs in Ulm“</w:t>
      </w:r>
      <w:r w:rsidR="005F5E2C" w:rsidRPr="00160ED2">
        <w:rPr>
          <w:rFonts w:asciiTheme="majorHAnsi" w:hAnsiTheme="majorHAnsi" w:cs="Arial"/>
          <w:b/>
          <w:bCs/>
          <w:sz w:val="20"/>
          <w:szCs w:val="20"/>
        </w:rPr>
        <w:t xml:space="preserve"> verschiedene Stadtteile</w:t>
      </w:r>
      <w:r w:rsidR="00F45EC3" w:rsidRPr="00160ED2">
        <w:rPr>
          <w:rFonts w:asciiTheme="majorHAnsi" w:hAnsiTheme="majorHAnsi" w:cs="Arial"/>
          <w:b/>
          <w:bCs/>
          <w:sz w:val="20"/>
          <w:szCs w:val="20"/>
        </w:rPr>
        <w:t>. Vor Ort überzeugt er sich persönlich von der Lebensqualität</w:t>
      </w:r>
      <w:r w:rsidR="00963589" w:rsidRPr="00160ED2">
        <w:rPr>
          <w:rFonts w:asciiTheme="majorHAnsi" w:hAnsiTheme="majorHAnsi" w:cs="Arial"/>
          <w:b/>
          <w:bCs/>
          <w:sz w:val="20"/>
          <w:szCs w:val="20"/>
        </w:rPr>
        <w:t xml:space="preserve"> und spricht mit Bürgerinnen und Bürgern</w:t>
      </w:r>
      <w:r w:rsidR="00F45EC3" w:rsidRPr="00160ED2">
        <w:rPr>
          <w:rFonts w:asciiTheme="majorHAnsi" w:hAnsiTheme="majorHAnsi" w:cs="Arial"/>
          <w:b/>
          <w:bCs/>
          <w:sz w:val="20"/>
          <w:szCs w:val="20"/>
        </w:rPr>
        <w:t xml:space="preserve"> über Wünsche aber auch </w:t>
      </w:r>
      <w:r w:rsidR="00E577CF" w:rsidRPr="00160ED2">
        <w:rPr>
          <w:rFonts w:asciiTheme="majorHAnsi" w:hAnsiTheme="majorHAnsi" w:cs="Arial"/>
          <w:b/>
          <w:bCs/>
          <w:sz w:val="20"/>
          <w:szCs w:val="20"/>
        </w:rPr>
        <w:t xml:space="preserve">über </w:t>
      </w:r>
      <w:r w:rsidR="00F45EC3" w:rsidRPr="00160ED2">
        <w:rPr>
          <w:rFonts w:asciiTheme="majorHAnsi" w:hAnsiTheme="majorHAnsi" w:cs="Arial"/>
          <w:b/>
          <w:bCs/>
          <w:sz w:val="20"/>
          <w:szCs w:val="20"/>
        </w:rPr>
        <w:t xml:space="preserve">Sorgen. </w:t>
      </w:r>
      <w:r w:rsidR="00D37751" w:rsidRPr="00160ED2">
        <w:rPr>
          <w:rFonts w:asciiTheme="majorHAnsi" w:hAnsiTheme="majorHAnsi" w:cs="Arial"/>
          <w:b/>
          <w:bCs/>
          <w:sz w:val="20"/>
          <w:szCs w:val="20"/>
        </w:rPr>
        <w:t>Letzte Woche stand ein besondere</w:t>
      </w:r>
      <w:r w:rsidR="00E577CF" w:rsidRPr="00160ED2">
        <w:rPr>
          <w:rFonts w:asciiTheme="majorHAnsi" w:hAnsiTheme="majorHAnsi" w:cs="Arial"/>
          <w:b/>
          <w:bCs/>
          <w:sz w:val="20"/>
          <w:szCs w:val="20"/>
        </w:rPr>
        <w:t>r</w:t>
      </w:r>
      <w:r w:rsidR="00D37751" w:rsidRPr="00160ED2">
        <w:rPr>
          <w:rFonts w:asciiTheme="majorHAnsi" w:hAnsiTheme="majorHAnsi" w:cs="Arial"/>
          <w:b/>
          <w:bCs/>
          <w:sz w:val="20"/>
          <w:szCs w:val="20"/>
        </w:rPr>
        <w:t xml:space="preserve"> </w:t>
      </w:r>
      <w:r w:rsidR="00E577CF" w:rsidRPr="00160ED2">
        <w:rPr>
          <w:rFonts w:asciiTheme="majorHAnsi" w:hAnsiTheme="majorHAnsi" w:cs="Arial"/>
          <w:b/>
          <w:bCs/>
          <w:sz w:val="20"/>
          <w:szCs w:val="20"/>
        </w:rPr>
        <w:t>Spaziergang</w:t>
      </w:r>
      <w:r w:rsidR="00D37751" w:rsidRPr="00160ED2">
        <w:rPr>
          <w:rFonts w:asciiTheme="majorHAnsi" w:hAnsiTheme="majorHAnsi" w:cs="Arial"/>
          <w:b/>
          <w:bCs/>
          <w:sz w:val="20"/>
          <w:szCs w:val="20"/>
        </w:rPr>
        <w:t xml:space="preserve"> auf dem Programm: Martin Rivoir </w:t>
      </w:r>
      <w:r w:rsidR="003C4E29" w:rsidRPr="00160ED2">
        <w:rPr>
          <w:rFonts w:asciiTheme="majorHAnsi" w:hAnsiTheme="majorHAnsi" w:cs="Arial"/>
          <w:b/>
          <w:bCs/>
          <w:sz w:val="20"/>
          <w:szCs w:val="20"/>
        </w:rPr>
        <w:t>traf</w:t>
      </w:r>
      <w:r w:rsidR="00D37751" w:rsidRPr="00160ED2">
        <w:rPr>
          <w:rFonts w:asciiTheme="majorHAnsi" w:hAnsiTheme="majorHAnsi" w:cs="Arial"/>
          <w:b/>
          <w:bCs/>
          <w:sz w:val="20"/>
          <w:szCs w:val="20"/>
        </w:rPr>
        <w:t xml:space="preserve"> sich mit Hartmut Dorow</w:t>
      </w:r>
      <w:r w:rsidR="00BE71DB" w:rsidRPr="00160ED2">
        <w:rPr>
          <w:rFonts w:asciiTheme="majorHAnsi" w:hAnsiTheme="majorHAnsi" w:cs="Arial"/>
          <w:b/>
          <w:bCs/>
          <w:sz w:val="20"/>
          <w:szCs w:val="20"/>
        </w:rPr>
        <w:t xml:space="preserve">, lange Jahre ehrenamtlicher </w:t>
      </w:r>
      <w:r w:rsidR="008C33E2" w:rsidRPr="00160ED2">
        <w:rPr>
          <w:rFonts w:asciiTheme="majorHAnsi" w:hAnsiTheme="majorHAnsi" w:cs="Arial"/>
          <w:b/>
          <w:bCs/>
          <w:sz w:val="20"/>
          <w:szCs w:val="20"/>
        </w:rPr>
        <w:t>Behindertenbeauft</w:t>
      </w:r>
      <w:r w:rsidR="00597308" w:rsidRPr="00160ED2">
        <w:rPr>
          <w:rFonts w:asciiTheme="majorHAnsi" w:hAnsiTheme="majorHAnsi" w:cs="Arial"/>
          <w:b/>
          <w:bCs/>
          <w:sz w:val="20"/>
          <w:szCs w:val="20"/>
        </w:rPr>
        <w:t>ragter</w:t>
      </w:r>
      <w:r w:rsidR="008C33E2" w:rsidRPr="00160ED2">
        <w:rPr>
          <w:rFonts w:asciiTheme="majorHAnsi" w:hAnsiTheme="majorHAnsi" w:cs="Arial"/>
          <w:b/>
          <w:bCs/>
          <w:sz w:val="20"/>
          <w:szCs w:val="20"/>
        </w:rPr>
        <w:t xml:space="preserve"> der Stadt Ulm</w:t>
      </w:r>
      <w:r w:rsidR="00BE71DB" w:rsidRPr="00160ED2">
        <w:rPr>
          <w:rFonts w:asciiTheme="majorHAnsi" w:hAnsiTheme="majorHAnsi" w:cs="Arial"/>
          <w:b/>
          <w:bCs/>
          <w:sz w:val="20"/>
          <w:szCs w:val="20"/>
        </w:rPr>
        <w:t>,</w:t>
      </w:r>
      <w:r w:rsidR="001973F0" w:rsidRPr="00160ED2">
        <w:rPr>
          <w:rFonts w:asciiTheme="majorHAnsi" w:hAnsiTheme="majorHAnsi" w:cs="Arial"/>
          <w:b/>
          <w:bCs/>
          <w:sz w:val="20"/>
          <w:szCs w:val="20"/>
        </w:rPr>
        <w:t xml:space="preserve"> und weiteren sehbehinderten Menschen</w:t>
      </w:r>
      <w:r w:rsidR="00B377F8" w:rsidRPr="00160ED2">
        <w:rPr>
          <w:rFonts w:asciiTheme="majorHAnsi" w:hAnsiTheme="majorHAnsi" w:cs="Arial"/>
          <w:b/>
          <w:bCs/>
          <w:sz w:val="20"/>
          <w:szCs w:val="20"/>
        </w:rPr>
        <w:t>. Von ihnen</w:t>
      </w:r>
      <w:r w:rsidR="003C4E29" w:rsidRPr="00160ED2">
        <w:rPr>
          <w:rFonts w:asciiTheme="majorHAnsi" w:hAnsiTheme="majorHAnsi" w:cs="Arial"/>
          <w:b/>
          <w:bCs/>
          <w:sz w:val="20"/>
          <w:szCs w:val="20"/>
        </w:rPr>
        <w:t xml:space="preserve"> ließ </w:t>
      </w:r>
      <w:r w:rsidR="00B377F8" w:rsidRPr="00160ED2">
        <w:rPr>
          <w:rFonts w:asciiTheme="majorHAnsi" w:hAnsiTheme="majorHAnsi" w:cs="Arial"/>
          <w:b/>
          <w:bCs/>
          <w:sz w:val="20"/>
          <w:szCs w:val="20"/>
        </w:rPr>
        <w:t xml:space="preserve">er </w:t>
      </w:r>
      <w:r w:rsidR="003C4E29" w:rsidRPr="00160ED2">
        <w:rPr>
          <w:rFonts w:asciiTheme="majorHAnsi" w:hAnsiTheme="majorHAnsi" w:cs="Arial"/>
          <w:b/>
          <w:bCs/>
          <w:sz w:val="20"/>
          <w:szCs w:val="20"/>
        </w:rPr>
        <w:t>sich</w:t>
      </w:r>
      <w:r w:rsidR="002F5B66" w:rsidRPr="00160ED2">
        <w:rPr>
          <w:rFonts w:asciiTheme="majorHAnsi" w:hAnsiTheme="majorHAnsi" w:cs="Arial"/>
          <w:b/>
          <w:bCs/>
          <w:sz w:val="20"/>
          <w:szCs w:val="20"/>
        </w:rPr>
        <w:t xml:space="preserve"> zeigen</w:t>
      </w:r>
      <w:r w:rsidR="001973F0" w:rsidRPr="00160ED2">
        <w:rPr>
          <w:rFonts w:asciiTheme="majorHAnsi" w:hAnsiTheme="majorHAnsi" w:cs="Arial"/>
          <w:b/>
          <w:bCs/>
          <w:sz w:val="20"/>
          <w:szCs w:val="20"/>
        </w:rPr>
        <w:t xml:space="preserve">, welche </w:t>
      </w:r>
      <w:r w:rsidR="002F5B66" w:rsidRPr="00160ED2">
        <w:rPr>
          <w:rFonts w:asciiTheme="majorHAnsi" w:hAnsiTheme="majorHAnsi" w:cs="Arial"/>
          <w:b/>
          <w:bCs/>
          <w:sz w:val="20"/>
          <w:szCs w:val="20"/>
        </w:rPr>
        <w:t>Gegebenheiten</w:t>
      </w:r>
      <w:r w:rsidR="001973F0" w:rsidRPr="00160ED2">
        <w:rPr>
          <w:rFonts w:asciiTheme="majorHAnsi" w:hAnsiTheme="majorHAnsi" w:cs="Arial"/>
          <w:b/>
          <w:bCs/>
          <w:sz w:val="20"/>
          <w:szCs w:val="20"/>
        </w:rPr>
        <w:t xml:space="preserve"> </w:t>
      </w:r>
      <w:r w:rsidR="008C33E2" w:rsidRPr="00160ED2">
        <w:rPr>
          <w:rFonts w:asciiTheme="majorHAnsi" w:hAnsiTheme="majorHAnsi" w:cs="Arial"/>
          <w:b/>
          <w:bCs/>
          <w:sz w:val="20"/>
          <w:szCs w:val="20"/>
        </w:rPr>
        <w:t>die Orientierung</w:t>
      </w:r>
      <w:r w:rsidR="00597308" w:rsidRPr="00160ED2">
        <w:rPr>
          <w:rFonts w:asciiTheme="majorHAnsi" w:hAnsiTheme="majorHAnsi" w:cs="Arial"/>
          <w:b/>
          <w:bCs/>
          <w:sz w:val="20"/>
          <w:szCs w:val="20"/>
        </w:rPr>
        <w:t xml:space="preserve"> </w:t>
      </w:r>
      <w:r w:rsidR="008C33E2" w:rsidRPr="00160ED2">
        <w:rPr>
          <w:rFonts w:asciiTheme="majorHAnsi" w:hAnsiTheme="majorHAnsi" w:cs="Arial"/>
          <w:b/>
          <w:bCs/>
          <w:sz w:val="20"/>
          <w:szCs w:val="20"/>
        </w:rPr>
        <w:t>in den Straß</w:t>
      </w:r>
      <w:r w:rsidR="00A11F47" w:rsidRPr="00160ED2">
        <w:rPr>
          <w:rFonts w:asciiTheme="majorHAnsi" w:hAnsiTheme="majorHAnsi" w:cs="Arial"/>
          <w:b/>
          <w:bCs/>
          <w:sz w:val="20"/>
          <w:szCs w:val="20"/>
        </w:rPr>
        <w:t xml:space="preserve">en Ulms </w:t>
      </w:r>
      <w:r w:rsidR="008C33E2" w:rsidRPr="00160ED2">
        <w:rPr>
          <w:rFonts w:asciiTheme="majorHAnsi" w:hAnsiTheme="majorHAnsi" w:cs="Arial"/>
          <w:b/>
          <w:bCs/>
          <w:sz w:val="20"/>
          <w:szCs w:val="20"/>
        </w:rPr>
        <w:t xml:space="preserve">erschweren. </w:t>
      </w:r>
      <w:r w:rsidR="002F5B66" w:rsidRPr="00160ED2">
        <w:rPr>
          <w:rFonts w:asciiTheme="majorHAnsi" w:hAnsiTheme="majorHAnsi" w:cs="Arial"/>
          <w:b/>
          <w:bCs/>
          <w:sz w:val="20"/>
          <w:szCs w:val="20"/>
        </w:rPr>
        <w:t xml:space="preserve">Das Fazit: </w:t>
      </w:r>
      <w:r w:rsidR="00E118A1" w:rsidRPr="00160ED2">
        <w:rPr>
          <w:rFonts w:asciiTheme="majorHAnsi" w:hAnsiTheme="majorHAnsi" w:cs="Arial"/>
          <w:b/>
          <w:bCs/>
          <w:sz w:val="20"/>
          <w:szCs w:val="20"/>
        </w:rPr>
        <w:t>An allen besuchten Orten –</w:t>
      </w:r>
      <w:r w:rsidR="00A11F47" w:rsidRPr="00160ED2">
        <w:rPr>
          <w:rFonts w:asciiTheme="majorHAnsi" w:hAnsiTheme="majorHAnsi" w:cs="Arial"/>
          <w:b/>
          <w:bCs/>
          <w:sz w:val="20"/>
          <w:szCs w:val="20"/>
        </w:rPr>
        <w:t xml:space="preserve"> </w:t>
      </w:r>
      <w:r w:rsidR="000E7E35" w:rsidRPr="00160ED2">
        <w:rPr>
          <w:rFonts w:asciiTheme="majorHAnsi" w:hAnsiTheme="majorHAnsi" w:cs="Arial"/>
          <w:b/>
          <w:bCs/>
          <w:sz w:val="20"/>
          <w:szCs w:val="20"/>
        </w:rPr>
        <w:t>Münsterplatz</w:t>
      </w:r>
      <w:r w:rsidR="00A11F47" w:rsidRPr="00160ED2">
        <w:rPr>
          <w:rFonts w:asciiTheme="majorHAnsi" w:hAnsiTheme="majorHAnsi" w:cs="Arial"/>
          <w:b/>
          <w:bCs/>
          <w:sz w:val="20"/>
          <w:szCs w:val="20"/>
        </w:rPr>
        <w:t>, Neue</w:t>
      </w:r>
      <w:r w:rsidR="002F5B66" w:rsidRPr="00160ED2">
        <w:rPr>
          <w:rFonts w:asciiTheme="majorHAnsi" w:hAnsiTheme="majorHAnsi" w:cs="Arial"/>
          <w:b/>
          <w:bCs/>
          <w:sz w:val="20"/>
          <w:szCs w:val="20"/>
        </w:rPr>
        <w:t xml:space="preserve"> Mitte, Hirschstraße und </w:t>
      </w:r>
      <w:r w:rsidR="00E118A1" w:rsidRPr="00160ED2">
        <w:rPr>
          <w:rFonts w:asciiTheme="majorHAnsi" w:hAnsiTheme="majorHAnsi" w:cs="Arial"/>
          <w:b/>
          <w:bCs/>
          <w:sz w:val="20"/>
          <w:szCs w:val="20"/>
        </w:rPr>
        <w:t>Hauptb</w:t>
      </w:r>
      <w:r w:rsidR="002F5B66" w:rsidRPr="00160ED2">
        <w:rPr>
          <w:rFonts w:asciiTheme="majorHAnsi" w:hAnsiTheme="majorHAnsi" w:cs="Arial"/>
          <w:b/>
          <w:bCs/>
          <w:sz w:val="20"/>
          <w:szCs w:val="20"/>
        </w:rPr>
        <w:t>ahnhof</w:t>
      </w:r>
      <w:r w:rsidR="00E118A1" w:rsidRPr="00160ED2">
        <w:rPr>
          <w:rFonts w:asciiTheme="majorHAnsi" w:hAnsiTheme="majorHAnsi" w:cs="Arial"/>
          <w:b/>
          <w:bCs/>
          <w:sz w:val="20"/>
          <w:szCs w:val="20"/>
        </w:rPr>
        <w:t xml:space="preserve"> –</w:t>
      </w:r>
      <w:r w:rsidR="002F5B66" w:rsidRPr="00160ED2">
        <w:rPr>
          <w:rFonts w:asciiTheme="majorHAnsi" w:hAnsiTheme="majorHAnsi" w:cs="Arial"/>
          <w:b/>
          <w:bCs/>
          <w:sz w:val="20"/>
          <w:szCs w:val="20"/>
        </w:rPr>
        <w:t xml:space="preserve"> </w:t>
      </w:r>
      <w:r w:rsidR="003C4E29" w:rsidRPr="00160ED2">
        <w:rPr>
          <w:rFonts w:asciiTheme="majorHAnsi" w:hAnsiTheme="majorHAnsi" w:cs="Arial"/>
          <w:b/>
          <w:bCs/>
          <w:sz w:val="20"/>
          <w:szCs w:val="20"/>
        </w:rPr>
        <w:t>könnte</w:t>
      </w:r>
      <w:r w:rsidR="00910352" w:rsidRPr="00160ED2">
        <w:rPr>
          <w:rFonts w:asciiTheme="majorHAnsi" w:hAnsiTheme="majorHAnsi" w:cs="Arial"/>
          <w:b/>
          <w:bCs/>
          <w:sz w:val="20"/>
          <w:szCs w:val="20"/>
        </w:rPr>
        <w:t xml:space="preserve"> die Situation</w:t>
      </w:r>
      <w:r w:rsidR="003C4E29" w:rsidRPr="00160ED2">
        <w:rPr>
          <w:rFonts w:asciiTheme="majorHAnsi" w:hAnsiTheme="majorHAnsi" w:cs="Arial"/>
          <w:b/>
          <w:bCs/>
          <w:sz w:val="20"/>
          <w:szCs w:val="20"/>
        </w:rPr>
        <w:t xml:space="preserve"> mit kleinen Maßnahmen </w:t>
      </w:r>
      <w:r w:rsidR="00910352" w:rsidRPr="00160ED2">
        <w:rPr>
          <w:rFonts w:asciiTheme="majorHAnsi" w:hAnsiTheme="majorHAnsi" w:cs="Arial"/>
          <w:b/>
          <w:bCs/>
          <w:sz w:val="20"/>
          <w:szCs w:val="20"/>
        </w:rPr>
        <w:t>deutlich verbessert werden.</w:t>
      </w:r>
      <w:r w:rsidR="005674E0" w:rsidRPr="00160ED2">
        <w:rPr>
          <w:rFonts w:asciiTheme="majorHAnsi" w:hAnsiTheme="majorHAnsi" w:cs="Arial"/>
          <w:b/>
          <w:bCs/>
          <w:sz w:val="20"/>
          <w:szCs w:val="20"/>
        </w:rPr>
        <w:t xml:space="preserve"> Martin Rivoir möchte sich dafür einsetzen, dass die </w:t>
      </w:r>
      <w:r w:rsidR="008F241F">
        <w:rPr>
          <w:rFonts w:asciiTheme="majorHAnsi" w:hAnsiTheme="majorHAnsi" w:cs="Arial"/>
          <w:b/>
          <w:bCs/>
          <w:sz w:val="20"/>
          <w:szCs w:val="20"/>
        </w:rPr>
        <w:t xml:space="preserve">Vorschläge von Hartmut Dorow in der Stadtverwaltung </w:t>
      </w:r>
      <w:r w:rsidR="005674E0" w:rsidRPr="00160ED2">
        <w:rPr>
          <w:rFonts w:asciiTheme="majorHAnsi" w:hAnsiTheme="majorHAnsi" w:cs="Arial"/>
          <w:b/>
          <w:bCs/>
          <w:sz w:val="20"/>
          <w:szCs w:val="20"/>
        </w:rPr>
        <w:t>diskutiert und soweit wie möglich in die Tat umgesetzt werden.</w:t>
      </w:r>
    </w:p>
    <w:p w14:paraId="049D0AD0" w14:textId="77777777" w:rsidR="008C33E2" w:rsidRPr="00160ED2" w:rsidRDefault="008C33E2" w:rsidP="00A72DBA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Fonts w:asciiTheme="majorHAnsi" w:hAnsiTheme="majorHAnsi" w:cs="Arial"/>
          <w:b/>
          <w:bCs/>
          <w:sz w:val="20"/>
          <w:szCs w:val="20"/>
        </w:rPr>
      </w:pPr>
    </w:p>
    <w:p w14:paraId="2CE81F95" w14:textId="6907A074" w:rsidR="007D054A" w:rsidRPr="00160ED2" w:rsidRDefault="00910352" w:rsidP="00A72DBA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Fonts w:asciiTheme="majorHAnsi" w:hAnsiTheme="majorHAnsi" w:cs="Arial"/>
          <w:bCs/>
          <w:sz w:val="20"/>
          <w:szCs w:val="20"/>
        </w:rPr>
      </w:pPr>
      <w:r w:rsidRPr="00160ED2">
        <w:rPr>
          <w:rFonts w:asciiTheme="majorHAnsi" w:hAnsiTheme="majorHAnsi" w:cs="Arial"/>
          <w:bCs/>
          <w:sz w:val="20"/>
          <w:szCs w:val="20"/>
        </w:rPr>
        <w:t xml:space="preserve">Treffpunkt war das Tastmodell </w:t>
      </w:r>
      <w:r w:rsidR="001D7062" w:rsidRPr="00160ED2">
        <w:rPr>
          <w:rFonts w:asciiTheme="majorHAnsi" w:hAnsiTheme="majorHAnsi" w:cs="Arial"/>
          <w:bCs/>
          <w:sz w:val="20"/>
          <w:szCs w:val="20"/>
        </w:rPr>
        <w:t>auf dem</w:t>
      </w:r>
      <w:r w:rsidRPr="00160ED2">
        <w:rPr>
          <w:rFonts w:asciiTheme="majorHAnsi" w:hAnsiTheme="majorHAnsi" w:cs="Arial"/>
          <w:bCs/>
          <w:sz w:val="20"/>
          <w:szCs w:val="20"/>
        </w:rPr>
        <w:t xml:space="preserve"> Ulmer Münster</w:t>
      </w:r>
      <w:r w:rsidR="000575A3" w:rsidRPr="00160ED2">
        <w:rPr>
          <w:rFonts w:asciiTheme="majorHAnsi" w:hAnsiTheme="majorHAnsi" w:cs="Arial"/>
          <w:bCs/>
          <w:sz w:val="20"/>
          <w:szCs w:val="20"/>
        </w:rPr>
        <w:t>p</w:t>
      </w:r>
      <w:r w:rsidR="001D7062" w:rsidRPr="00160ED2">
        <w:rPr>
          <w:rFonts w:asciiTheme="majorHAnsi" w:hAnsiTheme="majorHAnsi" w:cs="Arial"/>
          <w:bCs/>
          <w:sz w:val="20"/>
          <w:szCs w:val="20"/>
        </w:rPr>
        <w:t>latz und</w:t>
      </w:r>
      <w:r w:rsidR="00017CA6" w:rsidRPr="00160ED2">
        <w:rPr>
          <w:rFonts w:asciiTheme="majorHAnsi" w:hAnsiTheme="majorHAnsi" w:cs="Arial"/>
          <w:bCs/>
          <w:sz w:val="20"/>
          <w:szCs w:val="20"/>
        </w:rPr>
        <w:t xml:space="preserve"> </w:t>
      </w:r>
      <w:r w:rsidR="001D7062" w:rsidRPr="00160ED2">
        <w:rPr>
          <w:rFonts w:asciiTheme="majorHAnsi" w:hAnsiTheme="majorHAnsi" w:cs="Arial"/>
          <w:bCs/>
          <w:sz w:val="20"/>
          <w:szCs w:val="20"/>
        </w:rPr>
        <w:t>bereits zu Beginn der Tour macht Dorow eine</w:t>
      </w:r>
      <w:r w:rsidR="007D054A" w:rsidRPr="00160ED2">
        <w:rPr>
          <w:rFonts w:asciiTheme="majorHAnsi" w:hAnsiTheme="majorHAnsi" w:cs="Arial"/>
          <w:bCs/>
          <w:sz w:val="20"/>
          <w:szCs w:val="20"/>
        </w:rPr>
        <w:t>s</w:t>
      </w:r>
      <w:r w:rsidR="001D7062" w:rsidRPr="00160ED2">
        <w:rPr>
          <w:rFonts w:asciiTheme="majorHAnsi" w:hAnsiTheme="majorHAnsi" w:cs="Arial"/>
          <w:bCs/>
          <w:sz w:val="20"/>
          <w:szCs w:val="20"/>
        </w:rPr>
        <w:t xml:space="preserve"> der tückischen Fleckchen in Ulm aus: </w:t>
      </w:r>
      <w:r w:rsidR="00017CA6" w:rsidRPr="00160ED2">
        <w:rPr>
          <w:rFonts w:asciiTheme="majorHAnsi" w:hAnsiTheme="majorHAnsi" w:cs="Arial"/>
          <w:bCs/>
          <w:sz w:val="20"/>
          <w:szCs w:val="20"/>
        </w:rPr>
        <w:t>„Für blinde Menschen bietet der Münsterplatz keinerlei Orientierung</w:t>
      </w:r>
      <w:r w:rsidR="001D7062" w:rsidRPr="00160ED2">
        <w:rPr>
          <w:rFonts w:asciiTheme="majorHAnsi" w:hAnsiTheme="majorHAnsi" w:cs="Arial"/>
          <w:bCs/>
          <w:sz w:val="20"/>
          <w:szCs w:val="20"/>
        </w:rPr>
        <w:t>. Würde man mich mitt</w:t>
      </w:r>
      <w:r w:rsidR="008256FB" w:rsidRPr="00160ED2">
        <w:rPr>
          <w:rFonts w:asciiTheme="majorHAnsi" w:hAnsiTheme="majorHAnsi" w:cs="Arial"/>
          <w:bCs/>
          <w:sz w:val="20"/>
          <w:szCs w:val="20"/>
        </w:rPr>
        <w:t xml:space="preserve">en auf dem Platz alleine lassen, wäre ich völlig verloren.“ </w:t>
      </w:r>
      <w:r w:rsidR="0059366D" w:rsidRPr="00160ED2">
        <w:rPr>
          <w:rFonts w:asciiTheme="majorHAnsi" w:hAnsiTheme="majorHAnsi" w:cs="Arial"/>
          <w:bCs/>
          <w:sz w:val="20"/>
          <w:szCs w:val="20"/>
        </w:rPr>
        <w:t>Sein Vorschlag</w:t>
      </w:r>
      <w:r w:rsidR="008E1A41" w:rsidRPr="00160ED2">
        <w:rPr>
          <w:rFonts w:asciiTheme="majorHAnsi" w:hAnsiTheme="majorHAnsi" w:cs="Arial"/>
          <w:bCs/>
          <w:sz w:val="20"/>
          <w:szCs w:val="20"/>
        </w:rPr>
        <w:t>:</w:t>
      </w:r>
      <w:r w:rsidR="0059366D" w:rsidRPr="00160ED2">
        <w:rPr>
          <w:rFonts w:asciiTheme="majorHAnsi" w:hAnsiTheme="majorHAnsi" w:cs="Arial"/>
          <w:bCs/>
          <w:sz w:val="20"/>
          <w:szCs w:val="20"/>
        </w:rPr>
        <w:t xml:space="preserve"> Taststreifen auf dem Boden. </w:t>
      </w:r>
      <w:r w:rsidR="002E12A3" w:rsidRPr="00160ED2">
        <w:rPr>
          <w:rFonts w:asciiTheme="majorHAnsi" w:hAnsiTheme="majorHAnsi" w:cs="Arial"/>
          <w:bCs/>
          <w:sz w:val="20"/>
          <w:szCs w:val="20"/>
        </w:rPr>
        <w:t xml:space="preserve">Die Neue Mitte birgt ebenfalls Herausforderungen. Zwar </w:t>
      </w:r>
      <w:r w:rsidR="00196526" w:rsidRPr="00160ED2">
        <w:rPr>
          <w:rFonts w:asciiTheme="majorHAnsi" w:hAnsiTheme="majorHAnsi" w:cs="Arial"/>
          <w:bCs/>
          <w:sz w:val="20"/>
          <w:szCs w:val="20"/>
        </w:rPr>
        <w:t>gebe</w:t>
      </w:r>
      <w:r w:rsidR="002E12A3" w:rsidRPr="00160ED2">
        <w:rPr>
          <w:rFonts w:asciiTheme="majorHAnsi" w:hAnsiTheme="majorHAnsi" w:cs="Arial"/>
          <w:bCs/>
          <w:sz w:val="20"/>
          <w:szCs w:val="20"/>
        </w:rPr>
        <w:t xml:space="preserve"> </w:t>
      </w:r>
      <w:r w:rsidR="0038655E" w:rsidRPr="00160ED2">
        <w:rPr>
          <w:rFonts w:asciiTheme="majorHAnsi" w:hAnsiTheme="majorHAnsi" w:cs="Arial"/>
          <w:bCs/>
          <w:sz w:val="20"/>
          <w:szCs w:val="20"/>
        </w:rPr>
        <w:t>es teilweise geriffelte, weiße Pflastersteine im Boden – zum Beispiel bei den Bushaltestellen</w:t>
      </w:r>
      <w:r w:rsidR="0000652A" w:rsidRPr="00160ED2">
        <w:rPr>
          <w:rFonts w:asciiTheme="majorHAnsi" w:hAnsiTheme="majorHAnsi" w:cs="Arial"/>
          <w:bCs/>
          <w:sz w:val="20"/>
          <w:szCs w:val="20"/>
        </w:rPr>
        <w:t>, doch</w:t>
      </w:r>
      <w:r w:rsidR="0038655E" w:rsidRPr="00160ED2">
        <w:rPr>
          <w:rFonts w:asciiTheme="majorHAnsi" w:hAnsiTheme="majorHAnsi" w:cs="Arial"/>
          <w:bCs/>
          <w:sz w:val="20"/>
          <w:szCs w:val="20"/>
        </w:rPr>
        <w:t xml:space="preserve"> </w:t>
      </w:r>
      <w:r w:rsidR="00196526" w:rsidRPr="00160ED2">
        <w:rPr>
          <w:rFonts w:asciiTheme="majorHAnsi" w:hAnsiTheme="majorHAnsi" w:cs="Arial"/>
          <w:bCs/>
          <w:sz w:val="20"/>
          <w:szCs w:val="20"/>
        </w:rPr>
        <w:t>seien</w:t>
      </w:r>
      <w:r w:rsidR="0038655E" w:rsidRPr="00160ED2">
        <w:rPr>
          <w:rFonts w:asciiTheme="majorHAnsi" w:hAnsiTheme="majorHAnsi" w:cs="Arial"/>
          <w:bCs/>
          <w:sz w:val="20"/>
          <w:szCs w:val="20"/>
        </w:rPr>
        <w:t xml:space="preserve"> </w:t>
      </w:r>
      <w:r w:rsidR="00196526" w:rsidRPr="00160ED2">
        <w:rPr>
          <w:rFonts w:asciiTheme="majorHAnsi" w:hAnsiTheme="majorHAnsi" w:cs="Arial"/>
          <w:bCs/>
          <w:sz w:val="20"/>
          <w:szCs w:val="20"/>
        </w:rPr>
        <w:t>diese</w:t>
      </w:r>
      <w:r w:rsidR="00EF444E" w:rsidRPr="00160ED2">
        <w:rPr>
          <w:rFonts w:asciiTheme="majorHAnsi" w:hAnsiTheme="majorHAnsi" w:cs="Arial"/>
          <w:bCs/>
          <w:sz w:val="20"/>
          <w:szCs w:val="20"/>
        </w:rPr>
        <w:t xml:space="preserve"> von </w:t>
      </w:r>
      <w:r w:rsidR="00376AE2" w:rsidRPr="00160ED2">
        <w:rPr>
          <w:rFonts w:asciiTheme="majorHAnsi" w:hAnsiTheme="majorHAnsi" w:cs="Arial"/>
          <w:bCs/>
          <w:sz w:val="20"/>
          <w:szCs w:val="20"/>
        </w:rPr>
        <w:t>Seh</w:t>
      </w:r>
      <w:r w:rsidR="00923363">
        <w:rPr>
          <w:rFonts w:asciiTheme="majorHAnsi" w:hAnsiTheme="majorHAnsi" w:cs="Arial"/>
          <w:bCs/>
          <w:sz w:val="20"/>
          <w:szCs w:val="20"/>
        </w:rPr>
        <w:t>be</w:t>
      </w:r>
      <w:r w:rsidR="00376AE2" w:rsidRPr="00160ED2">
        <w:rPr>
          <w:rFonts w:asciiTheme="majorHAnsi" w:hAnsiTheme="majorHAnsi" w:cs="Arial"/>
          <w:bCs/>
          <w:sz w:val="20"/>
          <w:szCs w:val="20"/>
        </w:rPr>
        <w:t>hinderten</w:t>
      </w:r>
      <w:r w:rsidR="00EF444E" w:rsidRPr="00160ED2">
        <w:rPr>
          <w:rFonts w:asciiTheme="majorHAnsi" w:hAnsiTheme="majorHAnsi" w:cs="Arial"/>
          <w:bCs/>
          <w:sz w:val="20"/>
          <w:szCs w:val="20"/>
        </w:rPr>
        <w:t xml:space="preserve"> </w:t>
      </w:r>
      <w:bookmarkStart w:id="0" w:name="_GoBack"/>
      <w:bookmarkEnd w:id="0"/>
      <w:r w:rsidR="00EF444E" w:rsidRPr="00160ED2">
        <w:rPr>
          <w:rFonts w:asciiTheme="majorHAnsi" w:hAnsiTheme="majorHAnsi" w:cs="Arial"/>
          <w:bCs/>
          <w:sz w:val="20"/>
          <w:szCs w:val="20"/>
        </w:rPr>
        <w:t xml:space="preserve">kaum wahrnehmbar. </w:t>
      </w:r>
      <w:r w:rsidR="00357CD9" w:rsidRPr="00160ED2">
        <w:rPr>
          <w:rFonts w:asciiTheme="majorHAnsi" w:hAnsiTheme="majorHAnsi" w:cs="Arial"/>
          <w:bCs/>
          <w:sz w:val="20"/>
          <w:szCs w:val="20"/>
        </w:rPr>
        <w:t xml:space="preserve">Dorow schlägt hier </w:t>
      </w:r>
      <w:r w:rsidR="00CF43DC" w:rsidRPr="00160ED2">
        <w:rPr>
          <w:rFonts w:asciiTheme="majorHAnsi" w:hAnsiTheme="majorHAnsi" w:cs="Arial"/>
          <w:bCs/>
          <w:sz w:val="20"/>
          <w:szCs w:val="20"/>
        </w:rPr>
        <w:t>die</w:t>
      </w:r>
      <w:r w:rsidR="00357CD9" w:rsidRPr="00160ED2">
        <w:rPr>
          <w:rFonts w:asciiTheme="majorHAnsi" w:hAnsiTheme="majorHAnsi" w:cs="Arial"/>
          <w:bCs/>
          <w:sz w:val="20"/>
          <w:szCs w:val="20"/>
        </w:rPr>
        <w:t xml:space="preserve"> neuartige Riffel-Folie</w:t>
      </w:r>
      <w:r w:rsidR="00CF43DC" w:rsidRPr="00160ED2">
        <w:rPr>
          <w:rFonts w:asciiTheme="majorHAnsi" w:hAnsiTheme="majorHAnsi" w:cs="Arial"/>
          <w:bCs/>
          <w:sz w:val="20"/>
          <w:szCs w:val="20"/>
        </w:rPr>
        <w:t xml:space="preserve"> „</w:t>
      </w:r>
      <w:proofErr w:type="spellStart"/>
      <w:r w:rsidR="00CF43DC" w:rsidRPr="00160ED2">
        <w:rPr>
          <w:rFonts w:asciiTheme="majorHAnsi" w:hAnsiTheme="majorHAnsi" w:cs="Arial"/>
          <w:bCs/>
          <w:sz w:val="20"/>
          <w:szCs w:val="20"/>
        </w:rPr>
        <w:t>Triflex</w:t>
      </w:r>
      <w:proofErr w:type="spellEnd"/>
      <w:r w:rsidR="00CF43DC" w:rsidRPr="00160ED2">
        <w:rPr>
          <w:rFonts w:asciiTheme="majorHAnsi" w:hAnsiTheme="majorHAnsi" w:cs="Arial"/>
          <w:bCs/>
          <w:sz w:val="20"/>
          <w:szCs w:val="20"/>
        </w:rPr>
        <w:t>“</w:t>
      </w:r>
      <w:r w:rsidR="00357CD9" w:rsidRPr="00160ED2">
        <w:rPr>
          <w:rFonts w:asciiTheme="majorHAnsi" w:hAnsiTheme="majorHAnsi" w:cs="Arial"/>
          <w:bCs/>
          <w:sz w:val="20"/>
          <w:szCs w:val="20"/>
        </w:rPr>
        <w:t xml:space="preserve"> vor. Diese wird dauerhaft auf den Boden geklebt und stellt damit eine schnell realisierbare, kostengünstige Lösung dar. </w:t>
      </w:r>
      <w:r w:rsidR="00CF43DC" w:rsidRPr="00160ED2">
        <w:rPr>
          <w:rFonts w:asciiTheme="majorHAnsi" w:hAnsiTheme="majorHAnsi" w:cs="Arial"/>
          <w:bCs/>
          <w:sz w:val="20"/>
          <w:szCs w:val="20"/>
        </w:rPr>
        <w:t>Der Gang durch die</w:t>
      </w:r>
      <w:r w:rsidR="0038655E" w:rsidRPr="00160ED2">
        <w:rPr>
          <w:rFonts w:asciiTheme="majorHAnsi" w:hAnsiTheme="majorHAnsi" w:cs="Arial"/>
          <w:bCs/>
          <w:sz w:val="20"/>
          <w:szCs w:val="20"/>
        </w:rPr>
        <w:t xml:space="preserve"> Hirschstraße</w:t>
      </w:r>
      <w:r w:rsidR="00CF43DC" w:rsidRPr="00160ED2">
        <w:rPr>
          <w:rFonts w:asciiTheme="majorHAnsi" w:hAnsiTheme="majorHAnsi" w:cs="Arial"/>
          <w:bCs/>
          <w:sz w:val="20"/>
          <w:szCs w:val="20"/>
        </w:rPr>
        <w:t xml:space="preserve"> offenbart</w:t>
      </w:r>
      <w:r w:rsidR="00EF444E" w:rsidRPr="00160ED2">
        <w:rPr>
          <w:rFonts w:asciiTheme="majorHAnsi" w:hAnsiTheme="majorHAnsi" w:cs="Arial"/>
          <w:bCs/>
          <w:sz w:val="20"/>
          <w:szCs w:val="20"/>
        </w:rPr>
        <w:t xml:space="preserve"> </w:t>
      </w:r>
      <w:r w:rsidR="00412235" w:rsidRPr="00160ED2">
        <w:rPr>
          <w:rFonts w:asciiTheme="majorHAnsi" w:hAnsiTheme="majorHAnsi" w:cs="Arial"/>
          <w:bCs/>
          <w:sz w:val="20"/>
          <w:szCs w:val="20"/>
        </w:rPr>
        <w:t>ebenso</w:t>
      </w:r>
      <w:r w:rsidR="00EF444E" w:rsidRPr="00160ED2">
        <w:rPr>
          <w:rFonts w:asciiTheme="majorHAnsi" w:hAnsiTheme="majorHAnsi" w:cs="Arial"/>
          <w:bCs/>
          <w:sz w:val="20"/>
          <w:szCs w:val="20"/>
        </w:rPr>
        <w:t xml:space="preserve"> </w:t>
      </w:r>
      <w:r w:rsidR="00CF43DC" w:rsidRPr="00160ED2">
        <w:rPr>
          <w:rFonts w:asciiTheme="majorHAnsi" w:hAnsiTheme="majorHAnsi" w:cs="Arial"/>
          <w:bCs/>
          <w:sz w:val="20"/>
          <w:szCs w:val="20"/>
        </w:rPr>
        <w:t>Hindernisse</w:t>
      </w:r>
      <w:r w:rsidR="00EF444E" w:rsidRPr="00160ED2">
        <w:rPr>
          <w:rFonts w:asciiTheme="majorHAnsi" w:hAnsiTheme="majorHAnsi" w:cs="Arial"/>
          <w:bCs/>
          <w:sz w:val="20"/>
          <w:szCs w:val="20"/>
        </w:rPr>
        <w:t xml:space="preserve">, „lediglich die Rinne in der Mitte ist ein </w:t>
      </w:r>
      <w:r w:rsidR="00412235" w:rsidRPr="00160ED2">
        <w:rPr>
          <w:rFonts w:asciiTheme="majorHAnsi" w:hAnsiTheme="majorHAnsi" w:cs="Arial"/>
          <w:bCs/>
          <w:sz w:val="20"/>
          <w:szCs w:val="20"/>
        </w:rPr>
        <w:t>Anhaltspunkt</w:t>
      </w:r>
      <w:r w:rsidR="002C75F6" w:rsidRPr="00160ED2">
        <w:rPr>
          <w:rFonts w:asciiTheme="majorHAnsi" w:hAnsiTheme="majorHAnsi" w:cs="Arial"/>
          <w:bCs/>
          <w:sz w:val="20"/>
          <w:szCs w:val="20"/>
        </w:rPr>
        <w:t>, doch die</w:t>
      </w:r>
      <w:r w:rsidR="00CF43DC" w:rsidRPr="00160ED2">
        <w:rPr>
          <w:rFonts w:asciiTheme="majorHAnsi" w:hAnsiTheme="majorHAnsi" w:cs="Arial"/>
          <w:bCs/>
          <w:sz w:val="20"/>
          <w:szCs w:val="20"/>
        </w:rPr>
        <w:t xml:space="preserve"> ist</w:t>
      </w:r>
      <w:r w:rsidR="002C75F6" w:rsidRPr="00160ED2">
        <w:rPr>
          <w:rFonts w:asciiTheme="majorHAnsi" w:hAnsiTheme="majorHAnsi" w:cs="Arial"/>
          <w:bCs/>
          <w:sz w:val="20"/>
          <w:szCs w:val="20"/>
        </w:rPr>
        <w:t xml:space="preserve"> teilweise durch die Außenbestuhlung der Cafés verstellt</w:t>
      </w:r>
      <w:r w:rsidR="00EF444E" w:rsidRPr="00160ED2">
        <w:rPr>
          <w:rFonts w:asciiTheme="majorHAnsi" w:hAnsiTheme="majorHAnsi" w:cs="Arial"/>
          <w:bCs/>
          <w:sz w:val="20"/>
          <w:szCs w:val="20"/>
        </w:rPr>
        <w:t>“, so Dorow</w:t>
      </w:r>
      <w:r w:rsidR="002C75F6" w:rsidRPr="00160ED2">
        <w:rPr>
          <w:rFonts w:asciiTheme="majorHAnsi" w:hAnsiTheme="majorHAnsi" w:cs="Arial"/>
          <w:bCs/>
          <w:sz w:val="20"/>
          <w:szCs w:val="20"/>
        </w:rPr>
        <w:t>.</w:t>
      </w:r>
      <w:r w:rsidR="00357CD9" w:rsidRPr="00160ED2">
        <w:rPr>
          <w:rFonts w:asciiTheme="majorHAnsi" w:hAnsiTheme="majorHAnsi" w:cs="Arial"/>
          <w:bCs/>
          <w:sz w:val="20"/>
          <w:szCs w:val="20"/>
        </w:rPr>
        <w:t xml:space="preserve"> </w:t>
      </w:r>
      <w:r w:rsidR="00214694" w:rsidRPr="00160ED2">
        <w:rPr>
          <w:rFonts w:asciiTheme="majorHAnsi" w:hAnsiTheme="majorHAnsi" w:cs="Arial"/>
          <w:bCs/>
          <w:sz w:val="20"/>
          <w:szCs w:val="20"/>
        </w:rPr>
        <w:t>Um die Sicherheit für</w:t>
      </w:r>
      <w:r w:rsidR="004648C3" w:rsidRPr="00160ED2">
        <w:rPr>
          <w:rFonts w:asciiTheme="majorHAnsi" w:hAnsiTheme="majorHAnsi" w:cs="Arial"/>
          <w:bCs/>
          <w:sz w:val="20"/>
          <w:szCs w:val="20"/>
        </w:rPr>
        <w:t xml:space="preserve"> </w:t>
      </w:r>
      <w:r w:rsidR="007311C0" w:rsidRPr="00160ED2">
        <w:rPr>
          <w:rFonts w:asciiTheme="majorHAnsi" w:hAnsiTheme="majorHAnsi" w:cs="Arial"/>
          <w:bCs/>
          <w:sz w:val="20"/>
          <w:szCs w:val="20"/>
        </w:rPr>
        <w:t xml:space="preserve">Menschen mit </w:t>
      </w:r>
      <w:r w:rsidR="00214694" w:rsidRPr="00160ED2">
        <w:rPr>
          <w:rFonts w:asciiTheme="majorHAnsi" w:hAnsiTheme="majorHAnsi" w:cs="Arial"/>
          <w:bCs/>
          <w:sz w:val="20"/>
          <w:szCs w:val="20"/>
        </w:rPr>
        <w:t xml:space="preserve">Sehbehinderung </w:t>
      </w:r>
      <w:r w:rsidR="00412235" w:rsidRPr="00160ED2">
        <w:rPr>
          <w:rFonts w:asciiTheme="majorHAnsi" w:hAnsiTheme="majorHAnsi" w:cs="Arial"/>
          <w:bCs/>
          <w:sz w:val="20"/>
          <w:szCs w:val="20"/>
        </w:rPr>
        <w:t xml:space="preserve">in der Einkaufsmeile </w:t>
      </w:r>
      <w:r w:rsidR="00214694" w:rsidRPr="00160ED2">
        <w:rPr>
          <w:rFonts w:asciiTheme="majorHAnsi" w:hAnsiTheme="majorHAnsi" w:cs="Arial"/>
          <w:bCs/>
          <w:sz w:val="20"/>
          <w:szCs w:val="20"/>
        </w:rPr>
        <w:t>zu erhöhen, würde es schon helfen,</w:t>
      </w:r>
      <w:r w:rsidR="004648C3" w:rsidRPr="00160ED2">
        <w:rPr>
          <w:rFonts w:asciiTheme="majorHAnsi" w:hAnsiTheme="majorHAnsi" w:cs="Arial"/>
          <w:bCs/>
          <w:sz w:val="20"/>
          <w:szCs w:val="20"/>
        </w:rPr>
        <w:t xml:space="preserve"> die ersten und letzten Treppenstufen farblich </w:t>
      </w:r>
      <w:r w:rsidR="00214694" w:rsidRPr="00160ED2">
        <w:rPr>
          <w:rFonts w:asciiTheme="majorHAnsi" w:hAnsiTheme="majorHAnsi" w:cs="Arial"/>
          <w:bCs/>
          <w:sz w:val="20"/>
          <w:szCs w:val="20"/>
        </w:rPr>
        <w:t xml:space="preserve">abzuheben. </w:t>
      </w:r>
      <w:r w:rsidR="00E6468C" w:rsidRPr="00160ED2">
        <w:rPr>
          <w:rFonts w:asciiTheme="majorHAnsi" w:hAnsiTheme="majorHAnsi" w:cs="Arial"/>
          <w:bCs/>
          <w:sz w:val="20"/>
          <w:szCs w:val="20"/>
        </w:rPr>
        <w:t>Auch am Bahnhof herrscht aus Sicht der Gruppe Nachholbedarf</w:t>
      </w:r>
      <w:r w:rsidR="00527DFD" w:rsidRPr="00160ED2">
        <w:rPr>
          <w:rFonts w:asciiTheme="majorHAnsi" w:hAnsiTheme="majorHAnsi" w:cs="Arial"/>
          <w:bCs/>
          <w:sz w:val="20"/>
          <w:szCs w:val="20"/>
        </w:rPr>
        <w:t xml:space="preserve">, da der Riffelbelag als Leitmarkierung bereits vor vielen Jahren aufgebracht wurde und entsprechend </w:t>
      </w:r>
      <w:r w:rsidR="00372E7C" w:rsidRPr="00160ED2">
        <w:rPr>
          <w:rFonts w:asciiTheme="majorHAnsi" w:hAnsiTheme="majorHAnsi" w:cs="Arial"/>
          <w:bCs/>
          <w:sz w:val="20"/>
          <w:szCs w:val="20"/>
        </w:rPr>
        <w:t xml:space="preserve">abgenutzt ist. </w:t>
      </w:r>
      <w:r w:rsidR="00A43810" w:rsidRPr="00160ED2">
        <w:rPr>
          <w:rFonts w:asciiTheme="majorHAnsi" w:hAnsiTheme="majorHAnsi" w:cs="Arial"/>
          <w:bCs/>
          <w:sz w:val="20"/>
          <w:szCs w:val="20"/>
        </w:rPr>
        <w:t xml:space="preserve">OB-Kandidat Martin Rivoir: „Der Spaziergang </w:t>
      </w:r>
      <w:r w:rsidR="00943614" w:rsidRPr="00160ED2">
        <w:rPr>
          <w:rFonts w:asciiTheme="majorHAnsi" w:hAnsiTheme="majorHAnsi" w:cs="Arial"/>
          <w:bCs/>
          <w:sz w:val="20"/>
          <w:szCs w:val="20"/>
        </w:rPr>
        <w:t xml:space="preserve">hat mich unsere Stadt </w:t>
      </w:r>
      <w:r w:rsidR="008E14F3" w:rsidRPr="00160ED2">
        <w:rPr>
          <w:rFonts w:asciiTheme="majorHAnsi" w:hAnsiTheme="majorHAnsi" w:cs="Arial"/>
          <w:bCs/>
          <w:sz w:val="20"/>
          <w:szCs w:val="20"/>
        </w:rPr>
        <w:t>aus</w:t>
      </w:r>
      <w:r w:rsidR="00943614" w:rsidRPr="00160ED2">
        <w:rPr>
          <w:rFonts w:asciiTheme="majorHAnsi" w:hAnsiTheme="majorHAnsi" w:cs="Arial"/>
          <w:bCs/>
          <w:sz w:val="20"/>
          <w:szCs w:val="20"/>
        </w:rPr>
        <w:t xml:space="preserve"> eine</w:t>
      </w:r>
      <w:r w:rsidR="008E14F3" w:rsidRPr="00160ED2">
        <w:rPr>
          <w:rFonts w:asciiTheme="majorHAnsi" w:hAnsiTheme="majorHAnsi" w:cs="Arial"/>
          <w:bCs/>
          <w:sz w:val="20"/>
          <w:szCs w:val="20"/>
        </w:rPr>
        <w:t>r</w:t>
      </w:r>
      <w:r w:rsidR="00943614" w:rsidRPr="00160ED2">
        <w:rPr>
          <w:rFonts w:asciiTheme="majorHAnsi" w:hAnsiTheme="majorHAnsi" w:cs="Arial"/>
          <w:bCs/>
          <w:sz w:val="20"/>
          <w:szCs w:val="20"/>
        </w:rPr>
        <w:t xml:space="preserve"> anderen </w:t>
      </w:r>
      <w:r w:rsidR="008E14F3" w:rsidRPr="00160ED2">
        <w:rPr>
          <w:rFonts w:asciiTheme="majorHAnsi" w:hAnsiTheme="majorHAnsi" w:cs="Arial"/>
          <w:bCs/>
          <w:sz w:val="20"/>
          <w:szCs w:val="20"/>
        </w:rPr>
        <w:t>Perspektive</w:t>
      </w:r>
      <w:r w:rsidR="00943614" w:rsidRPr="00160ED2">
        <w:rPr>
          <w:rFonts w:asciiTheme="majorHAnsi" w:hAnsiTheme="majorHAnsi" w:cs="Arial"/>
          <w:bCs/>
          <w:sz w:val="20"/>
          <w:szCs w:val="20"/>
        </w:rPr>
        <w:t xml:space="preserve"> sehen lassen</w:t>
      </w:r>
      <w:r w:rsidR="008E14F3" w:rsidRPr="00160ED2">
        <w:rPr>
          <w:rFonts w:asciiTheme="majorHAnsi" w:hAnsiTheme="majorHAnsi" w:cs="Arial"/>
          <w:bCs/>
          <w:sz w:val="20"/>
          <w:szCs w:val="20"/>
        </w:rPr>
        <w:t xml:space="preserve"> und gezeigt, wo wir für eine barrierefreie Infrastruktur noch Nachholbedarf haben</w:t>
      </w:r>
      <w:r w:rsidR="00943614" w:rsidRPr="00160ED2">
        <w:rPr>
          <w:rFonts w:asciiTheme="majorHAnsi" w:hAnsiTheme="majorHAnsi" w:cs="Arial"/>
          <w:bCs/>
          <w:sz w:val="20"/>
          <w:szCs w:val="20"/>
        </w:rPr>
        <w:t>.</w:t>
      </w:r>
      <w:r w:rsidR="00127FAC" w:rsidRPr="00160ED2">
        <w:rPr>
          <w:rFonts w:asciiTheme="majorHAnsi" w:hAnsiTheme="majorHAnsi" w:cs="Arial"/>
          <w:bCs/>
          <w:sz w:val="20"/>
          <w:szCs w:val="20"/>
        </w:rPr>
        <w:t xml:space="preserve"> Ich werde d</w:t>
      </w:r>
      <w:r w:rsidR="008F241F">
        <w:rPr>
          <w:rFonts w:asciiTheme="majorHAnsi" w:hAnsiTheme="majorHAnsi" w:cs="Arial"/>
          <w:bCs/>
          <w:sz w:val="20"/>
          <w:szCs w:val="20"/>
        </w:rPr>
        <w:t xml:space="preserve">ie Vorschläge von Herr Dorow in der Stadtverwaltung </w:t>
      </w:r>
      <w:r w:rsidR="00A43810" w:rsidRPr="00160ED2">
        <w:rPr>
          <w:rFonts w:asciiTheme="majorHAnsi" w:hAnsiTheme="majorHAnsi" w:cs="Arial"/>
          <w:bCs/>
          <w:sz w:val="20"/>
          <w:szCs w:val="20"/>
        </w:rPr>
        <w:t xml:space="preserve">zur </w:t>
      </w:r>
      <w:r w:rsidR="00A43810" w:rsidRPr="00160ED2">
        <w:rPr>
          <w:rFonts w:asciiTheme="majorHAnsi" w:hAnsiTheme="majorHAnsi" w:cs="Arial"/>
          <w:bCs/>
          <w:sz w:val="20"/>
          <w:szCs w:val="20"/>
        </w:rPr>
        <w:lastRenderedPageBreak/>
        <w:t>Diskussion bringen. Vieles ließe sich mit vergleichsweise geringen finanziellen Mitteln stemmen und würde für Menschen mit Sehbehinderung deutlich mehr Lebensqualität in der Stadt bedeuten</w:t>
      </w:r>
      <w:r w:rsidR="008E14F3" w:rsidRPr="00160ED2">
        <w:rPr>
          <w:rFonts w:asciiTheme="majorHAnsi" w:hAnsiTheme="majorHAnsi" w:cs="Arial"/>
          <w:bCs/>
          <w:sz w:val="20"/>
          <w:szCs w:val="20"/>
        </w:rPr>
        <w:t>.</w:t>
      </w:r>
      <w:r w:rsidR="00AE1E75" w:rsidRPr="00160ED2">
        <w:rPr>
          <w:rFonts w:asciiTheme="majorHAnsi" w:hAnsiTheme="majorHAnsi" w:cs="Arial"/>
          <w:bCs/>
          <w:sz w:val="20"/>
          <w:szCs w:val="20"/>
        </w:rPr>
        <w:t>“ B</w:t>
      </w:r>
      <w:r w:rsidR="0059366D" w:rsidRPr="00160ED2">
        <w:rPr>
          <w:rFonts w:asciiTheme="majorHAnsi" w:hAnsiTheme="majorHAnsi" w:cs="Arial"/>
          <w:bCs/>
          <w:sz w:val="20"/>
          <w:szCs w:val="20"/>
        </w:rPr>
        <w:t xml:space="preserve">ereits in der Vergangenheit wurden auf </w:t>
      </w:r>
      <w:proofErr w:type="spellStart"/>
      <w:r w:rsidR="0059366D" w:rsidRPr="00160ED2">
        <w:rPr>
          <w:rFonts w:asciiTheme="majorHAnsi" w:hAnsiTheme="majorHAnsi" w:cs="Arial"/>
          <w:bCs/>
          <w:sz w:val="20"/>
          <w:szCs w:val="20"/>
        </w:rPr>
        <w:t>Dorows</w:t>
      </w:r>
      <w:proofErr w:type="spellEnd"/>
      <w:r w:rsidR="0059366D" w:rsidRPr="00160ED2">
        <w:rPr>
          <w:rFonts w:asciiTheme="majorHAnsi" w:hAnsiTheme="majorHAnsi" w:cs="Arial"/>
          <w:bCs/>
          <w:sz w:val="20"/>
          <w:szCs w:val="20"/>
        </w:rPr>
        <w:t xml:space="preserve"> In</w:t>
      </w:r>
      <w:r w:rsidR="00B7491E" w:rsidRPr="00160ED2">
        <w:rPr>
          <w:rFonts w:asciiTheme="majorHAnsi" w:hAnsiTheme="majorHAnsi" w:cs="Arial"/>
          <w:bCs/>
          <w:sz w:val="20"/>
          <w:szCs w:val="20"/>
        </w:rPr>
        <w:t>i</w:t>
      </w:r>
      <w:r w:rsidR="0059366D" w:rsidRPr="00160ED2">
        <w:rPr>
          <w:rFonts w:asciiTheme="majorHAnsi" w:hAnsiTheme="majorHAnsi" w:cs="Arial"/>
          <w:bCs/>
          <w:sz w:val="20"/>
          <w:szCs w:val="20"/>
        </w:rPr>
        <w:t>t</w:t>
      </w:r>
      <w:r w:rsidR="00B66767">
        <w:rPr>
          <w:rFonts w:asciiTheme="majorHAnsi" w:hAnsiTheme="majorHAnsi" w:cs="Arial"/>
          <w:bCs/>
          <w:sz w:val="20"/>
          <w:szCs w:val="20"/>
        </w:rPr>
        <w:t>i</w:t>
      </w:r>
      <w:r w:rsidR="0059366D" w:rsidRPr="00160ED2">
        <w:rPr>
          <w:rFonts w:asciiTheme="majorHAnsi" w:hAnsiTheme="majorHAnsi" w:cs="Arial"/>
          <w:bCs/>
          <w:sz w:val="20"/>
          <w:szCs w:val="20"/>
        </w:rPr>
        <w:t>ative verschiedene Verbesserungsmaßnahmen durchgefü</w:t>
      </w:r>
      <w:r w:rsidR="00B7491E" w:rsidRPr="00160ED2">
        <w:rPr>
          <w:rFonts w:asciiTheme="majorHAnsi" w:hAnsiTheme="majorHAnsi" w:cs="Arial"/>
          <w:bCs/>
          <w:sz w:val="20"/>
          <w:szCs w:val="20"/>
        </w:rPr>
        <w:t>hrt.</w:t>
      </w:r>
      <w:r w:rsidR="004B36B0" w:rsidRPr="00160ED2">
        <w:rPr>
          <w:rFonts w:asciiTheme="majorHAnsi" w:hAnsiTheme="majorHAnsi" w:cs="Arial"/>
          <w:bCs/>
          <w:sz w:val="20"/>
          <w:szCs w:val="20"/>
        </w:rPr>
        <w:t xml:space="preserve"> </w:t>
      </w:r>
      <w:r w:rsidR="00B7491E" w:rsidRPr="00160ED2">
        <w:rPr>
          <w:rFonts w:asciiTheme="majorHAnsi" w:hAnsiTheme="majorHAnsi" w:cs="Arial"/>
          <w:bCs/>
          <w:sz w:val="20"/>
          <w:szCs w:val="20"/>
        </w:rPr>
        <w:t>B</w:t>
      </w:r>
      <w:r w:rsidR="0059366D" w:rsidRPr="00160ED2">
        <w:rPr>
          <w:rFonts w:asciiTheme="majorHAnsi" w:hAnsiTheme="majorHAnsi" w:cs="Arial"/>
          <w:bCs/>
          <w:sz w:val="20"/>
          <w:szCs w:val="20"/>
        </w:rPr>
        <w:t xml:space="preserve">eispielsweise </w:t>
      </w:r>
      <w:r w:rsidR="00B7491E" w:rsidRPr="00160ED2">
        <w:rPr>
          <w:rFonts w:asciiTheme="majorHAnsi" w:hAnsiTheme="majorHAnsi" w:cs="Arial"/>
          <w:bCs/>
          <w:sz w:val="20"/>
          <w:szCs w:val="20"/>
        </w:rPr>
        <w:t>lies</w:t>
      </w:r>
      <w:r w:rsidR="0059366D" w:rsidRPr="00160ED2">
        <w:rPr>
          <w:rFonts w:asciiTheme="majorHAnsi" w:hAnsiTheme="majorHAnsi" w:cs="Arial"/>
          <w:bCs/>
          <w:sz w:val="20"/>
          <w:szCs w:val="20"/>
        </w:rPr>
        <w:t xml:space="preserve"> </w:t>
      </w:r>
      <w:r w:rsidR="00B7491E" w:rsidRPr="00160ED2">
        <w:rPr>
          <w:rFonts w:asciiTheme="majorHAnsi" w:hAnsiTheme="majorHAnsi" w:cs="Arial"/>
          <w:bCs/>
          <w:sz w:val="20"/>
          <w:szCs w:val="20"/>
        </w:rPr>
        <w:t xml:space="preserve">Baubürgermeister Schaber </w:t>
      </w:r>
      <w:r w:rsidR="0059366D" w:rsidRPr="00160ED2">
        <w:rPr>
          <w:rFonts w:asciiTheme="majorHAnsi" w:hAnsiTheme="majorHAnsi" w:cs="Arial"/>
          <w:bCs/>
          <w:sz w:val="20"/>
          <w:szCs w:val="20"/>
        </w:rPr>
        <w:t>1979 die ersten Tastampeln installieren</w:t>
      </w:r>
      <w:r w:rsidR="00AE1E75" w:rsidRPr="00160ED2">
        <w:rPr>
          <w:rFonts w:asciiTheme="majorHAnsi" w:hAnsiTheme="majorHAnsi" w:cs="Arial"/>
          <w:bCs/>
          <w:sz w:val="20"/>
          <w:szCs w:val="20"/>
        </w:rPr>
        <w:t>.</w:t>
      </w:r>
      <w:r w:rsidR="007D054A" w:rsidRPr="00160ED2">
        <w:rPr>
          <w:rFonts w:asciiTheme="majorHAnsi" w:hAnsiTheme="majorHAnsi" w:cs="Arial"/>
          <w:bCs/>
          <w:sz w:val="20"/>
          <w:szCs w:val="20"/>
        </w:rPr>
        <w:t xml:space="preserve"> Mittlerweile </w:t>
      </w:r>
      <w:r w:rsidR="00AE1E75" w:rsidRPr="00160ED2">
        <w:rPr>
          <w:rFonts w:asciiTheme="majorHAnsi" w:hAnsiTheme="majorHAnsi" w:cs="Arial"/>
          <w:bCs/>
          <w:sz w:val="20"/>
          <w:szCs w:val="20"/>
        </w:rPr>
        <w:t>gibt</w:t>
      </w:r>
      <w:r w:rsidR="007D054A" w:rsidRPr="00160ED2">
        <w:rPr>
          <w:rFonts w:asciiTheme="majorHAnsi" w:hAnsiTheme="majorHAnsi" w:cs="Arial"/>
          <w:bCs/>
          <w:sz w:val="20"/>
          <w:szCs w:val="20"/>
        </w:rPr>
        <w:t xml:space="preserve"> es über 400 solcher Fußgängerampeln, die beim Grün vibrieren.</w:t>
      </w:r>
      <w:r w:rsidR="008E1A41" w:rsidRPr="00160ED2">
        <w:rPr>
          <w:rFonts w:asciiTheme="majorHAnsi" w:hAnsiTheme="majorHAnsi" w:cs="Arial"/>
          <w:bCs/>
          <w:sz w:val="20"/>
          <w:szCs w:val="20"/>
        </w:rPr>
        <w:t xml:space="preserve"> </w:t>
      </w:r>
    </w:p>
    <w:p w14:paraId="455BAD16" w14:textId="77777777" w:rsidR="00251074" w:rsidRDefault="00251074" w:rsidP="00A72DBA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Fonts w:asciiTheme="majorHAnsi" w:hAnsiTheme="majorHAnsi" w:cs="Arial"/>
          <w:b/>
          <w:sz w:val="20"/>
          <w:szCs w:val="20"/>
        </w:rPr>
      </w:pPr>
    </w:p>
    <w:p w14:paraId="28A46290" w14:textId="77777777" w:rsidR="00A72CB7" w:rsidRDefault="00A72CB7" w:rsidP="00A72DBA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Fonts w:asciiTheme="majorHAnsi" w:hAnsiTheme="majorHAnsi" w:cs="Arial"/>
          <w:b/>
          <w:sz w:val="20"/>
          <w:szCs w:val="20"/>
        </w:rPr>
      </w:pPr>
    </w:p>
    <w:p w14:paraId="7B3E8AFE" w14:textId="20FDD832" w:rsidR="00591045" w:rsidRDefault="00251074" w:rsidP="00A72DBA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Fonts w:asciiTheme="majorHAnsi" w:hAnsiTheme="majorHAnsi" w:cs="Arial"/>
          <w:b/>
          <w:sz w:val="20"/>
          <w:szCs w:val="20"/>
        </w:rPr>
      </w:pPr>
      <w:r w:rsidRPr="00251074">
        <w:rPr>
          <w:rFonts w:asciiTheme="majorHAnsi" w:hAnsiTheme="majorHAnsi" w:cs="Arial"/>
          <w:b/>
          <w:sz w:val="20"/>
          <w:szCs w:val="20"/>
        </w:rPr>
        <w:t>Bildmaterial:</w:t>
      </w:r>
    </w:p>
    <w:p w14:paraId="4565FE30" w14:textId="77777777" w:rsidR="00A72CB7" w:rsidRDefault="00A72CB7" w:rsidP="00A72DBA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Fonts w:asciiTheme="majorHAnsi" w:hAnsiTheme="majorHAnsi" w:cs="Arial"/>
          <w:b/>
          <w:sz w:val="20"/>
          <w:szCs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39"/>
        <w:gridCol w:w="3539"/>
      </w:tblGrid>
      <w:tr w:rsidR="00D07568" w14:paraId="120C79D7" w14:textId="77777777" w:rsidTr="00D07568">
        <w:tc>
          <w:tcPr>
            <w:tcW w:w="3539" w:type="dxa"/>
          </w:tcPr>
          <w:p w14:paraId="0F15D25E" w14:textId="58A76A4B" w:rsidR="00D07568" w:rsidRDefault="00D07568" w:rsidP="00A72DBA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220"/>
                <w:tab w:val="left" w:pos="720"/>
                <w:tab w:val="left" w:pos="6299"/>
              </w:tabs>
              <w:spacing w:line="288" w:lineRule="auto"/>
              <w:ind w:right="23"/>
              <w:rPr>
                <w:rFonts w:asciiTheme="majorHAnsi" w:hAnsiTheme="majorHAnsi" w:cs="Arial"/>
                <w:b/>
                <w:sz w:val="20"/>
                <w:szCs w:val="20"/>
              </w:rPr>
            </w:pPr>
            <w:r>
              <w:rPr>
                <w:rFonts w:asciiTheme="majorHAnsi" w:hAnsiTheme="majorHAnsi" w:cs="Arial"/>
                <w:b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29A5B6E9" wp14:editId="5566BF31">
                  <wp:extent cx="1683985" cy="1262929"/>
                  <wp:effectExtent l="0" t="0" r="0" b="7620"/>
                  <wp:docPr id="1" name="Bild 1" descr="../OB-Wahl-Bilder/Tour_mit_Dorow_72dp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../OB-Wahl-Bilder/Tour_mit_Dorow_72dp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0963" cy="12756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9" w:type="dxa"/>
          </w:tcPr>
          <w:p w14:paraId="53342216" w14:textId="3D0DC3F6" w:rsidR="00D07568" w:rsidRPr="00D07568" w:rsidRDefault="00D07568" w:rsidP="00A72DBA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220"/>
                <w:tab w:val="left" w:pos="720"/>
                <w:tab w:val="left" w:pos="6299"/>
              </w:tabs>
              <w:spacing w:line="288" w:lineRule="auto"/>
              <w:ind w:right="23"/>
              <w:rPr>
                <w:rFonts w:asciiTheme="majorHAnsi" w:hAnsiTheme="majorHAnsi" w:cs="Arial"/>
                <w:sz w:val="20"/>
                <w:szCs w:val="20"/>
              </w:rPr>
            </w:pPr>
            <w:r>
              <w:rPr>
                <w:rFonts w:asciiTheme="majorHAnsi" w:hAnsiTheme="majorHAnsi" w:cs="Arial"/>
                <w:sz w:val="20"/>
                <w:szCs w:val="20"/>
              </w:rPr>
              <w:t xml:space="preserve">Treffpunkt Tastmodell: Vom </w:t>
            </w:r>
            <w:r w:rsidRPr="00D07568">
              <w:rPr>
                <w:rFonts w:asciiTheme="majorHAnsi" w:hAnsiTheme="majorHAnsi" w:cs="Arial"/>
                <w:sz w:val="20"/>
                <w:szCs w:val="20"/>
              </w:rPr>
              <w:t>Münsterplatz</w:t>
            </w:r>
            <w:r>
              <w:rPr>
                <w:rFonts w:asciiTheme="majorHAnsi" w:hAnsiTheme="majorHAnsi" w:cs="Arial"/>
                <w:sz w:val="20"/>
                <w:szCs w:val="20"/>
              </w:rPr>
              <w:t xml:space="preserve"> startete</w:t>
            </w:r>
            <w:r w:rsidR="00A807F9">
              <w:rPr>
                <w:rFonts w:asciiTheme="majorHAnsi" w:hAnsiTheme="majorHAnsi" w:cs="Arial"/>
                <w:sz w:val="20"/>
                <w:szCs w:val="20"/>
              </w:rPr>
              <w:t>n</w:t>
            </w:r>
            <w:r>
              <w:rPr>
                <w:rFonts w:asciiTheme="majorHAnsi" w:hAnsiTheme="majorHAnsi" w:cs="Arial"/>
                <w:sz w:val="20"/>
                <w:szCs w:val="20"/>
              </w:rPr>
              <w:t xml:space="preserve"> OB-Kandidat Martin Rivoir</w:t>
            </w:r>
            <w:r w:rsidR="00A807F9">
              <w:rPr>
                <w:rFonts w:asciiTheme="majorHAnsi" w:hAnsiTheme="majorHAnsi" w:cs="Arial"/>
                <w:sz w:val="20"/>
                <w:szCs w:val="20"/>
              </w:rPr>
              <w:t xml:space="preserve"> und Hartmut Dorow ihren</w:t>
            </w:r>
            <w:r>
              <w:rPr>
                <w:rFonts w:asciiTheme="majorHAnsi" w:hAnsiTheme="majorHAnsi" w:cs="Arial"/>
                <w:sz w:val="20"/>
                <w:szCs w:val="20"/>
              </w:rPr>
              <w:t xml:space="preserve"> Spaziergang</w:t>
            </w:r>
            <w:r w:rsidR="00A807F9">
              <w:rPr>
                <w:rFonts w:asciiTheme="majorHAnsi" w:hAnsiTheme="majorHAnsi" w:cs="Arial"/>
                <w:sz w:val="20"/>
                <w:szCs w:val="20"/>
              </w:rPr>
              <w:t>.</w:t>
            </w:r>
          </w:p>
        </w:tc>
      </w:tr>
    </w:tbl>
    <w:p w14:paraId="543469A3" w14:textId="77777777" w:rsidR="00D07568" w:rsidRDefault="00D07568" w:rsidP="00A72DBA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Fonts w:asciiTheme="majorHAnsi" w:hAnsiTheme="majorHAnsi" w:cs="Arial"/>
          <w:b/>
          <w:sz w:val="20"/>
          <w:szCs w:val="20"/>
        </w:rPr>
      </w:pPr>
    </w:p>
    <w:p w14:paraId="690C044C" w14:textId="19C8FA30" w:rsidR="00251074" w:rsidRDefault="00A72DBA" w:rsidP="00A72DBA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>Das Bildmaterial können Sie i</w:t>
      </w:r>
      <w:r w:rsidRPr="00A72DBA">
        <w:rPr>
          <w:rFonts w:asciiTheme="majorHAnsi" w:hAnsiTheme="majorHAnsi" w:cs="Arial"/>
          <w:sz w:val="20"/>
          <w:szCs w:val="20"/>
        </w:rPr>
        <w:t>n unserem Medienportal </w:t>
      </w:r>
      <w:hyperlink r:id="rId7" w:history="1">
        <w:r w:rsidRPr="00A72DBA">
          <w:rPr>
            <w:rStyle w:val="Link"/>
            <w:rFonts w:asciiTheme="majorHAnsi" w:hAnsiTheme="majorHAnsi" w:cs="Arial"/>
            <w:sz w:val="20"/>
            <w:szCs w:val="20"/>
          </w:rPr>
          <w:t>http://press-n-relations.mediamid.com</w:t>
        </w:r>
      </w:hyperlink>
      <w:r w:rsidRPr="00A72DBA">
        <w:rPr>
          <w:rFonts w:asciiTheme="majorHAnsi" w:hAnsiTheme="majorHAnsi" w:cs="Arial"/>
          <w:sz w:val="20"/>
          <w:szCs w:val="20"/>
        </w:rPr>
        <w:t> </w:t>
      </w:r>
      <w:r>
        <w:rPr>
          <w:rFonts w:asciiTheme="majorHAnsi" w:hAnsiTheme="majorHAnsi" w:cs="Arial"/>
          <w:sz w:val="20"/>
          <w:szCs w:val="20"/>
        </w:rPr>
        <w:t xml:space="preserve">unter dem </w:t>
      </w:r>
      <w:r w:rsidRPr="00A72DBA">
        <w:rPr>
          <w:rFonts w:asciiTheme="majorHAnsi" w:hAnsiTheme="majorHAnsi" w:cs="Arial"/>
          <w:sz w:val="20"/>
          <w:szCs w:val="20"/>
        </w:rPr>
        <w:t>Suchbegriff „Martin Rivo</w:t>
      </w:r>
      <w:r>
        <w:rPr>
          <w:rFonts w:asciiTheme="majorHAnsi" w:hAnsiTheme="majorHAnsi" w:cs="Arial"/>
          <w:sz w:val="20"/>
          <w:szCs w:val="20"/>
        </w:rPr>
        <w:t>ir“ herunterladen. Gerne schicken wir es Ihnen auch per E-Mail zu.</w:t>
      </w:r>
      <w:r w:rsidRPr="00A72DBA">
        <w:t xml:space="preserve"> </w:t>
      </w:r>
      <w:hyperlink r:id="rId8" w:history="1">
        <w:r w:rsidRPr="00A72DBA">
          <w:rPr>
            <w:rStyle w:val="Link"/>
            <w:rFonts w:asciiTheme="majorHAnsi" w:hAnsiTheme="majorHAnsi" w:cs="Arial"/>
            <w:sz w:val="20"/>
            <w:szCs w:val="20"/>
          </w:rPr>
          <w:t>upa@press-n-relations.de</w:t>
        </w:r>
      </w:hyperlink>
    </w:p>
    <w:p w14:paraId="5156E118" w14:textId="77777777" w:rsidR="00A72DBA" w:rsidRPr="00A72DBA" w:rsidRDefault="00A72DBA" w:rsidP="00A72DBA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Fonts w:asciiTheme="majorHAnsi" w:hAnsiTheme="majorHAnsi" w:cs="Arial"/>
          <w:sz w:val="20"/>
          <w:szCs w:val="20"/>
        </w:rPr>
      </w:pPr>
    </w:p>
    <w:p w14:paraId="0FB3F865" w14:textId="77777777" w:rsidR="00F74515" w:rsidRDefault="00591045" w:rsidP="00A72DBA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Fonts w:asciiTheme="majorHAnsi" w:hAnsiTheme="majorHAnsi" w:cs="Arial"/>
          <w:sz w:val="20"/>
          <w:szCs w:val="20"/>
        </w:rPr>
      </w:pPr>
      <w:r w:rsidRPr="00160ED2">
        <w:rPr>
          <w:rFonts w:asciiTheme="majorHAnsi" w:hAnsiTheme="majorHAnsi" w:cs="Arial"/>
          <w:sz w:val="20"/>
          <w:szCs w:val="20"/>
        </w:rPr>
        <w:t xml:space="preserve">Weitere </w:t>
      </w:r>
      <w:r w:rsidR="00F74515">
        <w:rPr>
          <w:rFonts w:asciiTheme="majorHAnsi" w:hAnsiTheme="majorHAnsi" w:cs="Arial"/>
          <w:sz w:val="20"/>
          <w:szCs w:val="20"/>
        </w:rPr>
        <w:t>Tour-</w:t>
      </w:r>
      <w:r w:rsidRPr="00160ED2">
        <w:rPr>
          <w:rFonts w:asciiTheme="majorHAnsi" w:hAnsiTheme="majorHAnsi" w:cs="Arial"/>
          <w:sz w:val="20"/>
          <w:szCs w:val="20"/>
        </w:rPr>
        <w:t xml:space="preserve">Erlebnisse sind aktuell online nachlesbar unter </w:t>
      </w:r>
    </w:p>
    <w:p w14:paraId="29673EFE" w14:textId="064CFF7B" w:rsidR="00591045" w:rsidRDefault="00026125" w:rsidP="00A72DBA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Style w:val="Link"/>
          <w:rFonts w:asciiTheme="majorHAnsi" w:hAnsiTheme="majorHAnsi" w:cs="Arial"/>
          <w:sz w:val="20"/>
          <w:szCs w:val="20"/>
        </w:rPr>
      </w:pPr>
      <w:hyperlink r:id="rId9" w:history="1">
        <w:r w:rsidR="00946A00" w:rsidRPr="00160ED2">
          <w:rPr>
            <w:rStyle w:val="Link"/>
            <w:rFonts w:asciiTheme="majorHAnsi" w:hAnsiTheme="majorHAnsi" w:cs="Arial"/>
            <w:sz w:val="20"/>
            <w:szCs w:val="20"/>
          </w:rPr>
          <w:t>http://www.martin-rivoir.de/blog/</w:t>
        </w:r>
      </w:hyperlink>
    </w:p>
    <w:p w14:paraId="018BE725" w14:textId="77777777" w:rsidR="00814E7F" w:rsidRDefault="00814E7F" w:rsidP="00A72DBA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Style w:val="Link"/>
          <w:rFonts w:asciiTheme="majorHAnsi" w:hAnsiTheme="majorHAnsi" w:cs="Arial"/>
          <w:sz w:val="20"/>
          <w:szCs w:val="20"/>
        </w:rPr>
      </w:pPr>
    </w:p>
    <w:p w14:paraId="6F2F195B" w14:textId="77777777" w:rsidR="00814E7F" w:rsidRPr="00160ED2" w:rsidRDefault="00814E7F" w:rsidP="00A72DBA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23"/>
        <w:rPr>
          <w:rFonts w:asciiTheme="majorHAnsi" w:hAnsiTheme="majorHAnsi" w:cs="Arial"/>
          <w:sz w:val="20"/>
          <w:szCs w:val="20"/>
        </w:rPr>
      </w:pPr>
    </w:p>
    <w:tbl>
      <w:tblPr>
        <w:tblStyle w:val="TableNormal"/>
        <w:tblW w:w="8274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84"/>
        <w:gridCol w:w="4190"/>
      </w:tblGrid>
      <w:tr w:rsidR="00D14830" w:rsidRPr="00160ED2" w14:paraId="497B8F6D" w14:textId="77777777" w:rsidTr="002A6B7E">
        <w:trPr>
          <w:trHeight w:val="1783"/>
        </w:trPr>
        <w:tc>
          <w:tcPr>
            <w:tcW w:w="4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1" w:type="dxa"/>
            </w:tcMar>
          </w:tcPr>
          <w:p w14:paraId="571CBABB" w14:textId="77777777" w:rsidR="00946A00" w:rsidRPr="00160ED2" w:rsidRDefault="00946A00" w:rsidP="00AD6DC5">
            <w:pPr>
              <w:keepLines/>
              <w:suppressAutoHyphens/>
              <w:ind w:right="1"/>
              <w:outlineLvl w:val="5"/>
              <w:rPr>
                <w:rFonts w:asciiTheme="majorHAnsi" w:hAnsiTheme="majorHAnsi" w:cs="Arial"/>
                <w:b/>
                <w:bCs/>
                <w:sz w:val="16"/>
                <w:szCs w:val="16"/>
              </w:rPr>
            </w:pPr>
          </w:p>
          <w:p w14:paraId="04348C27" w14:textId="77777777" w:rsidR="00946A00" w:rsidRPr="00160ED2" w:rsidRDefault="00946A00" w:rsidP="00AD6DC5">
            <w:pPr>
              <w:keepLines/>
              <w:suppressAutoHyphens/>
              <w:ind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b/>
                <w:bCs/>
                <w:sz w:val="16"/>
                <w:szCs w:val="16"/>
              </w:rPr>
              <w:t>Weitere Informationen:</w:t>
            </w:r>
          </w:p>
          <w:p w14:paraId="6EF15D14" w14:textId="243A1FF7" w:rsidR="00946A00" w:rsidRPr="00160ED2" w:rsidRDefault="00946A00" w:rsidP="00AD6DC5">
            <w:pPr>
              <w:keepLines/>
              <w:suppressAutoHyphens/>
              <w:ind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Team Martin Rivoir</w:t>
            </w:r>
          </w:p>
          <w:p w14:paraId="3C8CA8D9" w14:textId="77777777" w:rsidR="00946A00" w:rsidRPr="00160ED2" w:rsidRDefault="00946A00" w:rsidP="00AD6DC5">
            <w:pPr>
              <w:keepLines/>
              <w:suppressAutoHyphens/>
              <w:ind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Wahlbüro: Turmgasse 3 – 89073 Ulm</w:t>
            </w:r>
          </w:p>
          <w:p w14:paraId="7B366BEA" w14:textId="1AD3C79D" w:rsidR="00946A00" w:rsidRPr="00160ED2" w:rsidRDefault="00946A00" w:rsidP="00AD6DC5">
            <w:pPr>
              <w:keepLines/>
              <w:suppressAutoHyphens/>
              <w:ind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 xml:space="preserve">Tel.: </w:t>
            </w:r>
            <w:r w:rsidR="00DE7E0C" w:rsidRPr="00160ED2">
              <w:rPr>
                <w:rFonts w:asciiTheme="majorHAnsi" w:hAnsiTheme="majorHAnsi" w:cs="Arial"/>
                <w:sz w:val="16"/>
                <w:szCs w:val="16"/>
              </w:rPr>
              <w:t>0170 7363241</w:t>
            </w:r>
          </w:p>
          <w:p w14:paraId="55158B3A" w14:textId="622CFE22" w:rsidR="00946A00" w:rsidRPr="00160ED2" w:rsidRDefault="00946A00" w:rsidP="00AD6DC5">
            <w:pPr>
              <w:keepLines/>
              <w:suppressAutoHyphens/>
              <w:ind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martin@rivoir.eu – www.martin-rivoir.de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8B18D2" w14:textId="77777777" w:rsidR="00946A00" w:rsidRPr="00160ED2" w:rsidRDefault="00946A00" w:rsidP="00AD6DC5">
            <w:pPr>
              <w:keepLines/>
              <w:suppressAutoHyphens/>
              <w:ind w:right="1"/>
              <w:outlineLvl w:val="5"/>
              <w:rPr>
                <w:rFonts w:asciiTheme="majorHAnsi" w:hAnsiTheme="majorHAnsi" w:cs="Arial"/>
                <w:b/>
                <w:sz w:val="16"/>
                <w:szCs w:val="16"/>
              </w:rPr>
            </w:pPr>
          </w:p>
          <w:p w14:paraId="11440795" w14:textId="77777777" w:rsidR="00946A00" w:rsidRPr="00160ED2" w:rsidRDefault="00946A00" w:rsidP="00AD6DC5">
            <w:pPr>
              <w:keepLines/>
              <w:suppressAutoHyphens/>
              <w:ind w:right="1"/>
              <w:outlineLvl w:val="5"/>
              <w:rPr>
                <w:rFonts w:asciiTheme="majorHAnsi" w:hAnsiTheme="majorHAnsi" w:cs="Arial"/>
                <w:b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b/>
                <w:sz w:val="16"/>
                <w:szCs w:val="16"/>
              </w:rPr>
              <w:t>Pressekontakt:</w:t>
            </w:r>
          </w:p>
          <w:p w14:paraId="79E3AA0E" w14:textId="77777777" w:rsidR="00946A00" w:rsidRPr="00160ED2" w:rsidRDefault="00946A00" w:rsidP="00AD6DC5">
            <w:pPr>
              <w:keepLines/>
              <w:suppressAutoHyphens/>
              <w:ind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Press’n’Relations GmbH – Uwe Pagel</w:t>
            </w:r>
            <w:r w:rsidRPr="00160ED2">
              <w:rPr>
                <w:rFonts w:asciiTheme="majorHAnsi" w:hAnsiTheme="majorHAnsi" w:cs="Arial"/>
                <w:sz w:val="16"/>
                <w:szCs w:val="16"/>
              </w:rPr>
              <w:br/>
              <w:t>Magirusstraße 33 – 89077 Ulm</w:t>
            </w:r>
            <w:r w:rsidRPr="00160ED2">
              <w:rPr>
                <w:rFonts w:asciiTheme="majorHAnsi" w:hAnsiTheme="majorHAnsi" w:cs="Arial"/>
                <w:sz w:val="16"/>
                <w:szCs w:val="16"/>
              </w:rPr>
              <w:br/>
              <w:t>Tel.: 0731 962 87-29 – Fax: 0731 962 87-97</w:t>
            </w:r>
          </w:p>
          <w:p w14:paraId="2DFFCD81" w14:textId="2F3D6A8A" w:rsidR="00946A00" w:rsidRPr="00160ED2" w:rsidRDefault="00026125" w:rsidP="00AD6DC5">
            <w:pPr>
              <w:tabs>
                <w:tab w:val="left" w:pos="6299"/>
              </w:tabs>
              <w:ind w:right="-327"/>
              <w:rPr>
                <w:rFonts w:asciiTheme="majorHAnsi" w:hAnsiTheme="majorHAnsi" w:cs="Arial"/>
              </w:rPr>
            </w:pPr>
            <w:hyperlink r:id="rId10" w:history="1">
              <w:r w:rsidR="00946A00" w:rsidRPr="00160ED2">
                <w:rPr>
                  <w:rStyle w:val="Link"/>
                  <w:rFonts w:asciiTheme="majorHAnsi" w:hAnsiTheme="majorHAnsi" w:cs="Arial"/>
                  <w:sz w:val="16"/>
                  <w:szCs w:val="16"/>
                </w:rPr>
                <w:t>upa@press-n-relations.de</w:t>
              </w:r>
            </w:hyperlink>
            <w:r w:rsidR="00946A00" w:rsidRPr="00160ED2">
              <w:rPr>
                <w:rFonts w:asciiTheme="majorHAnsi" w:hAnsiTheme="majorHAnsi" w:cs="Arial"/>
                <w:sz w:val="16"/>
                <w:szCs w:val="16"/>
              </w:rPr>
              <w:t xml:space="preserve"> – www.press-n-relations.com</w:t>
            </w:r>
          </w:p>
        </w:tc>
      </w:tr>
    </w:tbl>
    <w:p w14:paraId="49E5DF5A" w14:textId="36D02AF4" w:rsidR="00A71AD4" w:rsidRPr="00160ED2" w:rsidRDefault="00B1087D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ajorHAnsi" w:hAnsiTheme="majorHAnsi" w:cs="Arial"/>
          <w:b/>
          <w:sz w:val="18"/>
          <w:szCs w:val="18"/>
        </w:rPr>
      </w:pPr>
      <w:r w:rsidRPr="00160ED2">
        <w:rPr>
          <w:rFonts w:asciiTheme="majorHAnsi" w:hAnsiTheme="majorHAnsi" w:cs="Arial"/>
          <w:b/>
          <w:sz w:val="18"/>
          <w:szCs w:val="18"/>
        </w:rPr>
        <w:t xml:space="preserve">Termine der nächsten </w:t>
      </w:r>
      <w:r w:rsidR="00130C29" w:rsidRPr="00160ED2">
        <w:rPr>
          <w:rFonts w:asciiTheme="majorHAnsi" w:hAnsiTheme="majorHAnsi" w:cs="Arial"/>
          <w:b/>
          <w:sz w:val="18"/>
          <w:szCs w:val="18"/>
        </w:rPr>
        <w:t>Woche</w:t>
      </w:r>
      <w:r w:rsidRPr="00160ED2">
        <w:rPr>
          <w:rFonts w:asciiTheme="majorHAnsi" w:hAnsiTheme="majorHAnsi" w:cs="Arial"/>
          <w:b/>
          <w:sz w:val="18"/>
          <w:szCs w:val="18"/>
        </w:rPr>
        <w:t xml:space="preserve"> von Martin Rivoir „Unterwegs in Ulm“</w:t>
      </w:r>
      <w:r w:rsidR="00FB21A2" w:rsidRPr="00160ED2">
        <w:rPr>
          <w:rFonts w:asciiTheme="majorHAnsi" w:hAnsiTheme="majorHAnsi" w:cs="Arial"/>
          <w:b/>
          <w:sz w:val="18"/>
          <w:szCs w:val="18"/>
        </w:rPr>
        <w:t>:</w:t>
      </w:r>
    </w:p>
    <w:tbl>
      <w:tblPr>
        <w:tblW w:w="8482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0"/>
        <w:gridCol w:w="1276"/>
        <w:gridCol w:w="5226"/>
      </w:tblGrid>
      <w:tr w:rsidR="00E12446" w:rsidRPr="00160ED2" w14:paraId="168BA2FF" w14:textId="77777777" w:rsidTr="001C7BB0">
        <w:trPr>
          <w:trHeight w:val="599"/>
        </w:trPr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65258" w14:textId="16F8630B" w:rsidR="00E12446" w:rsidRPr="002A6B7E" w:rsidRDefault="00F74515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ajorHAnsi" w:hAnsiTheme="majorHAnsi" w:cs="Arial"/>
                <w:sz w:val="18"/>
                <w:szCs w:val="18"/>
              </w:rPr>
            </w:pPr>
            <w:r w:rsidRPr="002A6B7E">
              <w:rPr>
                <w:rFonts w:asciiTheme="majorHAnsi" w:hAnsiTheme="majorHAnsi" w:cs="Arial"/>
                <w:sz w:val="18"/>
                <w:szCs w:val="18"/>
              </w:rPr>
              <w:t>Montag</w:t>
            </w:r>
            <w:r w:rsidR="00130C29" w:rsidRPr="002A6B7E">
              <w:rPr>
                <w:rFonts w:asciiTheme="majorHAnsi" w:hAnsiTheme="majorHAnsi" w:cs="Arial"/>
                <w:sz w:val="18"/>
                <w:szCs w:val="18"/>
              </w:rPr>
              <w:t xml:space="preserve">, </w:t>
            </w:r>
            <w:r w:rsidRPr="002A6B7E">
              <w:rPr>
                <w:rFonts w:asciiTheme="majorHAnsi" w:hAnsiTheme="majorHAnsi" w:cs="Arial"/>
                <w:sz w:val="18"/>
                <w:szCs w:val="18"/>
              </w:rPr>
              <w:t>05</w:t>
            </w:r>
            <w:r w:rsidR="00E12446" w:rsidRPr="002A6B7E">
              <w:rPr>
                <w:rFonts w:asciiTheme="majorHAnsi" w:hAnsiTheme="majorHAnsi" w:cs="Arial"/>
                <w:sz w:val="18"/>
                <w:szCs w:val="18"/>
              </w:rPr>
              <w:t>.</w:t>
            </w:r>
            <w:r w:rsidR="009738F4" w:rsidRPr="002A6B7E">
              <w:rPr>
                <w:rFonts w:asciiTheme="majorHAnsi" w:hAnsiTheme="majorHAnsi" w:cs="Arial"/>
                <w:sz w:val="18"/>
                <w:szCs w:val="18"/>
              </w:rPr>
              <w:t>10</w:t>
            </w:r>
            <w:r w:rsidR="00E12446" w:rsidRPr="002A6B7E">
              <w:rPr>
                <w:rFonts w:asciiTheme="majorHAnsi" w:hAnsiTheme="majorHAnsi" w:cs="Arial"/>
                <w:sz w:val="18"/>
                <w:szCs w:val="18"/>
              </w:rPr>
              <w:t>.15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81BADB" w14:textId="5AE99E20" w:rsidR="00E12446" w:rsidRPr="002A6B7E" w:rsidRDefault="00F74515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ajorHAnsi" w:hAnsiTheme="majorHAnsi" w:cs="Arial"/>
                <w:sz w:val="18"/>
                <w:szCs w:val="18"/>
              </w:rPr>
            </w:pPr>
            <w:r w:rsidRPr="002A6B7E">
              <w:rPr>
                <w:rFonts w:asciiTheme="majorHAnsi" w:hAnsiTheme="majorHAnsi" w:cs="Arial"/>
                <w:sz w:val="18"/>
                <w:szCs w:val="18"/>
              </w:rPr>
              <w:t>ab 16</w:t>
            </w:r>
            <w:r w:rsidR="00E12446" w:rsidRPr="002A6B7E">
              <w:rPr>
                <w:rFonts w:asciiTheme="majorHAnsi" w:hAnsiTheme="majorHAnsi" w:cs="Arial"/>
                <w:sz w:val="18"/>
                <w:szCs w:val="18"/>
              </w:rPr>
              <w:t>:30</w:t>
            </w:r>
          </w:p>
        </w:tc>
        <w:tc>
          <w:tcPr>
            <w:tcW w:w="522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EA48F0" w14:textId="4F64052B" w:rsidR="00E12446" w:rsidRPr="002A6B7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2A6B7E">
              <w:rPr>
                <w:rFonts w:asciiTheme="majorHAnsi" w:hAnsiTheme="majorHAnsi" w:cs="Arial"/>
                <w:b/>
                <w:sz w:val="18"/>
                <w:szCs w:val="18"/>
              </w:rPr>
              <w:t xml:space="preserve">Unterwegs in </w:t>
            </w:r>
            <w:r w:rsidR="00F74515" w:rsidRPr="002A6B7E">
              <w:rPr>
                <w:rFonts w:asciiTheme="majorHAnsi" w:hAnsiTheme="majorHAnsi" w:cs="Arial"/>
                <w:b/>
                <w:sz w:val="18"/>
                <w:szCs w:val="18"/>
              </w:rPr>
              <w:t>der Innenstadt</w:t>
            </w:r>
          </w:p>
          <w:p w14:paraId="24FCEFE3" w14:textId="2BA2F28A" w:rsidR="00E12446" w:rsidRPr="002A6B7E" w:rsidRDefault="00E12446" w:rsidP="009738F4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ajorHAnsi" w:hAnsiTheme="majorHAnsi" w:cs="Arial"/>
                <w:sz w:val="18"/>
                <w:szCs w:val="18"/>
              </w:rPr>
            </w:pPr>
            <w:r w:rsidRPr="002A6B7E">
              <w:rPr>
                <w:rFonts w:asciiTheme="majorHAnsi" w:hAnsiTheme="majorHAnsi" w:cs="Arial"/>
                <w:sz w:val="18"/>
                <w:szCs w:val="18"/>
              </w:rPr>
              <w:t xml:space="preserve">Treffpunkt: </w:t>
            </w:r>
            <w:r w:rsidR="00251074" w:rsidRPr="002A6B7E">
              <w:rPr>
                <w:rFonts w:asciiTheme="majorHAnsi" w:hAnsiTheme="majorHAnsi" w:cs="Arial"/>
                <w:sz w:val="18"/>
                <w:szCs w:val="18"/>
              </w:rPr>
              <w:t>Zeitblomstraße 3</w:t>
            </w:r>
          </w:p>
        </w:tc>
      </w:tr>
      <w:tr w:rsidR="00E12446" w:rsidRPr="00160ED2" w14:paraId="1F9C7716" w14:textId="77777777" w:rsidTr="001C7BB0">
        <w:trPr>
          <w:trHeight w:val="641"/>
        </w:trPr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F8C7B6" w14:textId="0158B631" w:rsidR="00E12446" w:rsidRPr="002A6B7E" w:rsidRDefault="00251074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ajorHAnsi" w:hAnsiTheme="majorHAnsi" w:cs="Arial"/>
                <w:sz w:val="18"/>
                <w:szCs w:val="18"/>
              </w:rPr>
            </w:pPr>
            <w:r w:rsidRPr="002A6B7E">
              <w:rPr>
                <w:rFonts w:asciiTheme="majorHAnsi" w:hAnsiTheme="majorHAnsi" w:cs="Arial"/>
                <w:sz w:val="18"/>
                <w:szCs w:val="18"/>
              </w:rPr>
              <w:t>Freitag, 09</w:t>
            </w:r>
            <w:r w:rsidR="00E12446" w:rsidRPr="002A6B7E">
              <w:rPr>
                <w:rFonts w:asciiTheme="majorHAnsi" w:hAnsiTheme="majorHAnsi" w:cs="Arial"/>
                <w:sz w:val="18"/>
                <w:szCs w:val="18"/>
              </w:rPr>
              <w:t>.</w:t>
            </w:r>
            <w:r w:rsidR="009738F4" w:rsidRPr="002A6B7E">
              <w:rPr>
                <w:rFonts w:asciiTheme="majorHAnsi" w:hAnsiTheme="majorHAnsi" w:cs="Arial"/>
                <w:sz w:val="18"/>
                <w:szCs w:val="18"/>
              </w:rPr>
              <w:t>10</w:t>
            </w:r>
            <w:r w:rsidR="00E12446" w:rsidRPr="002A6B7E">
              <w:rPr>
                <w:rFonts w:asciiTheme="majorHAnsi" w:hAnsiTheme="majorHAnsi" w:cs="Arial"/>
                <w:sz w:val="18"/>
                <w:szCs w:val="18"/>
              </w:rPr>
              <w:t>.15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725497" w14:textId="77777777" w:rsidR="00E12446" w:rsidRPr="002A6B7E" w:rsidRDefault="00251074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ajorHAnsi" w:hAnsiTheme="majorHAnsi" w:cs="Arial"/>
                <w:sz w:val="18"/>
                <w:szCs w:val="18"/>
              </w:rPr>
            </w:pPr>
            <w:r w:rsidRPr="002A6B7E">
              <w:rPr>
                <w:rFonts w:asciiTheme="majorHAnsi" w:hAnsiTheme="majorHAnsi" w:cs="Arial"/>
                <w:sz w:val="18"/>
                <w:szCs w:val="18"/>
              </w:rPr>
              <w:t>ab 9:0</w:t>
            </w:r>
            <w:r w:rsidR="00E12446" w:rsidRPr="002A6B7E">
              <w:rPr>
                <w:rFonts w:asciiTheme="majorHAnsi" w:hAnsiTheme="majorHAnsi" w:cs="Arial"/>
                <w:sz w:val="18"/>
                <w:szCs w:val="18"/>
              </w:rPr>
              <w:t>0</w:t>
            </w:r>
          </w:p>
          <w:p w14:paraId="54866F71" w14:textId="77777777" w:rsidR="00F757AD" w:rsidRPr="002A6B7E" w:rsidRDefault="00F757AD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ajorHAnsi" w:hAnsiTheme="majorHAnsi" w:cs="Arial"/>
                <w:sz w:val="18"/>
                <w:szCs w:val="18"/>
              </w:rPr>
            </w:pPr>
          </w:p>
          <w:p w14:paraId="446E1DEA" w14:textId="1CB31332" w:rsidR="00F757AD" w:rsidRPr="002A6B7E" w:rsidRDefault="00F757AD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ajorHAnsi" w:hAnsiTheme="majorHAnsi" w:cs="Arial"/>
                <w:sz w:val="18"/>
                <w:szCs w:val="18"/>
              </w:rPr>
            </w:pPr>
            <w:r w:rsidRPr="002A6B7E">
              <w:rPr>
                <w:rFonts w:asciiTheme="majorHAnsi" w:hAnsiTheme="majorHAnsi" w:cs="Arial"/>
                <w:sz w:val="18"/>
                <w:szCs w:val="18"/>
              </w:rPr>
              <w:t>ab</w:t>
            </w:r>
            <w:r w:rsidR="002A6B7E" w:rsidRPr="002A6B7E">
              <w:rPr>
                <w:rFonts w:asciiTheme="majorHAnsi" w:hAnsiTheme="majorHAnsi" w:cs="Arial"/>
                <w:sz w:val="18"/>
                <w:szCs w:val="18"/>
              </w:rPr>
              <w:t xml:space="preserve"> 10.30</w:t>
            </w:r>
          </w:p>
          <w:p w14:paraId="34125800" w14:textId="40B5FED4" w:rsidR="00F757AD" w:rsidRPr="002A6B7E" w:rsidRDefault="00F757AD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22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C6CB65" w14:textId="19237687" w:rsidR="00E12446" w:rsidRPr="002A6B7E" w:rsidRDefault="00F757AD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2A6B7E">
              <w:rPr>
                <w:rFonts w:asciiTheme="majorHAnsi" w:hAnsiTheme="majorHAnsi" w:cs="Arial"/>
                <w:b/>
                <w:sz w:val="18"/>
                <w:szCs w:val="18"/>
              </w:rPr>
              <w:t>Unterwegs am Eselsberg</w:t>
            </w:r>
          </w:p>
          <w:p w14:paraId="29B3BD4F" w14:textId="0A222147" w:rsidR="00F757AD" w:rsidRPr="002A6B7E" w:rsidRDefault="00E12446" w:rsidP="009738F4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ajorHAnsi" w:hAnsiTheme="majorHAnsi" w:cs="Arial"/>
                <w:sz w:val="18"/>
                <w:szCs w:val="18"/>
              </w:rPr>
            </w:pPr>
            <w:r w:rsidRPr="002A6B7E">
              <w:rPr>
                <w:rFonts w:asciiTheme="majorHAnsi" w:hAnsiTheme="majorHAnsi" w:cs="Arial"/>
                <w:sz w:val="18"/>
                <w:szCs w:val="18"/>
              </w:rPr>
              <w:t xml:space="preserve">Treffpunkt: </w:t>
            </w:r>
            <w:r w:rsidR="00F757AD" w:rsidRPr="002A6B7E">
              <w:rPr>
                <w:rFonts w:asciiTheme="majorHAnsi" w:hAnsiTheme="majorHAnsi" w:cs="Arial"/>
                <w:sz w:val="18"/>
                <w:szCs w:val="18"/>
              </w:rPr>
              <w:t>Heilmeyersteige / Ecke Ehrensteiner Feld</w:t>
            </w:r>
          </w:p>
          <w:p w14:paraId="1CF42754" w14:textId="77777777" w:rsidR="00F757AD" w:rsidRPr="002A6B7E" w:rsidRDefault="002A6B7E" w:rsidP="009738F4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2A6B7E">
              <w:rPr>
                <w:rFonts w:asciiTheme="majorHAnsi" w:hAnsiTheme="majorHAnsi" w:cs="Arial"/>
                <w:b/>
                <w:sz w:val="18"/>
                <w:szCs w:val="18"/>
              </w:rPr>
              <w:t>Unterwegs in Mähringen</w:t>
            </w:r>
          </w:p>
          <w:p w14:paraId="6B75C1E6" w14:textId="4BF20C36" w:rsidR="002A6B7E" w:rsidRPr="002A6B7E" w:rsidRDefault="002A6B7E" w:rsidP="009738F4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ajorHAnsi" w:hAnsiTheme="majorHAnsi" w:cs="Arial"/>
                <w:sz w:val="18"/>
                <w:szCs w:val="18"/>
              </w:rPr>
            </w:pPr>
            <w:r w:rsidRPr="002A6B7E">
              <w:rPr>
                <w:rFonts w:asciiTheme="majorHAnsi" w:hAnsiTheme="majorHAnsi" w:cs="Arial"/>
                <w:sz w:val="18"/>
                <w:szCs w:val="18"/>
              </w:rPr>
              <w:t xml:space="preserve">Treffpunkt: </w:t>
            </w:r>
            <w:proofErr w:type="spellStart"/>
            <w:r w:rsidRPr="002A6B7E">
              <w:rPr>
                <w:rFonts w:asciiTheme="majorHAnsi" w:hAnsiTheme="majorHAnsi" w:cs="Arial"/>
                <w:sz w:val="18"/>
                <w:szCs w:val="18"/>
              </w:rPr>
              <w:t>Kiesentalstr</w:t>
            </w:r>
            <w:proofErr w:type="spellEnd"/>
            <w:r w:rsidRPr="002A6B7E">
              <w:rPr>
                <w:rFonts w:asciiTheme="majorHAnsi" w:hAnsiTheme="majorHAnsi" w:cs="Arial"/>
                <w:sz w:val="18"/>
                <w:szCs w:val="18"/>
              </w:rPr>
              <w:t>. 2</w:t>
            </w:r>
          </w:p>
        </w:tc>
      </w:tr>
    </w:tbl>
    <w:p w14:paraId="7021BCC2" w14:textId="5D9583E7" w:rsidR="00A71AD4" w:rsidRPr="00160ED2" w:rsidRDefault="00A71AD4">
      <w:pPr>
        <w:pStyle w:val="Textkrper"/>
        <w:tabs>
          <w:tab w:val="left" w:pos="6299"/>
        </w:tabs>
        <w:spacing w:line="288" w:lineRule="auto"/>
        <w:rPr>
          <w:rFonts w:asciiTheme="majorHAnsi" w:hAnsiTheme="majorHAnsi" w:cs="Arial"/>
        </w:rPr>
      </w:pPr>
    </w:p>
    <w:sectPr w:rsidR="00A71AD4" w:rsidRPr="00160ED2" w:rsidSect="00E841B2">
      <w:headerReference w:type="default" r:id="rId11"/>
      <w:pgSz w:w="11900" w:h="16840"/>
      <w:pgMar w:top="1155" w:right="3395" w:bottom="1134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B7737F" w14:textId="77777777" w:rsidR="00026125" w:rsidRDefault="00026125">
      <w:r>
        <w:separator/>
      </w:r>
    </w:p>
  </w:endnote>
  <w:endnote w:type="continuationSeparator" w:id="0">
    <w:p w14:paraId="2E79A360" w14:textId="77777777" w:rsidR="00026125" w:rsidRDefault="00026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9657BC" w14:textId="77777777" w:rsidR="00026125" w:rsidRDefault="00026125">
      <w:r>
        <w:separator/>
      </w:r>
    </w:p>
  </w:footnote>
  <w:footnote w:type="continuationSeparator" w:id="0">
    <w:p w14:paraId="647F8E4E" w14:textId="77777777" w:rsidR="00026125" w:rsidRDefault="0002612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9EE72E" w14:textId="10F16A4A" w:rsidR="00A71AD4" w:rsidRDefault="00E841B2" w:rsidP="00FB21A2">
    <w:pPr>
      <w:pStyle w:val="Kopfzeile"/>
      <w:tabs>
        <w:tab w:val="clear" w:pos="9072"/>
      </w:tabs>
      <w:ind w:right="-3260"/>
      <w:jc w:val="right"/>
      <w:rPr>
        <w:rFonts w:ascii="Helvetica"/>
        <w:sz w:val="32"/>
        <w:szCs w:val="32"/>
      </w:rPr>
    </w:pPr>
    <w:r>
      <w:rPr>
        <w:rFonts w:ascii="Helvetica"/>
        <w:noProof/>
        <w:sz w:val="32"/>
        <w:szCs w:val="32"/>
      </w:rPr>
      <w:drawing>
        <wp:inline distT="0" distB="0" distL="0" distR="0" wp14:anchorId="1C6CD2CC" wp14:editId="050C0917">
          <wp:extent cx="2846412" cy="1055642"/>
          <wp:effectExtent l="0" t="0" r="0" b="11430"/>
          <wp:docPr id="2" name="Bild 2" descr="../../../../../Users/upa1/Desktop/banner%20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../../../Users/upa1/Desktop/banner%20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0164" cy="10607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817A881" w14:textId="77777777" w:rsidR="00A71AD4" w:rsidRDefault="00B1087D">
    <w:pPr>
      <w:pStyle w:val="Kopfzeile"/>
      <w:tabs>
        <w:tab w:val="clear" w:pos="9072"/>
        <w:tab w:val="right" w:pos="6779"/>
      </w:tabs>
      <w:rPr>
        <w:rFonts w:ascii="Helvetica"/>
        <w:sz w:val="32"/>
        <w:szCs w:val="32"/>
      </w:rPr>
    </w:pPr>
    <w:r>
      <w:rPr>
        <w:rFonts w:ascii="Helvetica"/>
        <w:sz w:val="32"/>
        <w:szCs w:val="32"/>
      </w:rPr>
      <w:tab/>
    </w:r>
    <w:r>
      <w:rPr>
        <w:rFonts w:ascii="Helvetica"/>
        <w:sz w:val="32"/>
        <w:szCs w:val="32"/>
      </w:rPr>
      <w:tab/>
    </w:r>
  </w:p>
  <w:p w14:paraId="2EA819B5" w14:textId="77777777" w:rsidR="00A71AD4" w:rsidRDefault="00A71AD4">
    <w:pPr>
      <w:pStyle w:val="Kopfzeile"/>
      <w:tabs>
        <w:tab w:val="clear" w:pos="9072"/>
        <w:tab w:val="right" w:pos="677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05"/>
  <w:proofState w:spelling="clean"/>
  <w:revisionView w:formatting="0"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AD4"/>
    <w:rsid w:val="0000652A"/>
    <w:rsid w:val="00010FC0"/>
    <w:rsid w:val="00016DCC"/>
    <w:rsid w:val="00017CA6"/>
    <w:rsid w:val="00026125"/>
    <w:rsid w:val="00041A8D"/>
    <w:rsid w:val="000575A3"/>
    <w:rsid w:val="000660FB"/>
    <w:rsid w:val="00081594"/>
    <w:rsid w:val="000B021E"/>
    <w:rsid w:val="000C0253"/>
    <w:rsid w:val="000E7E35"/>
    <w:rsid w:val="00114C3E"/>
    <w:rsid w:val="00121A44"/>
    <w:rsid w:val="00127FAC"/>
    <w:rsid w:val="00130C29"/>
    <w:rsid w:val="001503B3"/>
    <w:rsid w:val="00160ED2"/>
    <w:rsid w:val="00186687"/>
    <w:rsid w:val="00196526"/>
    <w:rsid w:val="001973F0"/>
    <w:rsid w:val="00197ED0"/>
    <w:rsid w:val="001C3A01"/>
    <w:rsid w:val="001C7BB0"/>
    <w:rsid w:val="001D7062"/>
    <w:rsid w:val="001E3C71"/>
    <w:rsid w:val="00214694"/>
    <w:rsid w:val="00251074"/>
    <w:rsid w:val="002521E3"/>
    <w:rsid w:val="002A6B7E"/>
    <w:rsid w:val="002C75F6"/>
    <w:rsid w:val="002E12A3"/>
    <w:rsid w:val="002E37E4"/>
    <w:rsid w:val="002F5B66"/>
    <w:rsid w:val="0032602A"/>
    <w:rsid w:val="00357CD9"/>
    <w:rsid w:val="00372E7C"/>
    <w:rsid w:val="00376AE2"/>
    <w:rsid w:val="0038655E"/>
    <w:rsid w:val="003A4672"/>
    <w:rsid w:val="003A6495"/>
    <w:rsid w:val="003C4E29"/>
    <w:rsid w:val="003D7345"/>
    <w:rsid w:val="003F0AFA"/>
    <w:rsid w:val="00412235"/>
    <w:rsid w:val="00426914"/>
    <w:rsid w:val="00434B43"/>
    <w:rsid w:val="00442549"/>
    <w:rsid w:val="00443B64"/>
    <w:rsid w:val="00462DAD"/>
    <w:rsid w:val="004648C3"/>
    <w:rsid w:val="004B36B0"/>
    <w:rsid w:val="00527DFD"/>
    <w:rsid w:val="00536090"/>
    <w:rsid w:val="00547E1D"/>
    <w:rsid w:val="005674E0"/>
    <w:rsid w:val="005802D1"/>
    <w:rsid w:val="00591045"/>
    <w:rsid w:val="0059366D"/>
    <w:rsid w:val="00597308"/>
    <w:rsid w:val="005A46FB"/>
    <w:rsid w:val="005F5E2C"/>
    <w:rsid w:val="00631F3F"/>
    <w:rsid w:val="00670B85"/>
    <w:rsid w:val="006D0BF1"/>
    <w:rsid w:val="006E2BC9"/>
    <w:rsid w:val="006E7CD6"/>
    <w:rsid w:val="00723443"/>
    <w:rsid w:val="007311C0"/>
    <w:rsid w:val="007830FD"/>
    <w:rsid w:val="00792B06"/>
    <w:rsid w:val="007D054A"/>
    <w:rsid w:val="00800318"/>
    <w:rsid w:val="00814E7F"/>
    <w:rsid w:val="008256FB"/>
    <w:rsid w:val="00871848"/>
    <w:rsid w:val="00897B76"/>
    <w:rsid w:val="008C33E2"/>
    <w:rsid w:val="008D38FC"/>
    <w:rsid w:val="008E14F3"/>
    <w:rsid w:val="008E1A41"/>
    <w:rsid w:val="008F241F"/>
    <w:rsid w:val="00910352"/>
    <w:rsid w:val="00923363"/>
    <w:rsid w:val="00943614"/>
    <w:rsid w:val="00946A00"/>
    <w:rsid w:val="00963589"/>
    <w:rsid w:val="009738F4"/>
    <w:rsid w:val="009B3758"/>
    <w:rsid w:val="009B730D"/>
    <w:rsid w:val="009C6130"/>
    <w:rsid w:val="009E4D66"/>
    <w:rsid w:val="00A11F47"/>
    <w:rsid w:val="00A14313"/>
    <w:rsid w:val="00A36AE1"/>
    <w:rsid w:val="00A43810"/>
    <w:rsid w:val="00A53E24"/>
    <w:rsid w:val="00A71AD4"/>
    <w:rsid w:val="00A72CB7"/>
    <w:rsid w:val="00A72DBA"/>
    <w:rsid w:val="00A807F9"/>
    <w:rsid w:val="00A874EB"/>
    <w:rsid w:val="00AE1E75"/>
    <w:rsid w:val="00AF1FE3"/>
    <w:rsid w:val="00B1087D"/>
    <w:rsid w:val="00B377F8"/>
    <w:rsid w:val="00B63486"/>
    <w:rsid w:val="00B65468"/>
    <w:rsid w:val="00B66767"/>
    <w:rsid w:val="00B7491E"/>
    <w:rsid w:val="00BE71DB"/>
    <w:rsid w:val="00BF72B7"/>
    <w:rsid w:val="00C01A3C"/>
    <w:rsid w:val="00C349AC"/>
    <w:rsid w:val="00C44CFD"/>
    <w:rsid w:val="00C61A1E"/>
    <w:rsid w:val="00C76ED2"/>
    <w:rsid w:val="00CB5DFD"/>
    <w:rsid w:val="00CF43DC"/>
    <w:rsid w:val="00D07568"/>
    <w:rsid w:val="00D14830"/>
    <w:rsid w:val="00D37751"/>
    <w:rsid w:val="00D41EB7"/>
    <w:rsid w:val="00DE7E0C"/>
    <w:rsid w:val="00DF38AE"/>
    <w:rsid w:val="00E118A1"/>
    <w:rsid w:val="00E12446"/>
    <w:rsid w:val="00E577CF"/>
    <w:rsid w:val="00E5787E"/>
    <w:rsid w:val="00E6468C"/>
    <w:rsid w:val="00E83A09"/>
    <w:rsid w:val="00E841B2"/>
    <w:rsid w:val="00ED74CE"/>
    <w:rsid w:val="00EF444E"/>
    <w:rsid w:val="00F45EC3"/>
    <w:rsid w:val="00F74515"/>
    <w:rsid w:val="00F74B9D"/>
    <w:rsid w:val="00F757AD"/>
    <w:rsid w:val="00FB21A2"/>
    <w:rsid w:val="00FB7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E977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  <w:style w:type="paragraph" w:styleId="berschrift1">
    <w:name w:val="heading 1"/>
    <w:next w:val="Standard"/>
    <w:pPr>
      <w:keepNext/>
      <w:outlineLvl w:val="0"/>
    </w:pPr>
    <w:rPr>
      <w:rFonts w:ascii="Helvetica" w:hAnsi="Arial Unicode MS" w:cs="Arial Unicode MS"/>
      <w:b/>
      <w:bCs/>
      <w:color w:val="000000"/>
      <w:sz w:val="32"/>
      <w:szCs w:val="32"/>
      <w:u w:color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pPr>
      <w:tabs>
        <w:tab w:val="center" w:pos="4536"/>
        <w:tab w:val="right" w:pos="9072"/>
      </w:tabs>
    </w:pPr>
    <w:rPr>
      <w:rFonts w:ascii="Cambria" w:hAnsi="Arial Unicode MS" w:cs="Arial Unicode MS"/>
      <w:color w:val="000000"/>
      <w:sz w:val="24"/>
      <w:szCs w:val="24"/>
      <w:u w:color="000000"/>
    </w:rPr>
  </w:style>
  <w:style w:type="paragraph" w:customStyle="1" w:styleId="Kopf-undFuzeilen">
    <w:name w:val="Kopf- und Fußzeilen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Kommentartext">
    <w:name w:val="annotation text"/>
    <w:rPr>
      <w:rFonts w:ascii="Helvetica" w:eastAsia="Helvetica" w:hAnsi="Helvetica" w:cs="Helvetica"/>
      <w:color w:val="000000"/>
      <w:u w:color="000000"/>
    </w:rPr>
  </w:style>
  <w:style w:type="paragraph" w:customStyle="1" w:styleId="Tabellenstil2">
    <w:name w:val="Tabellenstil 2"/>
    <w:rPr>
      <w:rFonts w:ascii="Helvetica" w:eastAsia="Helvetica" w:hAnsi="Helvetica" w:cs="Helvetica"/>
      <w:color w:val="000000"/>
    </w:rPr>
  </w:style>
  <w:style w:type="paragraph" w:styleId="Textkrper">
    <w:name w:val="Body Text"/>
    <w:rPr>
      <w:rFonts w:ascii="Helvetica" w:eastAsia="Helvetica" w:hAnsi="Helvetica" w:cs="Helvetica"/>
      <w:b/>
      <w:bCs/>
      <w:color w:val="000000"/>
      <w:sz w:val="22"/>
      <w:szCs w:val="22"/>
      <w:u w:color="000000"/>
    </w:rPr>
  </w:style>
  <w:style w:type="character" w:styleId="BesuchterLink">
    <w:name w:val="FollowedHyperlink"/>
    <w:basedOn w:val="Absatz-Standardschriftart"/>
    <w:uiPriority w:val="99"/>
    <w:semiHidden/>
    <w:unhideWhenUsed/>
    <w:rsid w:val="00A874EB"/>
    <w:rPr>
      <w:color w:val="FF00FF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A874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74EB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  <w:style w:type="table" w:styleId="Tabellenraster">
    <w:name w:val="Table Grid"/>
    <w:basedOn w:val="NormaleTabelle"/>
    <w:uiPriority w:val="39"/>
    <w:rsid w:val="00D075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298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hyperlink" Target="http://press-n-relations.mediamid.com/" TargetMode="External"/><Relationship Id="rId8" Type="http://schemas.openxmlformats.org/officeDocument/2006/relationships/hyperlink" Target="mailto:upa@press-n-relations.de" TargetMode="External"/><Relationship Id="rId9" Type="http://schemas.openxmlformats.org/officeDocument/2006/relationships/hyperlink" Target="http://www.martin-rivoir.de/blog/" TargetMode="External"/><Relationship Id="rId10" Type="http://schemas.openxmlformats.org/officeDocument/2006/relationships/hyperlink" Target="mailto:upa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593</Words>
  <Characters>3736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4321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Natasa Forstner</cp:lastModifiedBy>
  <cp:revision>37</cp:revision>
  <cp:lastPrinted>2015-10-01T13:25:00Z</cp:lastPrinted>
  <dcterms:created xsi:type="dcterms:W3CDTF">2015-10-01T11:49:00Z</dcterms:created>
  <dcterms:modified xsi:type="dcterms:W3CDTF">2015-10-02T13:36:00Z</dcterms:modified>
</cp:coreProperties>
</file>