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785C44" w14:textId="77777777" w:rsidR="00193407" w:rsidRDefault="00193407" w:rsidP="00937408">
      <w:pPr>
        <w:spacing w:line="312" w:lineRule="auto"/>
        <w:ind w:right="-2617"/>
        <w:rPr>
          <w:rFonts w:ascii="Helvetica" w:hAnsi="Helvetica"/>
          <w:caps/>
        </w:rPr>
      </w:pPr>
    </w:p>
    <w:p w14:paraId="53789B42" w14:textId="77777777" w:rsidR="00015520" w:rsidRDefault="00015520" w:rsidP="00937408">
      <w:pPr>
        <w:tabs>
          <w:tab w:val="left" w:pos="3828"/>
        </w:tabs>
        <w:spacing w:line="312" w:lineRule="auto"/>
        <w:ind w:right="-2617"/>
        <w:rPr>
          <w:rFonts w:ascii="Helvetica" w:hAnsi="Helvetica"/>
          <w:caps/>
        </w:rPr>
      </w:pPr>
      <w:r>
        <w:rPr>
          <w:rFonts w:ascii="Helvetica" w:hAnsi="Helvetica"/>
          <w:caps/>
        </w:rPr>
        <w:t xml:space="preserve">PresseINFORMATION </w:t>
      </w:r>
    </w:p>
    <w:p w14:paraId="54E904DF" w14:textId="77777777" w:rsidR="00015520" w:rsidRDefault="00015520" w:rsidP="00937408">
      <w:pPr>
        <w:spacing w:line="312" w:lineRule="auto"/>
        <w:rPr>
          <w:rFonts w:ascii="Helvetica" w:hAnsi="Helvetica"/>
        </w:rPr>
      </w:pPr>
    </w:p>
    <w:p w14:paraId="0A6CCD4F" w14:textId="406A0426" w:rsidR="00015520" w:rsidRDefault="00D40B9A" w:rsidP="00937408">
      <w:pPr>
        <w:pStyle w:val="Kopfzeile"/>
        <w:tabs>
          <w:tab w:val="clear" w:pos="4536"/>
          <w:tab w:val="clear" w:pos="9072"/>
        </w:tabs>
        <w:spacing w:line="312" w:lineRule="auto"/>
        <w:ind w:right="-2017"/>
        <w:rPr>
          <w:sz w:val="20"/>
        </w:rPr>
      </w:pPr>
      <w:r>
        <w:rPr>
          <w:sz w:val="20"/>
        </w:rPr>
        <w:t>Ochsenhausen</w:t>
      </w:r>
      <w:r w:rsidR="00D26EE1">
        <w:rPr>
          <w:sz w:val="20"/>
        </w:rPr>
        <w:t xml:space="preserve">, </w:t>
      </w:r>
      <w:r w:rsidR="004C4BAB">
        <w:rPr>
          <w:sz w:val="20"/>
        </w:rPr>
        <w:t xml:space="preserve">21. </w:t>
      </w:r>
      <w:r>
        <w:rPr>
          <w:sz w:val="20"/>
        </w:rPr>
        <w:t>Juli</w:t>
      </w:r>
      <w:r w:rsidR="003704FE">
        <w:rPr>
          <w:sz w:val="20"/>
        </w:rPr>
        <w:t xml:space="preserve"> 2014</w:t>
      </w:r>
    </w:p>
    <w:p w14:paraId="0B0D1191" w14:textId="77777777" w:rsidR="00015520" w:rsidRDefault="00015520" w:rsidP="00937408">
      <w:pPr>
        <w:pStyle w:val="Kopfzeile"/>
        <w:tabs>
          <w:tab w:val="clear" w:pos="4536"/>
          <w:tab w:val="clear" w:pos="9072"/>
        </w:tabs>
        <w:spacing w:line="312" w:lineRule="auto"/>
        <w:ind w:right="-2017"/>
        <w:rPr>
          <w:sz w:val="20"/>
        </w:rPr>
      </w:pPr>
    </w:p>
    <w:p w14:paraId="0F678E31" w14:textId="7C291EBC" w:rsidR="009018A6" w:rsidRDefault="00D40B9A" w:rsidP="00937408">
      <w:pPr>
        <w:pStyle w:val="Textkrper"/>
        <w:spacing w:line="312" w:lineRule="auto"/>
        <w:ind w:right="-1189"/>
        <w:rPr>
          <w:bCs/>
          <w:color w:val="000000"/>
          <w:sz w:val="28"/>
        </w:rPr>
      </w:pPr>
      <w:r>
        <w:rPr>
          <w:bCs/>
          <w:color w:val="000000"/>
          <w:sz w:val="28"/>
        </w:rPr>
        <w:t>100</w:t>
      </w:r>
      <w:r w:rsidR="00E55D77">
        <w:rPr>
          <w:bCs/>
          <w:color w:val="000000"/>
          <w:sz w:val="28"/>
        </w:rPr>
        <w:t xml:space="preserve"> Jahre </w:t>
      </w:r>
      <w:r w:rsidR="004C4BAB">
        <w:rPr>
          <w:bCs/>
          <w:color w:val="000000"/>
          <w:sz w:val="28"/>
        </w:rPr>
        <w:t>Utz: Blick in die Vergangenheit und Zukunft</w:t>
      </w:r>
    </w:p>
    <w:p w14:paraId="12C6AF37" w14:textId="74BF5844" w:rsidR="00180C35" w:rsidRDefault="003E6A43" w:rsidP="00937408">
      <w:pPr>
        <w:pStyle w:val="Textkrper"/>
        <w:spacing w:line="312" w:lineRule="auto"/>
        <w:rPr>
          <w:rFonts w:cs="Helvetica"/>
          <w:b w:val="0"/>
          <w:sz w:val="22"/>
          <w:szCs w:val="22"/>
        </w:rPr>
      </w:pPr>
      <w:r w:rsidRPr="00AB7B3E">
        <w:rPr>
          <w:rFonts w:cs="Helvetica"/>
          <w:b w:val="0"/>
          <w:sz w:val="22"/>
          <w:szCs w:val="22"/>
        </w:rPr>
        <w:t>Mehr als 500</w:t>
      </w:r>
      <w:r w:rsidR="008F5ED1" w:rsidRPr="00AB7B3E">
        <w:rPr>
          <w:rFonts w:cs="Helvetica"/>
          <w:b w:val="0"/>
          <w:sz w:val="22"/>
          <w:szCs w:val="22"/>
        </w:rPr>
        <w:t xml:space="preserve"> Gäste</w:t>
      </w:r>
      <w:r w:rsidR="008F5ED1">
        <w:rPr>
          <w:rFonts w:cs="Helvetica"/>
          <w:b w:val="0"/>
          <w:sz w:val="22"/>
          <w:szCs w:val="22"/>
        </w:rPr>
        <w:t xml:space="preserve"> feiern mit dem familiengeführten Lebensmittel</w:t>
      </w:r>
      <w:r w:rsidR="00474BBE">
        <w:rPr>
          <w:rFonts w:cs="Helvetica"/>
          <w:b w:val="0"/>
          <w:sz w:val="22"/>
          <w:szCs w:val="22"/>
        </w:rPr>
        <w:t>-G</w:t>
      </w:r>
      <w:r w:rsidR="008F5ED1">
        <w:rPr>
          <w:rFonts w:cs="Helvetica"/>
          <w:b w:val="0"/>
          <w:sz w:val="22"/>
          <w:szCs w:val="22"/>
        </w:rPr>
        <w:t>roßhandel Jubiläum</w:t>
      </w:r>
    </w:p>
    <w:p w14:paraId="6B3C9A68" w14:textId="77777777" w:rsidR="004D4BED" w:rsidRPr="008D1B5B" w:rsidRDefault="004D4BED" w:rsidP="00937408">
      <w:pPr>
        <w:pStyle w:val="Textkrper"/>
        <w:spacing w:line="312" w:lineRule="auto"/>
        <w:rPr>
          <w:rFonts w:cs="Helvetica"/>
          <w:sz w:val="22"/>
          <w:szCs w:val="22"/>
        </w:rPr>
      </w:pPr>
    </w:p>
    <w:p w14:paraId="13147F61" w14:textId="24AD26D7" w:rsidR="003D0381" w:rsidRDefault="003D0381" w:rsidP="00937408">
      <w:pPr>
        <w:pStyle w:val="Textkrper"/>
        <w:tabs>
          <w:tab w:val="left" w:pos="2977"/>
        </w:tabs>
        <w:spacing w:line="312" w:lineRule="auto"/>
        <w:rPr>
          <w:rFonts w:cs="Helvetica"/>
          <w:bCs/>
          <w:sz w:val="20"/>
        </w:rPr>
      </w:pPr>
      <w:r w:rsidRPr="003D0381">
        <w:rPr>
          <w:rFonts w:cs="Helvetica"/>
          <w:bCs/>
          <w:sz w:val="20"/>
        </w:rPr>
        <w:t> </w:t>
      </w:r>
      <w:r w:rsidR="00EC73F0" w:rsidRPr="00AB7B3E">
        <w:rPr>
          <w:rFonts w:cs="Helvetica"/>
          <w:bCs/>
          <w:sz w:val="20"/>
        </w:rPr>
        <w:t>Gemeinsam mit Mitarbeitern, Kunden, Geschäftspartnern und Gästen aus Pol</w:t>
      </w:r>
      <w:r w:rsidR="00EC73F0" w:rsidRPr="00AB7B3E">
        <w:rPr>
          <w:rFonts w:cs="Helvetica"/>
          <w:bCs/>
          <w:sz w:val="20"/>
        </w:rPr>
        <w:t>i</w:t>
      </w:r>
      <w:r w:rsidR="00EC73F0" w:rsidRPr="00AB7B3E">
        <w:rPr>
          <w:rFonts w:cs="Helvetica"/>
          <w:bCs/>
          <w:sz w:val="20"/>
        </w:rPr>
        <w:t xml:space="preserve">tik, Wirtschaft und Gesellschaft </w:t>
      </w:r>
      <w:r w:rsidR="005A6A30" w:rsidRPr="00AB7B3E">
        <w:rPr>
          <w:rFonts w:cs="Helvetica"/>
          <w:bCs/>
          <w:sz w:val="20"/>
        </w:rPr>
        <w:t>feierte</w:t>
      </w:r>
      <w:r w:rsidR="005A6A30">
        <w:rPr>
          <w:rFonts w:cs="Helvetica"/>
          <w:bCs/>
          <w:sz w:val="20"/>
        </w:rPr>
        <w:t xml:space="preserve"> die Utz GmbH &amp; Co. KG  am 19. Juli 2014 am Firmensitz in Ochsenhausen ihr 100-jähriges </w:t>
      </w:r>
      <w:r w:rsidR="00FC16E8">
        <w:rPr>
          <w:rFonts w:cs="Helvetica"/>
          <w:bCs/>
          <w:sz w:val="20"/>
        </w:rPr>
        <w:t>Bestehen</w:t>
      </w:r>
      <w:r w:rsidR="005A6A30">
        <w:rPr>
          <w:rFonts w:cs="Helvetica"/>
          <w:bCs/>
          <w:sz w:val="20"/>
        </w:rPr>
        <w:t xml:space="preserve">. </w:t>
      </w:r>
      <w:r w:rsidR="006E5FD9">
        <w:rPr>
          <w:rFonts w:cs="Helvetica"/>
          <w:bCs/>
          <w:sz w:val="20"/>
        </w:rPr>
        <w:t>Ein buntes Ra</w:t>
      </w:r>
      <w:r w:rsidR="006E5FD9">
        <w:rPr>
          <w:rFonts w:cs="Helvetica"/>
          <w:bCs/>
          <w:sz w:val="20"/>
        </w:rPr>
        <w:t>h</w:t>
      </w:r>
      <w:r w:rsidR="006E5FD9">
        <w:rPr>
          <w:rFonts w:cs="Helvetica"/>
          <w:bCs/>
          <w:sz w:val="20"/>
        </w:rPr>
        <w:t>menprogramm</w:t>
      </w:r>
      <w:r w:rsidRPr="003D0381">
        <w:rPr>
          <w:rFonts w:cs="Helvetica"/>
          <w:bCs/>
          <w:sz w:val="20"/>
        </w:rPr>
        <w:t xml:space="preserve"> </w:t>
      </w:r>
      <w:r w:rsidR="00195BDE">
        <w:rPr>
          <w:rFonts w:cs="Helvetica"/>
          <w:bCs/>
          <w:sz w:val="20"/>
        </w:rPr>
        <w:t>sorgte für vielfältige Unterhaltung</w:t>
      </w:r>
      <w:r w:rsidR="006E5FD9">
        <w:rPr>
          <w:rFonts w:cs="Helvetica"/>
          <w:bCs/>
          <w:sz w:val="20"/>
        </w:rPr>
        <w:t xml:space="preserve">: </w:t>
      </w:r>
      <w:r w:rsidR="00FC16E8">
        <w:rPr>
          <w:rFonts w:cs="Helvetica"/>
          <w:bCs/>
          <w:sz w:val="20"/>
        </w:rPr>
        <w:t>Nach</w:t>
      </w:r>
      <w:r w:rsidRPr="003D0381">
        <w:rPr>
          <w:rFonts w:cs="Helvetica"/>
          <w:bCs/>
          <w:sz w:val="20"/>
        </w:rPr>
        <w:t xml:space="preserve"> einem Einblick in die Historie und Zukunft </w:t>
      </w:r>
      <w:r w:rsidR="006E5FD9">
        <w:rPr>
          <w:rFonts w:cs="Helvetica"/>
          <w:bCs/>
          <w:sz w:val="20"/>
        </w:rPr>
        <w:t>des Unternehmens durch Geschäftsführer Rainer Utz</w:t>
      </w:r>
      <w:r w:rsidR="009576AA">
        <w:rPr>
          <w:rFonts w:cs="Helvetica"/>
          <w:bCs/>
          <w:sz w:val="20"/>
        </w:rPr>
        <w:t xml:space="preserve"> </w:t>
      </w:r>
      <w:r w:rsidR="0013474B">
        <w:rPr>
          <w:rFonts w:cs="Helvetica"/>
          <w:bCs/>
          <w:sz w:val="20"/>
        </w:rPr>
        <w:t>drückten</w:t>
      </w:r>
      <w:r w:rsidR="005526B3">
        <w:rPr>
          <w:rFonts w:cs="Helvetica"/>
          <w:bCs/>
          <w:sz w:val="20"/>
        </w:rPr>
        <w:t xml:space="preserve"> </w:t>
      </w:r>
      <w:r w:rsidR="005526B3" w:rsidRPr="00AB7B3E">
        <w:rPr>
          <w:rFonts w:cs="Helvetica"/>
          <w:bCs/>
          <w:sz w:val="20"/>
        </w:rPr>
        <w:t>als prominente Festredner</w:t>
      </w:r>
      <w:r w:rsidR="009576AA">
        <w:rPr>
          <w:rFonts w:cs="Helvetica"/>
          <w:bCs/>
          <w:sz w:val="20"/>
        </w:rPr>
        <w:t xml:space="preserve"> unter anderem Franz-Friedrich Müller, </w:t>
      </w:r>
      <w:r w:rsidR="00F22C65">
        <w:rPr>
          <w:rFonts w:cs="Helvetica"/>
          <w:bCs/>
          <w:sz w:val="20"/>
        </w:rPr>
        <w:t>G</w:t>
      </w:r>
      <w:r w:rsidR="00F22C65">
        <w:rPr>
          <w:rFonts w:cs="Helvetica"/>
          <w:bCs/>
          <w:sz w:val="20"/>
        </w:rPr>
        <w:t>e</w:t>
      </w:r>
      <w:r w:rsidR="00F22C65">
        <w:rPr>
          <w:rFonts w:cs="Helvetica"/>
          <w:bCs/>
          <w:sz w:val="20"/>
        </w:rPr>
        <w:t>schäftsführer der Markant</w:t>
      </w:r>
      <w:r w:rsidR="009576AA" w:rsidRPr="009576AA">
        <w:rPr>
          <w:rFonts w:cs="Helvetica"/>
          <w:bCs/>
          <w:sz w:val="20"/>
        </w:rPr>
        <w:t xml:space="preserve"> AG</w:t>
      </w:r>
      <w:r w:rsidR="007B6C84">
        <w:rPr>
          <w:rFonts w:cs="Helvetica"/>
          <w:bCs/>
          <w:sz w:val="20"/>
        </w:rPr>
        <w:t>,</w:t>
      </w:r>
      <w:r w:rsidR="00F22C65">
        <w:rPr>
          <w:rFonts w:cs="Helvetica"/>
          <w:bCs/>
          <w:sz w:val="20"/>
        </w:rPr>
        <w:t xml:space="preserve"> sowie </w:t>
      </w:r>
      <w:r w:rsidR="00BB7C5E">
        <w:rPr>
          <w:rFonts w:cs="Helvetica"/>
          <w:bCs/>
          <w:sz w:val="20"/>
        </w:rPr>
        <w:t xml:space="preserve">Guido Wolf, </w:t>
      </w:r>
      <w:r w:rsidR="00E51CFB">
        <w:rPr>
          <w:rFonts w:cs="Helvetica"/>
          <w:bCs/>
          <w:sz w:val="20"/>
        </w:rPr>
        <w:t xml:space="preserve">Präsident des </w:t>
      </w:r>
      <w:r w:rsidR="00BB7C5E">
        <w:rPr>
          <w:rFonts w:cs="Helvetica"/>
          <w:bCs/>
          <w:sz w:val="20"/>
        </w:rPr>
        <w:t>Baden-Württemberg</w:t>
      </w:r>
      <w:r w:rsidR="00E51CFB">
        <w:rPr>
          <w:rFonts w:cs="Helvetica"/>
          <w:bCs/>
          <w:sz w:val="20"/>
        </w:rPr>
        <w:t>ischen Landtags</w:t>
      </w:r>
      <w:r w:rsidR="00BB7C5E">
        <w:rPr>
          <w:rFonts w:cs="Helvetica"/>
          <w:bCs/>
          <w:sz w:val="20"/>
        </w:rPr>
        <w:t>,</w:t>
      </w:r>
      <w:r w:rsidR="00E51CFB">
        <w:rPr>
          <w:rFonts w:cs="Helvetica"/>
          <w:bCs/>
          <w:sz w:val="20"/>
        </w:rPr>
        <w:t xml:space="preserve"> </w:t>
      </w:r>
      <w:r w:rsidR="00BB7C5E">
        <w:rPr>
          <w:rFonts w:cs="Helvetica"/>
          <w:bCs/>
          <w:sz w:val="20"/>
        </w:rPr>
        <w:t xml:space="preserve">ihre Glückwünsche aus. </w:t>
      </w:r>
      <w:r w:rsidR="00F22C65">
        <w:rPr>
          <w:rFonts w:cs="Helvetica"/>
          <w:bCs/>
          <w:sz w:val="20"/>
        </w:rPr>
        <w:t xml:space="preserve">Dr. Peter </w:t>
      </w:r>
      <w:proofErr w:type="spellStart"/>
      <w:r w:rsidR="00F22C65">
        <w:rPr>
          <w:rFonts w:cs="Helvetica"/>
          <w:bCs/>
          <w:sz w:val="20"/>
        </w:rPr>
        <w:t>Kulitz</w:t>
      </w:r>
      <w:proofErr w:type="spellEnd"/>
      <w:r w:rsidR="00F22C65">
        <w:rPr>
          <w:rFonts w:cs="Helvetica"/>
          <w:bCs/>
          <w:sz w:val="20"/>
        </w:rPr>
        <w:t>, Präs</w:t>
      </w:r>
      <w:r w:rsidR="00F22C65">
        <w:rPr>
          <w:rFonts w:cs="Helvetica"/>
          <w:bCs/>
          <w:sz w:val="20"/>
        </w:rPr>
        <w:t>i</w:t>
      </w:r>
      <w:r w:rsidR="00F22C65">
        <w:rPr>
          <w:rFonts w:cs="Helvetica"/>
          <w:bCs/>
          <w:sz w:val="20"/>
        </w:rPr>
        <w:t xml:space="preserve">dent des </w:t>
      </w:r>
      <w:r w:rsidR="00F22C65" w:rsidRPr="00F22C65">
        <w:rPr>
          <w:rFonts w:cs="Helvetica"/>
          <w:bCs/>
          <w:sz w:val="20"/>
        </w:rPr>
        <w:t xml:space="preserve">Baden-Württembergischen </w:t>
      </w:r>
      <w:proofErr w:type="spellStart"/>
      <w:r w:rsidR="005B6334">
        <w:rPr>
          <w:rFonts w:cs="Helvetica"/>
          <w:bCs/>
          <w:sz w:val="20"/>
        </w:rPr>
        <w:t>IHKTags</w:t>
      </w:r>
      <w:proofErr w:type="spellEnd"/>
      <w:r w:rsidR="00782E88">
        <w:rPr>
          <w:rFonts w:cs="Helvetica"/>
          <w:bCs/>
          <w:sz w:val="20"/>
        </w:rPr>
        <w:t>,</w:t>
      </w:r>
      <w:r w:rsidR="00AF47BD">
        <w:rPr>
          <w:rFonts w:cs="Helvetica"/>
          <w:bCs/>
          <w:sz w:val="20"/>
        </w:rPr>
        <w:t xml:space="preserve"> </w:t>
      </w:r>
      <w:r w:rsidR="000A7736">
        <w:rPr>
          <w:rFonts w:cs="Helvetica"/>
          <w:bCs/>
          <w:sz w:val="20"/>
        </w:rPr>
        <w:t>bedankte sich bei der Geschäft</w:t>
      </w:r>
      <w:r w:rsidR="000A7736">
        <w:rPr>
          <w:rFonts w:cs="Helvetica"/>
          <w:bCs/>
          <w:sz w:val="20"/>
        </w:rPr>
        <w:t>s</w:t>
      </w:r>
      <w:r w:rsidR="000A7736">
        <w:rPr>
          <w:rFonts w:cs="Helvetica"/>
          <w:bCs/>
          <w:sz w:val="20"/>
        </w:rPr>
        <w:t>führung und den Mitarbeitern</w:t>
      </w:r>
      <w:r w:rsidR="00CC7DB1">
        <w:rPr>
          <w:rFonts w:cs="Helvetica"/>
          <w:bCs/>
          <w:sz w:val="20"/>
        </w:rPr>
        <w:t xml:space="preserve"> für ihr regionales Engagement</w:t>
      </w:r>
      <w:r w:rsidR="000A7736">
        <w:rPr>
          <w:rFonts w:cs="Helvetica"/>
          <w:bCs/>
          <w:sz w:val="20"/>
        </w:rPr>
        <w:t xml:space="preserve">: </w:t>
      </w:r>
      <w:r w:rsidR="00AF47BD">
        <w:rPr>
          <w:rFonts w:cs="Helvetica"/>
          <w:bCs/>
          <w:sz w:val="20"/>
        </w:rPr>
        <w:t>„</w:t>
      </w:r>
      <w:r w:rsidR="00C8296E">
        <w:rPr>
          <w:rFonts w:cs="Helvetica"/>
          <w:bCs/>
          <w:sz w:val="20"/>
        </w:rPr>
        <w:t xml:space="preserve">Die Firma Utz leistet mit ihrer ganzheitlichen Kompetenz </w:t>
      </w:r>
      <w:r w:rsidR="00007704">
        <w:rPr>
          <w:rFonts w:cs="Helvetica"/>
          <w:bCs/>
          <w:sz w:val="20"/>
        </w:rPr>
        <w:t xml:space="preserve">seit 100 Jahren </w:t>
      </w:r>
      <w:r w:rsidR="00C8296E">
        <w:rPr>
          <w:rFonts w:cs="Helvetica"/>
          <w:bCs/>
          <w:sz w:val="20"/>
        </w:rPr>
        <w:t>einen nicht zu un</w:t>
      </w:r>
      <w:r w:rsidR="00287AFD">
        <w:rPr>
          <w:rFonts w:cs="Helvetica"/>
          <w:bCs/>
          <w:sz w:val="20"/>
        </w:rPr>
        <w:t>te</w:t>
      </w:r>
      <w:r w:rsidR="00287AFD">
        <w:rPr>
          <w:rFonts w:cs="Helvetica"/>
          <w:bCs/>
          <w:sz w:val="20"/>
        </w:rPr>
        <w:t>r</w:t>
      </w:r>
      <w:r w:rsidR="00287AFD">
        <w:rPr>
          <w:rFonts w:cs="Helvetica"/>
          <w:bCs/>
          <w:sz w:val="20"/>
        </w:rPr>
        <w:t>schätzenden Beitrag</w:t>
      </w:r>
      <w:r w:rsidR="007B6C84">
        <w:rPr>
          <w:rFonts w:cs="Helvetica"/>
          <w:bCs/>
          <w:sz w:val="20"/>
        </w:rPr>
        <w:t xml:space="preserve"> für die Nahversorgung</w:t>
      </w:r>
      <w:r w:rsidR="00007704">
        <w:rPr>
          <w:rFonts w:cs="Helvetica"/>
          <w:bCs/>
          <w:sz w:val="20"/>
        </w:rPr>
        <w:t xml:space="preserve"> – u</w:t>
      </w:r>
      <w:r w:rsidR="000A7736">
        <w:rPr>
          <w:rFonts w:cs="Helvetica"/>
          <w:bCs/>
          <w:sz w:val="20"/>
        </w:rPr>
        <w:t xml:space="preserve">nd </w:t>
      </w:r>
      <w:r w:rsidR="00007704">
        <w:rPr>
          <w:rFonts w:cs="Helvetica"/>
          <w:bCs/>
          <w:sz w:val="20"/>
        </w:rPr>
        <w:t>gewährleistet</w:t>
      </w:r>
      <w:r w:rsidR="000A7736">
        <w:rPr>
          <w:rFonts w:cs="Helvetica"/>
          <w:bCs/>
          <w:sz w:val="20"/>
        </w:rPr>
        <w:t xml:space="preserve"> somit die L</w:t>
      </w:r>
      <w:r w:rsidR="000A7736">
        <w:rPr>
          <w:rFonts w:cs="Helvetica"/>
          <w:bCs/>
          <w:sz w:val="20"/>
        </w:rPr>
        <w:t>e</w:t>
      </w:r>
      <w:r w:rsidR="000A7736">
        <w:rPr>
          <w:rFonts w:cs="Helvetica"/>
          <w:bCs/>
          <w:sz w:val="20"/>
        </w:rPr>
        <w:t>bensqualität auf dem Land</w:t>
      </w:r>
      <w:r w:rsidR="00287AFD">
        <w:rPr>
          <w:rFonts w:cs="Helvetica"/>
          <w:bCs/>
          <w:sz w:val="20"/>
        </w:rPr>
        <w:t>.</w:t>
      </w:r>
      <w:r w:rsidR="000A7736">
        <w:rPr>
          <w:rFonts w:cs="Helvetica"/>
          <w:bCs/>
          <w:sz w:val="20"/>
        </w:rPr>
        <w:t>“</w:t>
      </w:r>
      <w:r w:rsidR="00007704">
        <w:rPr>
          <w:rFonts w:cs="Helvetica"/>
          <w:bCs/>
          <w:sz w:val="20"/>
        </w:rPr>
        <w:t xml:space="preserve"> Anschließend sorgte der eloquente </w:t>
      </w:r>
      <w:r w:rsidR="00007704" w:rsidRPr="00FC16E8">
        <w:rPr>
          <w:rFonts w:cs="Helvetica"/>
          <w:bCs/>
          <w:sz w:val="20"/>
        </w:rPr>
        <w:t>Entertainer</w:t>
      </w:r>
      <w:r w:rsidR="00683A22">
        <w:rPr>
          <w:rFonts w:cs="Helvetica"/>
          <w:bCs/>
          <w:sz w:val="20"/>
        </w:rPr>
        <w:t xml:space="preserve"> und Komödiant</w:t>
      </w:r>
      <w:r w:rsidR="00007704" w:rsidRPr="00FC16E8">
        <w:rPr>
          <w:rFonts w:cs="Helvetica"/>
          <w:bCs/>
          <w:sz w:val="20"/>
        </w:rPr>
        <w:t xml:space="preserve"> </w:t>
      </w:r>
      <w:r w:rsidR="00007704">
        <w:rPr>
          <w:rFonts w:cs="Helvetica"/>
          <w:bCs/>
          <w:sz w:val="20"/>
        </w:rPr>
        <w:t xml:space="preserve">Oliver </w:t>
      </w:r>
      <w:proofErr w:type="spellStart"/>
      <w:r w:rsidR="00007704">
        <w:rPr>
          <w:rFonts w:cs="Helvetica"/>
          <w:bCs/>
          <w:sz w:val="20"/>
        </w:rPr>
        <w:t>Tissot</w:t>
      </w:r>
      <w:proofErr w:type="spellEnd"/>
      <w:r w:rsidR="00007704">
        <w:rPr>
          <w:rFonts w:cs="Helvetica"/>
          <w:bCs/>
          <w:sz w:val="20"/>
        </w:rPr>
        <w:t xml:space="preserve"> b</w:t>
      </w:r>
      <w:r w:rsidR="00782E88">
        <w:rPr>
          <w:rFonts w:cs="Helvetica"/>
          <w:bCs/>
          <w:sz w:val="20"/>
        </w:rPr>
        <w:t xml:space="preserve">ei einem gemeinsamen Mittagessen </w:t>
      </w:r>
      <w:r w:rsidR="00683A22">
        <w:rPr>
          <w:rFonts w:cs="Helvetica"/>
          <w:bCs/>
          <w:sz w:val="20"/>
        </w:rPr>
        <w:t>für Unterha</w:t>
      </w:r>
      <w:r w:rsidR="00683A22">
        <w:rPr>
          <w:rFonts w:cs="Helvetica"/>
          <w:bCs/>
          <w:sz w:val="20"/>
        </w:rPr>
        <w:t>l</w:t>
      </w:r>
      <w:r w:rsidR="00683A22">
        <w:rPr>
          <w:rFonts w:cs="Helvetica"/>
          <w:bCs/>
          <w:sz w:val="20"/>
        </w:rPr>
        <w:t xml:space="preserve">tung. </w:t>
      </w:r>
      <w:r w:rsidR="00136BE0">
        <w:rPr>
          <w:rFonts w:cs="Helvetica"/>
          <w:bCs/>
          <w:sz w:val="20"/>
        </w:rPr>
        <w:t>Rainer Utz</w:t>
      </w:r>
      <w:r w:rsidRPr="003D0381">
        <w:rPr>
          <w:rFonts w:cs="Helvetica"/>
          <w:bCs/>
          <w:sz w:val="20"/>
        </w:rPr>
        <w:t xml:space="preserve"> </w:t>
      </w:r>
      <w:r w:rsidR="00716570">
        <w:rPr>
          <w:rFonts w:cs="Helvetica"/>
          <w:bCs/>
          <w:sz w:val="20"/>
        </w:rPr>
        <w:t>blickt auf eine gelungene Veranstaltung zurück</w:t>
      </w:r>
      <w:r w:rsidRPr="003D0381">
        <w:rPr>
          <w:rFonts w:cs="Helvetica"/>
          <w:bCs/>
          <w:sz w:val="20"/>
        </w:rPr>
        <w:t xml:space="preserve">: „Gerade für einen </w:t>
      </w:r>
      <w:r w:rsidR="002E15F0">
        <w:rPr>
          <w:rFonts w:cs="Helvetica"/>
          <w:bCs/>
          <w:sz w:val="20"/>
        </w:rPr>
        <w:t xml:space="preserve">familiengeführten </w:t>
      </w:r>
      <w:r w:rsidRPr="003D0381">
        <w:rPr>
          <w:rFonts w:cs="Helvetica"/>
          <w:bCs/>
          <w:sz w:val="20"/>
        </w:rPr>
        <w:t>Mittelständler</w:t>
      </w:r>
      <w:r w:rsidR="000F3A85">
        <w:rPr>
          <w:rFonts w:cs="Helvetica"/>
          <w:bCs/>
          <w:sz w:val="20"/>
        </w:rPr>
        <w:t xml:space="preserve"> wie uns</w:t>
      </w:r>
      <w:r w:rsidRPr="003D0381">
        <w:rPr>
          <w:rFonts w:cs="Helvetica"/>
          <w:bCs/>
          <w:sz w:val="20"/>
        </w:rPr>
        <w:t xml:space="preserve"> ist ein </w:t>
      </w:r>
      <w:r w:rsidR="00136BE0">
        <w:rPr>
          <w:rFonts w:cs="Helvetica"/>
          <w:bCs/>
          <w:sz w:val="20"/>
        </w:rPr>
        <w:t>100</w:t>
      </w:r>
      <w:r w:rsidRPr="003D0381">
        <w:rPr>
          <w:rFonts w:cs="Helvetica"/>
          <w:bCs/>
          <w:sz w:val="20"/>
        </w:rPr>
        <w:t xml:space="preserve">-jähriges Bestehen am Markt </w:t>
      </w:r>
      <w:r w:rsidR="007B6FE6">
        <w:rPr>
          <w:rFonts w:cs="Helvetica"/>
          <w:bCs/>
          <w:sz w:val="20"/>
        </w:rPr>
        <w:t>etwas sehr B</w:t>
      </w:r>
      <w:r w:rsidR="00EA6E1D">
        <w:rPr>
          <w:rFonts w:cs="Helvetica"/>
          <w:bCs/>
          <w:sz w:val="20"/>
        </w:rPr>
        <w:t>esonderes</w:t>
      </w:r>
      <w:r w:rsidR="007B6FE6">
        <w:rPr>
          <w:rFonts w:cs="Helvetica"/>
          <w:bCs/>
          <w:sz w:val="20"/>
        </w:rPr>
        <w:t xml:space="preserve">. </w:t>
      </w:r>
      <w:r w:rsidR="002E15F0">
        <w:rPr>
          <w:rFonts w:cs="Helvetica"/>
          <w:bCs/>
          <w:sz w:val="20"/>
        </w:rPr>
        <w:t>Deshalb war es mir wichtig</w:t>
      </w:r>
      <w:r w:rsidR="00A2265B">
        <w:rPr>
          <w:rFonts w:cs="Helvetica"/>
          <w:bCs/>
          <w:sz w:val="20"/>
        </w:rPr>
        <w:t xml:space="preserve">, </w:t>
      </w:r>
      <w:r w:rsidR="002E15F0">
        <w:rPr>
          <w:rFonts w:cs="Helvetica"/>
          <w:bCs/>
          <w:sz w:val="20"/>
        </w:rPr>
        <w:t xml:space="preserve">unseren mittlerweile 100 Mitarbeitern und langjährigen Kunden sowie Partnern </w:t>
      </w:r>
      <w:r w:rsidR="00A2265B">
        <w:rPr>
          <w:rFonts w:cs="Helvetica"/>
          <w:bCs/>
          <w:sz w:val="20"/>
        </w:rPr>
        <w:t>von Herzen zu da</w:t>
      </w:r>
      <w:r w:rsidR="00A2265B">
        <w:rPr>
          <w:rFonts w:cs="Helvetica"/>
          <w:bCs/>
          <w:sz w:val="20"/>
        </w:rPr>
        <w:t>n</w:t>
      </w:r>
      <w:r w:rsidR="00A2265B">
        <w:rPr>
          <w:rFonts w:cs="Helvetica"/>
          <w:bCs/>
          <w:sz w:val="20"/>
        </w:rPr>
        <w:t xml:space="preserve">ken – </w:t>
      </w:r>
      <w:r w:rsidR="009267A5">
        <w:rPr>
          <w:rFonts w:cs="Helvetica"/>
          <w:bCs/>
          <w:sz w:val="20"/>
        </w:rPr>
        <w:t>einen schöneren Anlass für eine Feier hätte es nicht geben können</w:t>
      </w:r>
      <w:r w:rsidRPr="003D0381">
        <w:rPr>
          <w:rFonts w:cs="Helvetica"/>
          <w:bCs/>
          <w:sz w:val="20"/>
        </w:rPr>
        <w:t>.“</w:t>
      </w:r>
    </w:p>
    <w:p w14:paraId="146765DC" w14:textId="77777777" w:rsidR="003D0381" w:rsidRDefault="003D0381" w:rsidP="00937408">
      <w:pPr>
        <w:pStyle w:val="Textkrper"/>
        <w:tabs>
          <w:tab w:val="left" w:pos="2977"/>
        </w:tabs>
        <w:spacing w:line="312" w:lineRule="auto"/>
        <w:rPr>
          <w:rFonts w:cs="Helvetica"/>
          <w:bCs/>
          <w:sz w:val="20"/>
        </w:rPr>
      </w:pPr>
    </w:p>
    <w:p w14:paraId="69318496" w14:textId="6D09940A" w:rsidR="00BF55C4" w:rsidRDefault="00A809E2" w:rsidP="00384ABF">
      <w:pPr>
        <w:pStyle w:val="Textkrper"/>
        <w:tabs>
          <w:tab w:val="left" w:pos="2977"/>
        </w:tabs>
        <w:spacing w:line="312" w:lineRule="auto"/>
        <w:rPr>
          <w:rFonts w:cs="Helvetica"/>
          <w:b w:val="0"/>
          <w:bCs/>
          <w:sz w:val="20"/>
        </w:rPr>
      </w:pPr>
      <w:r w:rsidRPr="003D0381">
        <w:rPr>
          <w:rFonts w:cs="Helvetica"/>
          <w:b w:val="0"/>
          <w:bCs/>
          <w:sz w:val="20"/>
        </w:rPr>
        <w:t xml:space="preserve">1914 wagte </w:t>
      </w:r>
      <w:r w:rsidR="006C1DFD" w:rsidRPr="003D0381">
        <w:rPr>
          <w:rFonts w:cs="Helvetica"/>
          <w:b w:val="0"/>
          <w:bCs/>
          <w:sz w:val="20"/>
        </w:rPr>
        <w:t>Martin</w:t>
      </w:r>
      <w:r w:rsidRPr="003D0381">
        <w:rPr>
          <w:rFonts w:cs="Helvetica"/>
          <w:b w:val="0"/>
          <w:bCs/>
          <w:sz w:val="20"/>
        </w:rPr>
        <w:t xml:space="preserve"> Utz den Schritt in die </w:t>
      </w:r>
      <w:r w:rsidR="00EA2AAF" w:rsidRPr="003D0381">
        <w:rPr>
          <w:rFonts w:cs="Helvetica"/>
          <w:b w:val="0"/>
          <w:bCs/>
          <w:sz w:val="20"/>
        </w:rPr>
        <w:t>Selbstständigkeit</w:t>
      </w:r>
      <w:r w:rsidR="00124264" w:rsidRPr="003D0381">
        <w:rPr>
          <w:rFonts w:cs="Helvetica"/>
          <w:b w:val="0"/>
          <w:bCs/>
          <w:sz w:val="20"/>
        </w:rPr>
        <w:t>,</w:t>
      </w:r>
      <w:r w:rsidR="00BA4BC3" w:rsidRPr="003D0381">
        <w:rPr>
          <w:rFonts w:cs="Helvetica"/>
          <w:b w:val="0"/>
          <w:bCs/>
          <w:sz w:val="20"/>
        </w:rPr>
        <w:t xml:space="preserve"> indem er </w:t>
      </w:r>
      <w:r w:rsidR="00EA2AAF" w:rsidRPr="003D0381">
        <w:rPr>
          <w:rFonts w:cs="Helvetica"/>
          <w:b w:val="0"/>
          <w:bCs/>
          <w:sz w:val="20"/>
        </w:rPr>
        <w:t>ein</w:t>
      </w:r>
      <w:r w:rsidR="00B31139" w:rsidRPr="003D0381">
        <w:rPr>
          <w:rFonts w:cs="Helvetica"/>
          <w:b w:val="0"/>
          <w:bCs/>
          <w:sz w:val="20"/>
        </w:rPr>
        <w:t xml:space="preserve"> Kolonial- und Tabakwarengeschäft</w:t>
      </w:r>
      <w:r w:rsidR="00EA2AAF" w:rsidRPr="003D0381">
        <w:rPr>
          <w:rFonts w:cs="Helvetica"/>
          <w:b w:val="0"/>
          <w:bCs/>
          <w:sz w:val="20"/>
        </w:rPr>
        <w:t xml:space="preserve"> i</w:t>
      </w:r>
      <w:r w:rsidR="00407BDF" w:rsidRPr="003D0381">
        <w:rPr>
          <w:rFonts w:cs="Helvetica"/>
          <w:b w:val="0"/>
          <w:bCs/>
          <w:sz w:val="20"/>
        </w:rPr>
        <w:t xml:space="preserve">m oberschwäbischen </w:t>
      </w:r>
      <w:r w:rsidR="00EA2AAF" w:rsidRPr="003D0381">
        <w:rPr>
          <w:rFonts w:cs="Helvetica"/>
          <w:b w:val="0"/>
          <w:bCs/>
          <w:sz w:val="20"/>
        </w:rPr>
        <w:t>Ochsenhausen</w:t>
      </w:r>
      <w:r w:rsidR="00BA4BC3" w:rsidRPr="003D0381">
        <w:rPr>
          <w:rFonts w:cs="Helvetica"/>
          <w:b w:val="0"/>
          <w:bCs/>
          <w:sz w:val="20"/>
        </w:rPr>
        <w:t xml:space="preserve"> eröffnete</w:t>
      </w:r>
      <w:r w:rsidR="00D1043C" w:rsidRPr="003D0381">
        <w:rPr>
          <w:rFonts w:cs="Helvetica"/>
          <w:b w:val="0"/>
          <w:bCs/>
          <w:sz w:val="20"/>
        </w:rPr>
        <w:t xml:space="preserve">. Was er </w:t>
      </w:r>
      <w:r w:rsidR="00EA2AAF" w:rsidRPr="003D0381">
        <w:rPr>
          <w:rFonts w:cs="Helvetica"/>
          <w:b w:val="0"/>
          <w:bCs/>
          <w:sz w:val="20"/>
        </w:rPr>
        <w:t xml:space="preserve">damals sicherlich </w:t>
      </w:r>
      <w:r w:rsidR="00D1043C" w:rsidRPr="003D0381">
        <w:rPr>
          <w:rFonts w:cs="Helvetica"/>
          <w:b w:val="0"/>
          <w:bCs/>
          <w:sz w:val="20"/>
        </w:rPr>
        <w:t xml:space="preserve">nicht ahnte: </w:t>
      </w:r>
      <w:r w:rsidR="00EA2AAF" w:rsidRPr="003D0381">
        <w:rPr>
          <w:rFonts w:cs="Helvetica"/>
          <w:b w:val="0"/>
          <w:bCs/>
          <w:sz w:val="20"/>
        </w:rPr>
        <w:t xml:space="preserve">Mit seinem Wagemut </w:t>
      </w:r>
      <w:r w:rsidR="00D1043C" w:rsidRPr="003D0381">
        <w:rPr>
          <w:rFonts w:cs="Helvetica"/>
          <w:b w:val="0"/>
          <w:bCs/>
          <w:sz w:val="20"/>
        </w:rPr>
        <w:t>legte er den Grundstein für ein</w:t>
      </w:r>
      <w:r w:rsidR="00124264" w:rsidRPr="003D0381">
        <w:rPr>
          <w:rFonts w:cs="Helvetica"/>
          <w:b w:val="0"/>
          <w:bCs/>
          <w:sz w:val="20"/>
        </w:rPr>
        <w:t>en L</w:t>
      </w:r>
      <w:r w:rsidR="00124264" w:rsidRPr="003D0381">
        <w:rPr>
          <w:rFonts w:cs="Helvetica"/>
          <w:b w:val="0"/>
          <w:bCs/>
          <w:sz w:val="20"/>
        </w:rPr>
        <w:t>e</w:t>
      </w:r>
      <w:r w:rsidR="00124264" w:rsidRPr="003D0381">
        <w:rPr>
          <w:rFonts w:cs="Helvetica"/>
          <w:b w:val="0"/>
          <w:bCs/>
          <w:sz w:val="20"/>
        </w:rPr>
        <w:t>bensmittel-Großhandel</w:t>
      </w:r>
      <w:r w:rsidR="00540642" w:rsidRPr="003D0381">
        <w:rPr>
          <w:rFonts w:cs="Helvetica"/>
          <w:b w:val="0"/>
          <w:bCs/>
          <w:sz w:val="20"/>
        </w:rPr>
        <w:t xml:space="preserve">, </w:t>
      </w:r>
      <w:r w:rsidR="00124264" w:rsidRPr="003D0381">
        <w:rPr>
          <w:rFonts w:cs="Helvetica"/>
          <w:b w:val="0"/>
          <w:bCs/>
          <w:sz w:val="20"/>
        </w:rPr>
        <w:t>der</w:t>
      </w:r>
      <w:r w:rsidR="00540642" w:rsidRPr="003D0381">
        <w:rPr>
          <w:rFonts w:cs="Helvetica"/>
          <w:b w:val="0"/>
          <w:bCs/>
          <w:sz w:val="20"/>
        </w:rPr>
        <w:t xml:space="preserve"> </w:t>
      </w:r>
      <w:r w:rsidR="0050052A" w:rsidRPr="003D0381">
        <w:rPr>
          <w:rFonts w:cs="Helvetica"/>
          <w:b w:val="0"/>
          <w:bCs/>
          <w:sz w:val="20"/>
        </w:rPr>
        <w:t xml:space="preserve">heute </w:t>
      </w:r>
      <w:r w:rsidR="00540642" w:rsidRPr="003D0381">
        <w:rPr>
          <w:rFonts w:cs="Helvetica"/>
          <w:b w:val="0"/>
          <w:bCs/>
          <w:sz w:val="20"/>
        </w:rPr>
        <w:t xml:space="preserve">mit rund 100 Mitarbeitern </w:t>
      </w:r>
      <w:r w:rsidR="00CE2FCA" w:rsidRPr="003D0381">
        <w:rPr>
          <w:rFonts w:cs="Helvetica"/>
          <w:b w:val="0"/>
          <w:bCs/>
          <w:sz w:val="20"/>
        </w:rPr>
        <w:t xml:space="preserve">sage und schreibe mehr als </w:t>
      </w:r>
      <w:r w:rsidR="00C21DA6" w:rsidRPr="003D0381">
        <w:rPr>
          <w:rFonts w:cs="Helvetica"/>
          <w:b w:val="0"/>
          <w:bCs/>
          <w:sz w:val="20"/>
        </w:rPr>
        <w:t>1,2 Millionen</w:t>
      </w:r>
      <w:r w:rsidR="00CE2FCA" w:rsidRPr="003D0381">
        <w:rPr>
          <w:rFonts w:cs="Helvetica"/>
          <w:b w:val="0"/>
          <w:bCs/>
          <w:sz w:val="20"/>
        </w:rPr>
        <w:t xml:space="preserve"> Kilometer pro Jahr für </w:t>
      </w:r>
      <w:r w:rsidR="0026140A" w:rsidRPr="003D0381">
        <w:rPr>
          <w:rFonts w:cs="Helvetica"/>
          <w:b w:val="0"/>
          <w:bCs/>
          <w:sz w:val="20"/>
        </w:rPr>
        <w:t>Kunden</w:t>
      </w:r>
      <w:r w:rsidR="00CE2FCA" w:rsidRPr="003D0381">
        <w:rPr>
          <w:rFonts w:cs="Helvetica"/>
          <w:b w:val="0"/>
          <w:bCs/>
          <w:sz w:val="20"/>
        </w:rPr>
        <w:t xml:space="preserve"> in gan</w:t>
      </w:r>
      <w:r w:rsidR="005A40DC" w:rsidRPr="003D0381">
        <w:rPr>
          <w:rFonts w:cs="Helvetica"/>
          <w:b w:val="0"/>
          <w:bCs/>
          <w:sz w:val="20"/>
        </w:rPr>
        <w:t xml:space="preserve">z Süddeutschland unterwegs ist. </w:t>
      </w:r>
      <w:r w:rsidR="00317688" w:rsidRPr="003D0381">
        <w:rPr>
          <w:rFonts w:cs="Helvetica"/>
          <w:b w:val="0"/>
          <w:bCs/>
          <w:sz w:val="20"/>
        </w:rPr>
        <w:t xml:space="preserve">Das Unternehmen </w:t>
      </w:r>
      <w:r w:rsidR="0059065F">
        <w:rPr>
          <w:rFonts w:cs="Helvetica"/>
          <w:b w:val="0"/>
          <w:bCs/>
          <w:sz w:val="20"/>
        </w:rPr>
        <w:t xml:space="preserve">wird </w:t>
      </w:r>
      <w:r w:rsidR="00E87BFD">
        <w:rPr>
          <w:rFonts w:cs="Helvetica"/>
          <w:b w:val="0"/>
          <w:bCs/>
          <w:sz w:val="20"/>
        </w:rPr>
        <w:t>momentan</w:t>
      </w:r>
      <w:r w:rsidR="0059065F">
        <w:rPr>
          <w:rFonts w:cs="Helvetica"/>
          <w:b w:val="0"/>
          <w:bCs/>
          <w:sz w:val="20"/>
        </w:rPr>
        <w:t xml:space="preserve"> in dritter Generation von Rainer Utz geführt und erwirtschaftete i</w:t>
      </w:r>
      <w:r w:rsidR="00100C05" w:rsidRPr="003D0381">
        <w:rPr>
          <w:rFonts w:cs="Helvetica"/>
          <w:b w:val="0"/>
          <w:bCs/>
          <w:sz w:val="20"/>
        </w:rPr>
        <w:t xml:space="preserve">m </w:t>
      </w:r>
      <w:r w:rsidR="00205502" w:rsidRPr="003D0381">
        <w:rPr>
          <w:rFonts w:cs="Helvetica"/>
          <w:b w:val="0"/>
          <w:bCs/>
          <w:sz w:val="20"/>
        </w:rPr>
        <w:t>Jahr 2013</w:t>
      </w:r>
      <w:r w:rsidR="008B7279" w:rsidRPr="003D0381">
        <w:rPr>
          <w:rFonts w:cs="Helvetica"/>
          <w:b w:val="0"/>
          <w:bCs/>
          <w:sz w:val="20"/>
        </w:rPr>
        <w:t xml:space="preserve"> </w:t>
      </w:r>
      <w:r w:rsidR="00225913" w:rsidRPr="003D0381">
        <w:rPr>
          <w:rFonts w:cs="Helvetica"/>
          <w:b w:val="0"/>
          <w:bCs/>
          <w:sz w:val="20"/>
        </w:rPr>
        <w:t xml:space="preserve">einen Umsatz von </w:t>
      </w:r>
      <w:r w:rsidR="00496E6D" w:rsidRPr="003D0381">
        <w:rPr>
          <w:rFonts w:cs="Helvetica"/>
          <w:b w:val="0"/>
          <w:bCs/>
          <w:sz w:val="20"/>
        </w:rPr>
        <w:t>rund 60 Millio</w:t>
      </w:r>
      <w:r w:rsidR="00277240" w:rsidRPr="003D0381">
        <w:rPr>
          <w:rFonts w:cs="Helvetica"/>
          <w:b w:val="0"/>
          <w:bCs/>
          <w:sz w:val="20"/>
        </w:rPr>
        <w:t>nen Euro</w:t>
      </w:r>
      <w:r w:rsidR="00205502" w:rsidRPr="003D0381">
        <w:rPr>
          <w:rFonts w:cs="Helvetica"/>
          <w:b w:val="0"/>
          <w:bCs/>
          <w:sz w:val="20"/>
        </w:rPr>
        <w:t>.</w:t>
      </w:r>
      <w:r w:rsidR="0065012D" w:rsidRPr="003D0381">
        <w:rPr>
          <w:rFonts w:cs="Helvetica"/>
          <w:b w:val="0"/>
          <w:bCs/>
          <w:sz w:val="20"/>
        </w:rPr>
        <w:t xml:space="preserve"> </w:t>
      </w:r>
      <w:r w:rsidR="00D52E20" w:rsidRPr="003D0381">
        <w:rPr>
          <w:rFonts w:cs="Helvetica"/>
          <w:b w:val="0"/>
          <w:bCs/>
          <w:sz w:val="20"/>
        </w:rPr>
        <w:t>Zu den zentr</w:t>
      </w:r>
      <w:r w:rsidR="00D52E20" w:rsidRPr="003D0381">
        <w:rPr>
          <w:rFonts w:cs="Helvetica"/>
          <w:b w:val="0"/>
          <w:bCs/>
          <w:sz w:val="20"/>
        </w:rPr>
        <w:t>a</w:t>
      </w:r>
      <w:r w:rsidR="00D52E20" w:rsidRPr="003D0381">
        <w:rPr>
          <w:rFonts w:cs="Helvetica"/>
          <w:b w:val="0"/>
          <w:bCs/>
          <w:sz w:val="20"/>
        </w:rPr>
        <w:t xml:space="preserve">len Geschäftsbereichen zählen </w:t>
      </w:r>
      <w:r w:rsidR="00CD4F72" w:rsidRPr="003D0381">
        <w:rPr>
          <w:rFonts w:cs="Helvetica"/>
          <w:b w:val="0"/>
          <w:bCs/>
          <w:sz w:val="20"/>
        </w:rPr>
        <w:t xml:space="preserve">die Betreuung und Belieferung von </w:t>
      </w:r>
      <w:r w:rsidR="00314230" w:rsidRPr="003D0381">
        <w:rPr>
          <w:rFonts w:cs="Helvetica"/>
          <w:b w:val="0"/>
          <w:bCs/>
          <w:sz w:val="20"/>
        </w:rPr>
        <w:t>Nahversorgung</w:t>
      </w:r>
      <w:r w:rsidR="00314230" w:rsidRPr="003D0381">
        <w:rPr>
          <w:rFonts w:cs="Helvetica"/>
          <w:b w:val="0"/>
          <w:bCs/>
          <w:sz w:val="20"/>
        </w:rPr>
        <w:t>s</w:t>
      </w:r>
      <w:r w:rsidR="00314230" w:rsidRPr="003D0381">
        <w:rPr>
          <w:rFonts w:cs="Helvetica"/>
          <w:b w:val="0"/>
          <w:bCs/>
          <w:sz w:val="20"/>
        </w:rPr>
        <w:t xml:space="preserve">geschäften und Dorfläden </w:t>
      </w:r>
      <w:r w:rsidR="00CD4F72" w:rsidRPr="003D0381">
        <w:rPr>
          <w:rFonts w:cs="Helvetica"/>
          <w:b w:val="0"/>
          <w:bCs/>
          <w:sz w:val="20"/>
        </w:rPr>
        <w:t xml:space="preserve">sowie der Vertriebszweig „Convenience“, der vor allem </w:t>
      </w:r>
      <w:r w:rsidR="00D14423" w:rsidRPr="003D0381">
        <w:rPr>
          <w:rFonts w:cs="Helvetica"/>
          <w:b w:val="0"/>
          <w:bCs/>
          <w:sz w:val="20"/>
        </w:rPr>
        <w:t xml:space="preserve">Tankstellen und Kioske bedient. </w:t>
      </w:r>
    </w:p>
    <w:p w14:paraId="5D92734D" w14:textId="77777777" w:rsidR="00BF55C4" w:rsidRDefault="00BF55C4" w:rsidP="00384ABF">
      <w:pPr>
        <w:pStyle w:val="Textkrper"/>
        <w:tabs>
          <w:tab w:val="left" w:pos="2977"/>
        </w:tabs>
        <w:spacing w:line="312" w:lineRule="auto"/>
        <w:rPr>
          <w:rFonts w:cs="Helvetica"/>
          <w:b w:val="0"/>
          <w:bCs/>
          <w:sz w:val="20"/>
        </w:rPr>
      </w:pPr>
    </w:p>
    <w:p w14:paraId="43FF61D9" w14:textId="68D54E32" w:rsidR="00384ABF" w:rsidRDefault="00384ABF" w:rsidP="00384ABF">
      <w:pPr>
        <w:pStyle w:val="Textkrper"/>
        <w:tabs>
          <w:tab w:val="left" w:pos="2977"/>
        </w:tabs>
        <w:spacing w:line="312" w:lineRule="auto"/>
        <w:rPr>
          <w:rFonts w:cs="Helvetica"/>
          <w:b w:val="0"/>
          <w:bCs/>
          <w:sz w:val="20"/>
        </w:rPr>
      </w:pPr>
      <w:r>
        <w:rPr>
          <w:rFonts w:cs="Helvetica"/>
          <w:b w:val="0"/>
          <w:bCs/>
          <w:sz w:val="20"/>
        </w:rPr>
        <w:lastRenderedPageBreak/>
        <w:t>Die Strategie für die Zukunft hat Rainer Utz fest im Blick: „Wir gehen davon aus, dass wir dank unserer zukunftsträchtigen Geschäftsfelder weiteres Wachstum erzielen we</w:t>
      </w:r>
      <w:r>
        <w:rPr>
          <w:rFonts w:cs="Helvetica"/>
          <w:b w:val="0"/>
          <w:bCs/>
          <w:sz w:val="20"/>
        </w:rPr>
        <w:t>r</w:t>
      </w:r>
      <w:r>
        <w:rPr>
          <w:rFonts w:cs="Helvetica"/>
          <w:b w:val="0"/>
          <w:bCs/>
          <w:sz w:val="20"/>
        </w:rPr>
        <w:t>den. Deshalb planen wir momentan den Ausbau unseres Außendienst-Teams, um unser Liefergebiet nachhaltig zu erweitern und zu verdichten. Hier sehen wir vor allem im Convenience-Bereich sehr großes Potenzial. Aber natürlich liegt uns auch weite</w:t>
      </w:r>
      <w:r>
        <w:rPr>
          <w:rFonts w:cs="Helvetica"/>
          <w:b w:val="0"/>
          <w:bCs/>
          <w:sz w:val="20"/>
        </w:rPr>
        <w:t>r</w:t>
      </w:r>
      <w:r>
        <w:rPr>
          <w:rFonts w:cs="Helvetica"/>
          <w:b w:val="0"/>
          <w:bCs/>
          <w:sz w:val="20"/>
        </w:rPr>
        <w:t>hin die Nahversorgung in ländlichen Regionen am H</w:t>
      </w:r>
      <w:r w:rsidRPr="00AB7B3E">
        <w:rPr>
          <w:rFonts w:cs="Helvetica"/>
          <w:b w:val="0"/>
          <w:bCs/>
          <w:sz w:val="20"/>
        </w:rPr>
        <w:t>erzen.“</w:t>
      </w:r>
      <w:r w:rsidR="005526B3" w:rsidRPr="00AB7B3E">
        <w:rPr>
          <w:rFonts w:cs="Helvetica"/>
          <w:b w:val="0"/>
          <w:bCs/>
          <w:sz w:val="20"/>
        </w:rPr>
        <w:t xml:space="preserve"> Im Jubiläumsjahr inve</w:t>
      </w:r>
      <w:r w:rsidR="005526B3" w:rsidRPr="00AB7B3E">
        <w:rPr>
          <w:rFonts w:cs="Helvetica"/>
          <w:b w:val="0"/>
          <w:bCs/>
          <w:sz w:val="20"/>
        </w:rPr>
        <w:t>s</w:t>
      </w:r>
      <w:r w:rsidR="005526B3" w:rsidRPr="00AB7B3E">
        <w:rPr>
          <w:rFonts w:cs="Helvetica"/>
          <w:b w:val="0"/>
          <w:bCs/>
          <w:sz w:val="20"/>
        </w:rPr>
        <w:t>tiert das Unternehmen zudem</w:t>
      </w:r>
      <w:r w:rsidR="00320B6B" w:rsidRPr="00AB7B3E">
        <w:rPr>
          <w:rFonts w:cs="Helvetica"/>
          <w:b w:val="0"/>
          <w:bCs/>
          <w:sz w:val="20"/>
        </w:rPr>
        <w:t xml:space="preserve"> in </w:t>
      </w:r>
      <w:r w:rsidR="00A55568" w:rsidRPr="00AB7B3E">
        <w:rPr>
          <w:rFonts w:cs="Helvetica"/>
          <w:b w:val="0"/>
          <w:bCs/>
          <w:sz w:val="20"/>
        </w:rPr>
        <w:t xml:space="preserve">die Erweiterung der </w:t>
      </w:r>
      <w:r w:rsidR="00320B6B" w:rsidRPr="00AB7B3E">
        <w:rPr>
          <w:rFonts w:cs="Helvetica"/>
          <w:b w:val="0"/>
          <w:bCs/>
          <w:sz w:val="20"/>
        </w:rPr>
        <w:t>IT</w:t>
      </w:r>
      <w:r w:rsidR="00A55568" w:rsidRPr="00AB7B3E">
        <w:rPr>
          <w:rFonts w:cs="Helvetica"/>
          <w:b w:val="0"/>
          <w:bCs/>
          <w:sz w:val="20"/>
        </w:rPr>
        <w:t>-Systeme</w:t>
      </w:r>
      <w:r w:rsidR="00320B6B" w:rsidRPr="00AB7B3E">
        <w:rPr>
          <w:rFonts w:cs="Helvetica"/>
          <w:b w:val="0"/>
          <w:bCs/>
          <w:sz w:val="20"/>
        </w:rPr>
        <w:t xml:space="preserve">: Neben einem neuen </w:t>
      </w:r>
      <w:r w:rsidR="005526B3" w:rsidRPr="00AB7B3E">
        <w:rPr>
          <w:rFonts w:cs="Helvetica"/>
          <w:b w:val="0"/>
          <w:bCs/>
          <w:sz w:val="20"/>
        </w:rPr>
        <w:t>Lagerverwaltungssys</w:t>
      </w:r>
      <w:r w:rsidR="00320B6B" w:rsidRPr="00AB7B3E">
        <w:rPr>
          <w:rFonts w:cs="Helvetica"/>
          <w:b w:val="0"/>
          <w:bCs/>
          <w:sz w:val="20"/>
        </w:rPr>
        <w:t>tem steht auch die Modernisierung der</w:t>
      </w:r>
      <w:r w:rsidR="005526B3" w:rsidRPr="00AB7B3E">
        <w:rPr>
          <w:rFonts w:cs="Helvetica"/>
          <w:b w:val="0"/>
          <w:bCs/>
          <w:sz w:val="20"/>
        </w:rPr>
        <w:t xml:space="preserve"> Tourenplanung </w:t>
      </w:r>
      <w:r w:rsidR="00320B6B" w:rsidRPr="00AB7B3E">
        <w:rPr>
          <w:rFonts w:cs="Helvetica"/>
          <w:b w:val="0"/>
          <w:bCs/>
          <w:sz w:val="20"/>
        </w:rPr>
        <w:t>auf der Agenda.</w:t>
      </w:r>
    </w:p>
    <w:p w14:paraId="61E3E04E" w14:textId="77777777" w:rsidR="00736E76" w:rsidRDefault="00736E76" w:rsidP="00937408">
      <w:pPr>
        <w:pStyle w:val="Textkrper"/>
        <w:spacing w:line="312" w:lineRule="auto"/>
        <w:ind w:right="142"/>
        <w:rPr>
          <w:bCs/>
          <w:sz w:val="16"/>
          <w:szCs w:val="16"/>
        </w:rPr>
      </w:pPr>
    </w:p>
    <w:p w14:paraId="41B87770" w14:textId="77777777" w:rsidR="00BF6656" w:rsidRPr="008C328A" w:rsidRDefault="00BF6656" w:rsidP="00BF6656">
      <w:pPr>
        <w:pStyle w:val="Textkrper"/>
        <w:spacing w:line="312" w:lineRule="auto"/>
        <w:ind w:right="142"/>
        <w:rPr>
          <w:bCs/>
          <w:sz w:val="16"/>
          <w:szCs w:val="16"/>
        </w:rPr>
      </w:pPr>
      <w:r w:rsidRPr="008C328A">
        <w:rPr>
          <w:bCs/>
          <w:sz w:val="16"/>
          <w:szCs w:val="16"/>
        </w:rPr>
        <w:t>Bildanforderung</w:t>
      </w:r>
    </w:p>
    <w:p w14:paraId="5CCACEB0" w14:textId="03352D11" w:rsidR="00BF6656" w:rsidRDefault="00BF6656" w:rsidP="00BF6656">
      <w:pPr>
        <w:pStyle w:val="Textkrper"/>
        <w:spacing w:line="312" w:lineRule="auto"/>
        <w:ind w:right="142"/>
        <w:rPr>
          <w:b w:val="0"/>
          <w:bCs/>
          <w:sz w:val="16"/>
          <w:szCs w:val="16"/>
        </w:rPr>
      </w:pPr>
      <w:r w:rsidRPr="008C328A">
        <w:rPr>
          <w:b w:val="0"/>
          <w:bCs/>
          <w:sz w:val="16"/>
          <w:szCs w:val="16"/>
        </w:rPr>
        <w:t xml:space="preserve">Bildmaterial finden Sie zum Download in unserem Medienportal </w:t>
      </w:r>
      <w:hyperlink r:id="rId8" w:history="1">
        <w:r w:rsidR="00CB2977" w:rsidRPr="00937258">
          <w:rPr>
            <w:rStyle w:val="Link"/>
            <w:b w:val="0"/>
            <w:bCs/>
            <w:sz w:val="16"/>
            <w:szCs w:val="16"/>
          </w:rPr>
          <w:t>http://press-n-relations.amid-pr.com</w:t>
        </w:r>
      </w:hyperlink>
      <w:r w:rsidR="00CB2977">
        <w:rPr>
          <w:b w:val="0"/>
          <w:bCs/>
          <w:sz w:val="16"/>
          <w:szCs w:val="16"/>
        </w:rPr>
        <w:t xml:space="preserve"> </w:t>
      </w:r>
      <w:r>
        <w:rPr>
          <w:b w:val="0"/>
          <w:bCs/>
          <w:sz w:val="16"/>
          <w:szCs w:val="16"/>
        </w:rPr>
        <w:t>unter dem Suchbegriff</w:t>
      </w:r>
      <w:r w:rsidRPr="008C328A">
        <w:rPr>
          <w:b w:val="0"/>
          <w:bCs/>
          <w:sz w:val="16"/>
          <w:szCs w:val="16"/>
        </w:rPr>
        <w:t xml:space="preserve"> „</w:t>
      </w:r>
      <w:r w:rsidR="00AB7B3E" w:rsidRPr="00AB7B3E">
        <w:rPr>
          <w:b w:val="0"/>
          <w:bCs/>
          <w:sz w:val="16"/>
          <w:szCs w:val="16"/>
        </w:rPr>
        <w:t>Jubiläumsfeier 100 Jahre Utz</w:t>
      </w:r>
      <w:r w:rsidRPr="008C328A">
        <w:rPr>
          <w:b w:val="0"/>
          <w:bCs/>
          <w:sz w:val="16"/>
          <w:szCs w:val="16"/>
        </w:rPr>
        <w:t xml:space="preserve">”. </w:t>
      </w:r>
      <w:r w:rsidR="005921A5">
        <w:rPr>
          <w:b w:val="0"/>
          <w:bCs/>
          <w:sz w:val="16"/>
          <w:szCs w:val="16"/>
        </w:rPr>
        <w:t>Dort steht Ihnen auch die gesamte Pressemappe im Rahmen des Jubiläums zur Verfügung</w:t>
      </w:r>
      <w:r w:rsidR="00AB7B3E">
        <w:rPr>
          <w:b w:val="0"/>
          <w:bCs/>
          <w:sz w:val="16"/>
          <w:szCs w:val="16"/>
        </w:rPr>
        <w:t>, Suchbegriff: „Press</w:t>
      </w:r>
      <w:r w:rsidR="00AB7B3E">
        <w:rPr>
          <w:b w:val="0"/>
          <w:bCs/>
          <w:sz w:val="16"/>
          <w:szCs w:val="16"/>
        </w:rPr>
        <w:t>e</w:t>
      </w:r>
      <w:r w:rsidR="00AB7B3E">
        <w:rPr>
          <w:b w:val="0"/>
          <w:bCs/>
          <w:sz w:val="16"/>
          <w:szCs w:val="16"/>
        </w:rPr>
        <w:t>mappe 100 Jahre Utz“</w:t>
      </w:r>
      <w:r w:rsidR="005921A5">
        <w:rPr>
          <w:b w:val="0"/>
          <w:bCs/>
          <w:sz w:val="16"/>
          <w:szCs w:val="16"/>
        </w:rPr>
        <w:t xml:space="preserve">. </w:t>
      </w:r>
      <w:r w:rsidRPr="008C328A">
        <w:rPr>
          <w:b w:val="0"/>
          <w:bCs/>
          <w:sz w:val="16"/>
          <w:szCs w:val="16"/>
        </w:rPr>
        <w:t>Selbstverständlich schicken wir Ihnen die Datei</w:t>
      </w:r>
      <w:r w:rsidR="005921A5">
        <w:rPr>
          <w:b w:val="0"/>
          <w:bCs/>
          <w:sz w:val="16"/>
          <w:szCs w:val="16"/>
        </w:rPr>
        <w:t>en</w:t>
      </w:r>
      <w:r w:rsidRPr="008C328A">
        <w:rPr>
          <w:b w:val="0"/>
          <w:bCs/>
          <w:sz w:val="16"/>
          <w:szCs w:val="16"/>
        </w:rPr>
        <w:t xml:space="preserve"> auch gerne per E-Mail zu. Kontakt: </w:t>
      </w:r>
      <w:hyperlink r:id="rId9" w:history="1">
        <w:r w:rsidRPr="008C328A">
          <w:rPr>
            <w:rStyle w:val="Link"/>
            <w:b w:val="0"/>
            <w:bCs/>
            <w:sz w:val="16"/>
            <w:szCs w:val="16"/>
          </w:rPr>
          <w:t>vk@press-n-relations.de</w:t>
        </w:r>
      </w:hyperlink>
      <w:r w:rsidRPr="008C328A">
        <w:rPr>
          <w:b w:val="0"/>
          <w:bCs/>
          <w:sz w:val="16"/>
          <w:szCs w:val="16"/>
        </w:rPr>
        <w:t>.</w:t>
      </w:r>
    </w:p>
    <w:p w14:paraId="4EE952FC" w14:textId="77777777" w:rsidR="003E6831" w:rsidRPr="008C328A" w:rsidRDefault="003E6831" w:rsidP="00937408">
      <w:pPr>
        <w:pStyle w:val="Textkrper"/>
        <w:spacing w:line="312" w:lineRule="auto"/>
        <w:ind w:right="142"/>
        <w:rPr>
          <w:b w:val="0"/>
          <w:bCs/>
          <w:sz w:val="16"/>
          <w:szCs w:val="16"/>
        </w:rPr>
      </w:pPr>
      <w:bookmarkStart w:id="0" w:name="_GoBack"/>
      <w:bookmarkEnd w:id="0"/>
    </w:p>
    <w:tbl>
      <w:tblPr>
        <w:tblW w:w="8046" w:type="dxa"/>
        <w:tblLook w:val="04A0" w:firstRow="1" w:lastRow="0" w:firstColumn="1" w:lastColumn="0" w:noHBand="0" w:noVBand="1"/>
      </w:tblPr>
      <w:tblGrid>
        <w:gridCol w:w="4077"/>
        <w:gridCol w:w="3969"/>
      </w:tblGrid>
      <w:tr w:rsidR="00707E31" w:rsidRPr="00B375C9" w14:paraId="2F05ABEE" w14:textId="77777777" w:rsidTr="00B375C9">
        <w:tc>
          <w:tcPr>
            <w:tcW w:w="4077" w:type="dxa"/>
            <w:shd w:val="clear" w:color="auto" w:fill="auto"/>
          </w:tcPr>
          <w:p w14:paraId="68216A9B" w14:textId="77777777" w:rsidR="00707E31" w:rsidRPr="00B375C9" w:rsidRDefault="009D1F4A" w:rsidP="00937408">
            <w:pPr>
              <w:keepLines/>
              <w:suppressAutoHyphens/>
              <w:autoSpaceDE w:val="0"/>
              <w:autoSpaceDN w:val="0"/>
              <w:adjustRightInd w:val="0"/>
              <w:spacing w:line="312" w:lineRule="auto"/>
              <w:ind w:right="1"/>
              <w:outlineLvl w:val="5"/>
              <w:rPr>
                <w:rFonts w:ascii="Helvetica" w:eastAsia="Times New Roman" w:hAnsi="Helvetica"/>
                <w:b/>
                <w:sz w:val="16"/>
                <w:szCs w:val="16"/>
              </w:rPr>
            </w:pPr>
            <w:r w:rsidRPr="00B375C9">
              <w:rPr>
                <w:rFonts w:ascii="Helvetica" w:hAnsi="Helvetica"/>
                <w:b/>
                <w:sz w:val="16"/>
                <w:szCs w:val="16"/>
              </w:rPr>
              <w:br w:type="page"/>
            </w:r>
            <w:r w:rsidR="009F7BF8" w:rsidRPr="00B375C9">
              <w:rPr>
                <w:rFonts w:ascii="Helvetica" w:eastAsia="Times New Roman" w:hAnsi="Helvetica"/>
                <w:b/>
                <w:sz w:val="16"/>
                <w:szCs w:val="16"/>
              </w:rPr>
              <w:t>Weitere Informationen</w:t>
            </w:r>
          </w:p>
          <w:p w14:paraId="6503AD13" w14:textId="77777777" w:rsidR="000619BA" w:rsidRPr="00B375C9" w:rsidRDefault="00672B4E" w:rsidP="00937408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312" w:lineRule="auto"/>
              <w:ind w:right="1"/>
              <w:outlineLvl w:val="5"/>
              <w:rPr>
                <w:rFonts w:ascii="Helvetica" w:eastAsia="Times New Roman" w:hAnsi="Helvetica"/>
                <w:sz w:val="16"/>
                <w:szCs w:val="16"/>
              </w:rPr>
            </w:pPr>
            <w:r>
              <w:rPr>
                <w:rFonts w:ascii="Helvetica" w:eastAsia="Times New Roman" w:hAnsi="Helvetica"/>
                <w:sz w:val="16"/>
                <w:szCs w:val="16"/>
              </w:rPr>
              <w:t>Utz GmbH &amp; Co. KG</w:t>
            </w:r>
            <w:r w:rsidR="000619BA" w:rsidRPr="00B375C9">
              <w:rPr>
                <w:rFonts w:ascii="Helvetica" w:eastAsia="Times New Roman" w:hAnsi="Helvetica"/>
                <w:sz w:val="16"/>
                <w:szCs w:val="16"/>
              </w:rPr>
              <w:t xml:space="preserve"> – </w:t>
            </w:r>
            <w:r>
              <w:rPr>
                <w:rFonts w:ascii="Helvetica" w:eastAsia="Times New Roman" w:hAnsi="Helvetica"/>
                <w:sz w:val="16"/>
                <w:szCs w:val="16"/>
              </w:rPr>
              <w:t>Rai</w:t>
            </w:r>
            <w:r w:rsidR="00F8071C">
              <w:rPr>
                <w:rFonts w:ascii="Helvetica" w:eastAsia="Times New Roman" w:hAnsi="Helvetica"/>
                <w:sz w:val="16"/>
                <w:szCs w:val="16"/>
              </w:rPr>
              <w:t>n</w:t>
            </w:r>
            <w:r>
              <w:rPr>
                <w:rFonts w:ascii="Helvetica" w:eastAsia="Times New Roman" w:hAnsi="Helvetica"/>
                <w:sz w:val="16"/>
                <w:szCs w:val="16"/>
              </w:rPr>
              <w:t>er Utz</w:t>
            </w:r>
          </w:p>
          <w:p w14:paraId="591399E7" w14:textId="77777777" w:rsidR="000619BA" w:rsidRPr="00B375C9" w:rsidRDefault="00672B4E" w:rsidP="00937408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312" w:lineRule="auto"/>
              <w:ind w:right="1"/>
              <w:outlineLvl w:val="5"/>
              <w:rPr>
                <w:rFonts w:ascii="Helvetica" w:eastAsia="Times New Roman" w:hAnsi="Helvetica"/>
                <w:sz w:val="16"/>
                <w:szCs w:val="16"/>
              </w:rPr>
            </w:pPr>
            <w:r w:rsidRPr="00672B4E">
              <w:rPr>
                <w:rFonts w:ascii="Helvetica" w:eastAsia="Times New Roman" w:hAnsi="Helvetica"/>
                <w:sz w:val="16"/>
                <w:szCs w:val="16"/>
              </w:rPr>
              <w:t>Kolpingstraße 40</w:t>
            </w:r>
            <w:r>
              <w:rPr>
                <w:rFonts w:ascii="Helvetica" w:eastAsia="Times New Roman" w:hAnsi="Helvetica"/>
                <w:sz w:val="16"/>
                <w:szCs w:val="16"/>
              </w:rPr>
              <w:t xml:space="preserve"> </w:t>
            </w:r>
            <w:r w:rsidR="000619BA" w:rsidRPr="00B375C9">
              <w:rPr>
                <w:rFonts w:ascii="Helvetica" w:eastAsia="Times New Roman" w:hAnsi="Helvetica"/>
                <w:sz w:val="16"/>
                <w:szCs w:val="16"/>
              </w:rPr>
              <w:t xml:space="preserve">– </w:t>
            </w:r>
            <w:r w:rsidRPr="00672B4E">
              <w:rPr>
                <w:rFonts w:ascii="Helvetica" w:eastAsia="Times New Roman" w:hAnsi="Helvetica"/>
                <w:sz w:val="16"/>
                <w:szCs w:val="16"/>
              </w:rPr>
              <w:t>88416 Ochsenhausen</w:t>
            </w:r>
          </w:p>
          <w:p w14:paraId="60041140" w14:textId="77777777" w:rsidR="00707E31" w:rsidRDefault="00672B4E" w:rsidP="00937408">
            <w:pPr>
              <w:keepLines/>
              <w:suppressAutoHyphens/>
              <w:autoSpaceDE w:val="0"/>
              <w:autoSpaceDN w:val="0"/>
              <w:adjustRightInd w:val="0"/>
              <w:spacing w:line="312" w:lineRule="auto"/>
              <w:ind w:right="1"/>
              <w:outlineLvl w:val="5"/>
              <w:rPr>
                <w:rFonts w:ascii="Helvetica" w:eastAsia="Times New Roman" w:hAnsi="Helvetica"/>
                <w:sz w:val="16"/>
                <w:szCs w:val="16"/>
              </w:rPr>
            </w:pPr>
            <w:r>
              <w:rPr>
                <w:rFonts w:ascii="Helvetica" w:eastAsia="Times New Roman" w:hAnsi="Helvetica"/>
                <w:sz w:val="16"/>
                <w:szCs w:val="16"/>
              </w:rPr>
              <w:t xml:space="preserve">Tel.: </w:t>
            </w:r>
            <w:r w:rsidRPr="00672B4E">
              <w:rPr>
                <w:rFonts w:ascii="Helvetica" w:eastAsia="Times New Roman" w:hAnsi="Helvetica"/>
                <w:sz w:val="16"/>
                <w:szCs w:val="16"/>
              </w:rPr>
              <w:t>+49 7352 9202-</w:t>
            </w:r>
            <w:r w:rsidR="00126FDA">
              <w:rPr>
                <w:rFonts w:ascii="Helvetica" w:eastAsia="Times New Roman" w:hAnsi="Helvetica"/>
                <w:sz w:val="16"/>
                <w:szCs w:val="16"/>
              </w:rPr>
              <w:t xml:space="preserve">10 </w:t>
            </w:r>
            <w:r w:rsidR="00890464">
              <w:rPr>
                <w:rFonts w:ascii="Helvetica" w:eastAsia="Times New Roman" w:hAnsi="Helvetica"/>
                <w:sz w:val="16"/>
                <w:szCs w:val="16"/>
              </w:rPr>
              <w:t xml:space="preserve">– Fax: </w:t>
            </w:r>
            <w:r w:rsidR="00A05EFA" w:rsidRPr="00A05EFA">
              <w:rPr>
                <w:rFonts w:ascii="Helvetica" w:eastAsia="Times New Roman" w:hAnsi="Helvetica"/>
                <w:sz w:val="16"/>
                <w:szCs w:val="16"/>
              </w:rPr>
              <w:t>+49 7352 9202-99</w:t>
            </w:r>
          </w:p>
          <w:p w14:paraId="1716B864" w14:textId="77777777" w:rsidR="006749D4" w:rsidRDefault="00CB2977" w:rsidP="00937408">
            <w:pPr>
              <w:keepLines/>
              <w:suppressAutoHyphens/>
              <w:autoSpaceDE w:val="0"/>
              <w:autoSpaceDN w:val="0"/>
              <w:adjustRightInd w:val="0"/>
              <w:spacing w:line="312" w:lineRule="auto"/>
              <w:ind w:right="1"/>
              <w:outlineLvl w:val="5"/>
              <w:rPr>
                <w:rFonts w:ascii="Helvetica" w:hAnsi="Helvetica"/>
                <w:sz w:val="16"/>
                <w:szCs w:val="16"/>
              </w:rPr>
            </w:pPr>
            <w:hyperlink r:id="rId10" w:history="1">
              <w:r w:rsidR="00A05EFA" w:rsidRPr="007A0E62">
                <w:rPr>
                  <w:rStyle w:val="Link"/>
                  <w:rFonts w:ascii="Helvetica" w:hAnsi="Helvetica"/>
                  <w:sz w:val="16"/>
                  <w:szCs w:val="16"/>
                </w:rPr>
                <w:t>r.utz@utz-lebensmittel.de</w:t>
              </w:r>
            </w:hyperlink>
            <w:r w:rsidR="00A05EFA">
              <w:rPr>
                <w:rFonts w:ascii="Helvetica" w:hAnsi="Helvetica"/>
                <w:sz w:val="16"/>
                <w:szCs w:val="16"/>
              </w:rPr>
              <w:t xml:space="preserve"> </w:t>
            </w:r>
            <w:r w:rsidR="006749D4">
              <w:rPr>
                <w:rFonts w:ascii="Helvetica" w:hAnsi="Helvetica"/>
                <w:sz w:val="16"/>
                <w:szCs w:val="16"/>
              </w:rPr>
              <w:t xml:space="preserve">– </w:t>
            </w:r>
            <w:hyperlink r:id="rId11" w:history="1">
              <w:r w:rsidR="00A05EFA">
                <w:rPr>
                  <w:rStyle w:val="Link"/>
                  <w:rFonts w:ascii="Helvetica" w:hAnsi="Helvetica"/>
                  <w:sz w:val="16"/>
                  <w:szCs w:val="16"/>
                </w:rPr>
                <w:t>www.utz-lebensmittel.de</w:t>
              </w:r>
            </w:hyperlink>
          </w:p>
          <w:p w14:paraId="5DAC9CA2" w14:textId="77777777" w:rsidR="006749D4" w:rsidRPr="00B375C9" w:rsidRDefault="006749D4" w:rsidP="00937408">
            <w:pPr>
              <w:keepLines/>
              <w:suppressAutoHyphens/>
              <w:autoSpaceDE w:val="0"/>
              <w:autoSpaceDN w:val="0"/>
              <w:adjustRightInd w:val="0"/>
              <w:spacing w:line="312" w:lineRule="auto"/>
              <w:ind w:right="1"/>
              <w:outlineLvl w:val="5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969" w:type="dxa"/>
            <w:shd w:val="clear" w:color="auto" w:fill="auto"/>
          </w:tcPr>
          <w:p w14:paraId="4201D78E" w14:textId="77777777" w:rsidR="009D1F4A" w:rsidRPr="00B375C9" w:rsidRDefault="009D1F4A" w:rsidP="00937408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2126"/>
              <w:rPr>
                <w:rFonts w:ascii="Helvetica" w:eastAsia="Times New Roman" w:hAnsi="Helvetica"/>
                <w:b/>
                <w:sz w:val="16"/>
                <w:szCs w:val="16"/>
              </w:rPr>
            </w:pPr>
            <w:r w:rsidRPr="00B375C9">
              <w:rPr>
                <w:rFonts w:ascii="Helvetica" w:eastAsia="Times New Roman" w:hAnsi="Helvetica"/>
                <w:b/>
                <w:sz w:val="16"/>
                <w:szCs w:val="16"/>
              </w:rPr>
              <w:t xml:space="preserve">Presse- und Öffentlichkeitsarbeit </w:t>
            </w:r>
          </w:p>
          <w:p w14:paraId="5BB74138" w14:textId="77777777" w:rsidR="009D1F4A" w:rsidRPr="00B375C9" w:rsidRDefault="009D1F4A" w:rsidP="00937408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2126"/>
              <w:rPr>
                <w:rFonts w:ascii="Helvetica" w:eastAsia="Times New Roman" w:hAnsi="Helvetica"/>
                <w:sz w:val="16"/>
                <w:szCs w:val="16"/>
              </w:rPr>
            </w:pPr>
            <w:r w:rsidRPr="00B375C9">
              <w:rPr>
                <w:rFonts w:ascii="Helvetica" w:eastAsia="Times New Roman" w:hAnsi="Helvetica"/>
                <w:sz w:val="16"/>
                <w:szCs w:val="16"/>
              </w:rPr>
              <w:t>Press’n’Relations GmbH – Vanessa Klein</w:t>
            </w:r>
          </w:p>
          <w:p w14:paraId="204DEAFF" w14:textId="77777777" w:rsidR="009D1F4A" w:rsidRPr="00B375C9" w:rsidRDefault="009D1F4A" w:rsidP="00937408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2126"/>
              <w:rPr>
                <w:rFonts w:ascii="Helvetica" w:eastAsia="Times New Roman" w:hAnsi="Helvetica"/>
                <w:sz w:val="16"/>
                <w:szCs w:val="16"/>
              </w:rPr>
            </w:pPr>
            <w:r w:rsidRPr="00B375C9">
              <w:rPr>
                <w:rFonts w:ascii="Helvetica" w:eastAsia="Times New Roman" w:hAnsi="Helvetica"/>
                <w:sz w:val="16"/>
                <w:szCs w:val="16"/>
              </w:rPr>
              <w:t>Magirusstraße 33 – D-89077 Ulm</w:t>
            </w:r>
          </w:p>
          <w:p w14:paraId="683CF075" w14:textId="77777777" w:rsidR="009D1F4A" w:rsidRPr="00B375C9" w:rsidRDefault="00890464" w:rsidP="00937408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2126"/>
              <w:rPr>
                <w:rFonts w:ascii="Helvetica" w:eastAsia="Times New Roman" w:hAnsi="Helvetica"/>
                <w:sz w:val="16"/>
                <w:szCs w:val="16"/>
              </w:rPr>
            </w:pPr>
            <w:r>
              <w:rPr>
                <w:rFonts w:ascii="Helvetica" w:eastAsia="Times New Roman" w:hAnsi="Helvetica"/>
                <w:sz w:val="16"/>
                <w:szCs w:val="16"/>
              </w:rPr>
              <w:t>Tel.: +49 731 962 87</w:t>
            </w:r>
            <w:r w:rsidR="009D1F4A" w:rsidRPr="00B375C9">
              <w:rPr>
                <w:rFonts w:ascii="Helvetica" w:eastAsia="Times New Roman" w:hAnsi="Helvetica"/>
                <w:sz w:val="16"/>
                <w:szCs w:val="16"/>
              </w:rPr>
              <w:t>-18 – Fax: +49 731 962 87-97</w:t>
            </w:r>
          </w:p>
          <w:p w14:paraId="04E19EB6" w14:textId="77777777" w:rsidR="00707E31" w:rsidRDefault="00CB2977" w:rsidP="00937408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2126"/>
              <w:rPr>
                <w:rFonts w:ascii="Helvetica" w:eastAsia="Times New Roman" w:hAnsi="Helvetica"/>
                <w:sz w:val="16"/>
                <w:szCs w:val="16"/>
              </w:rPr>
            </w:pPr>
            <w:hyperlink r:id="rId12" w:history="1">
              <w:r w:rsidR="006749D4" w:rsidRPr="00AA0268">
                <w:rPr>
                  <w:rStyle w:val="Link"/>
                  <w:rFonts w:ascii="Helvetica" w:eastAsia="Times New Roman" w:hAnsi="Helvetica"/>
                  <w:sz w:val="16"/>
                  <w:szCs w:val="16"/>
                </w:rPr>
                <w:t>vk@press-n-relations.de</w:t>
              </w:r>
            </w:hyperlink>
            <w:r w:rsidR="009D1F4A" w:rsidRPr="00B375C9">
              <w:rPr>
                <w:rFonts w:ascii="Helvetica" w:eastAsia="Times New Roman" w:hAnsi="Helvetica"/>
                <w:sz w:val="16"/>
                <w:szCs w:val="16"/>
              </w:rPr>
              <w:t xml:space="preserve"> </w:t>
            </w:r>
            <w:r w:rsidR="00DE4AF0" w:rsidRPr="00B375C9">
              <w:rPr>
                <w:rFonts w:ascii="Helvetica" w:eastAsia="Times New Roman" w:hAnsi="Helvetica"/>
                <w:sz w:val="16"/>
                <w:szCs w:val="16"/>
              </w:rPr>
              <w:t xml:space="preserve">- </w:t>
            </w:r>
            <w:hyperlink r:id="rId13" w:history="1">
              <w:r w:rsidR="006749D4" w:rsidRPr="00AA0268">
                <w:rPr>
                  <w:rStyle w:val="Link"/>
                  <w:rFonts w:ascii="Helvetica" w:eastAsia="Times New Roman" w:hAnsi="Helvetica"/>
                  <w:sz w:val="16"/>
                  <w:szCs w:val="16"/>
                </w:rPr>
                <w:t>www.press-n-relations.de</w:t>
              </w:r>
            </w:hyperlink>
          </w:p>
          <w:p w14:paraId="5E92564D" w14:textId="77777777" w:rsidR="006749D4" w:rsidRPr="00B375C9" w:rsidRDefault="006749D4" w:rsidP="00937408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2126"/>
              <w:rPr>
                <w:rFonts w:ascii="Helvetica" w:eastAsia="Times New Roman" w:hAnsi="Helvetica"/>
                <w:sz w:val="16"/>
                <w:szCs w:val="16"/>
              </w:rPr>
            </w:pPr>
          </w:p>
        </w:tc>
      </w:tr>
    </w:tbl>
    <w:p w14:paraId="07A188C7" w14:textId="77777777" w:rsidR="00707E31" w:rsidRDefault="009524A4" w:rsidP="00937408">
      <w:pPr>
        <w:widowControl w:val="0"/>
        <w:autoSpaceDE w:val="0"/>
        <w:autoSpaceDN w:val="0"/>
        <w:adjustRightInd w:val="0"/>
        <w:spacing w:line="312" w:lineRule="auto"/>
        <w:ind w:right="-1134"/>
        <w:rPr>
          <w:rFonts w:ascii="Helvetica" w:eastAsia="Times New Roman" w:hAnsi="Helvetica"/>
          <w:b/>
          <w:sz w:val="16"/>
          <w:szCs w:val="24"/>
        </w:rPr>
      </w:pPr>
      <w:r>
        <w:rPr>
          <w:rFonts w:ascii="Helvetica" w:eastAsia="Times New Roman" w:hAnsi="Helvetica"/>
          <w:b/>
          <w:sz w:val="16"/>
          <w:szCs w:val="24"/>
        </w:rPr>
        <w:t xml:space="preserve">Über </w:t>
      </w:r>
      <w:r w:rsidR="00D40B9A">
        <w:rPr>
          <w:rFonts w:ascii="Helvetica" w:eastAsia="Times New Roman" w:hAnsi="Helvetica"/>
          <w:b/>
          <w:sz w:val="16"/>
          <w:szCs w:val="24"/>
        </w:rPr>
        <w:t>die Utz GmbH &amp; Co. KG</w:t>
      </w:r>
    </w:p>
    <w:p w14:paraId="5B09006D" w14:textId="5F633AC4" w:rsidR="00C24575" w:rsidRPr="000B0DF6" w:rsidRDefault="00C24575" w:rsidP="00C24575">
      <w:pPr>
        <w:widowControl w:val="0"/>
        <w:autoSpaceDE w:val="0"/>
        <w:autoSpaceDN w:val="0"/>
        <w:adjustRightInd w:val="0"/>
        <w:spacing w:line="312" w:lineRule="auto"/>
        <w:ind w:right="-425"/>
        <w:rPr>
          <w:rFonts w:ascii="Helvetica" w:eastAsia="Times New Roman" w:hAnsi="Helvetica"/>
          <w:sz w:val="16"/>
          <w:szCs w:val="24"/>
        </w:rPr>
      </w:pPr>
      <w:r>
        <w:rPr>
          <w:rFonts w:ascii="Helvetica" w:eastAsia="Times New Roman" w:hAnsi="Helvetica"/>
          <w:sz w:val="16"/>
          <w:szCs w:val="24"/>
        </w:rPr>
        <w:t>Das familiengeführte Großhandelsuntern</w:t>
      </w:r>
      <w:r w:rsidR="008E49A1">
        <w:rPr>
          <w:rFonts w:ascii="Helvetica" w:eastAsia="Times New Roman" w:hAnsi="Helvetica"/>
          <w:sz w:val="16"/>
          <w:szCs w:val="24"/>
        </w:rPr>
        <w:t>eh</w:t>
      </w:r>
      <w:r>
        <w:rPr>
          <w:rFonts w:ascii="Helvetica" w:eastAsia="Times New Roman" w:hAnsi="Helvetica"/>
          <w:sz w:val="16"/>
          <w:szCs w:val="24"/>
        </w:rPr>
        <w:t>men Utz GmbH &amp; Co. KG mit Sitz in Ochsenhausen beschäftigt knapp 100 Mitarbeiter und blickt auf eine jahrzehntelange Erfahrung in der Belieferung von Lebensmittelmärkten und Convenience Shops zurück. Das Absatzgebiet umfasst im Süden Baden-Württembergs den Bodenseeraum, im Westen die Region Schwarzwald und im Norden den Großraum Stuttgart bis Aalen. In Bayern gehen die Lief</w:t>
      </w:r>
      <w:r>
        <w:rPr>
          <w:rFonts w:ascii="Helvetica" w:eastAsia="Times New Roman" w:hAnsi="Helvetica"/>
          <w:sz w:val="16"/>
          <w:szCs w:val="24"/>
        </w:rPr>
        <w:t>e</w:t>
      </w:r>
      <w:r>
        <w:rPr>
          <w:rFonts w:ascii="Helvetica" w:eastAsia="Times New Roman" w:hAnsi="Helvetica"/>
          <w:sz w:val="16"/>
          <w:szCs w:val="24"/>
        </w:rPr>
        <w:t>rungen über Nördlingen, Donauwörth, München, Garmisch-Partenkirchen bis ins bayerische Voralpenland und das Allgäu. Die ständige Verfügbarkeit wird zum einen dank des 2005 neu erbaut</w:t>
      </w:r>
      <w:r w:rsidR="009E04CA">
        <w:rPr>
          <w:rFonts w:ascii="Helvetica" w:eastAsia="Times New Roman" w:hAnsi="Helvetica"/>
          <w:sz w:val="16"/>
          <w:szCs w:val="24"/>
        </w:rPr>
        <w:t>en Logistikzentrums mit über 7.5</w:t>
      </w:r>
      <w:r>
        <w:rPr>
          <w:rFonts w:ascii="Helvetica" w:eastAsia="Times New Roman" w:hAnsi="Helvetica"/>
          <w:sz w:val="16"/>
          <w:szCs w:val="24"/>
        </w:rPr>
        <w:t xml:space="preserve">00 Quadratmetern Nutzfläche und einem Sortiment von </w:t>
      </w:r>
      <w:r w:rsidR="00293241">
        <w:rPr>
          <w:rFonts w:ascii="Helvetica" w:eastAsia="Times New Roman" w:hAnsi="Helvetica"/>
          <w:sz w:val="16"/>
          <w:szCs w:val="24"/>
        </w:rPr>
        <w:t xml:space="preserve">über </w:t>
      </w:r>
      <w:r>
        <w:rPr>
          <w:rFonts w:ascii="Helvetica" w:eastAsia="Times New Roman" w:hAnsi="Helvetica"/>
          <w:sz w:val="16"/>
          <w:szCs w:val="24"/>
        </w:rPr>
        <w:t>6.000 Artikeln ermöglicht. Zum anderen garanti</w:t>
      </w:r>
      <w:r>
        <w:rPr>
          <w:rFonts w:ascii="Helvetica" w:eastAsia="Times New Roman" w:hAnsi="Helvetica"/>
          <w:sz w:val="16"/>
          <w:szCs w:val="24"/>
        </w:rPr>
        <w:t>e</w:t>
      </w:r>
      <w:r>
        <w:rPr>
          <w:rFonts w:ascii="Helvetica" w:eastAsia="Times New Roman" w:hAnsi="Helvetica"/>
          <w:sz w:val="16"/>
          <w:szCs w:val="24"/>
        </w:rPr>
        <w:t xml:space="preserve">ren der eigene moderne Fuhrpark sowie die Zusammenarbeit mit Logistikdienstleistern maximale Zuverlässigkeit.  </w:t>
      </w:r>
    </w:p>
    <w:p w14:paraId="0362300A" w14:textId="77777777" w:rsidR="003445F9" w:rsidRPr="000B0DF6" w:rsidRDefault="003445F9" w:rsidP="00C24575">
      <w:pPr>
        <w:widowControl w:val="0"/>
        <w:autoSpaceDE w:val="0"/>
        <w:autoSpaceDN w:val="0"/>
        <w:adjustRightInd w:val="0"/>
        <w:spacing w:line="312" w:lineRule="auto"/>
        <w:ind w:right="-425"/>
        <w:rPr>
          <w:rFonts w:ascii="Helvetica" w:eastAsia="Times New Roman" w:hAnsi="Helvetica"/>
          <w:sz w:val="16"/>
          <w:szCs w:val="24"/>
        </w:rPr>
      </w:pPr>
    </w:p>
    <w:sectPr w:rsidR="003445F9" w:rsidRPr="000B0DF6" w:rsidSect="00574857">
      <w:headerReference w:type="default" r:id="rId14"/>
      <w:pgSz w:w="11906" w:h="16838"/>
      <w:pgMar w:top="1417" w:right="2834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6A4DF3" w14:textId="77777777" w:rsidR="00CB2977" w:rsidRDefault="00CB2977" w:rsidP="00F32975">
      <w:r>
        <w:separator/>
      </w:r>
    </w:p>
  </w:endnote>
  <w:endnote w:type="continuationSeparator" w:id="0">
    <w:p w14:paraId="2C90056A" w14:textId="77777777" w:rsidR="00CB2977" w:rsidRDefault="00CB2977" w:rsidP="00F32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D9AC53" w14:textId="77777777" w:rsidR="00CB2977" w:rsidRDefault="00CB2977" w:rsidP="00F32975">
      <w:r>
        <w:separator/>
      </w:r>
    </w:p>
  </w:footnote>
  <w:footnote w:type="continuationSeparator" w:id="0">
    <w:p w14:paraId="0FDA2A6A" w14:textId="77777777" w:rsidR="00CB2977" w:rsidRDefault="00CB2977" w:rsidP="00F329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CAA873" w14:textId="1627F5C2" w:rsidR="00CB2977" w:rsidRDefault="00CB2977" w:rsidP="00593706">
    <w:pPr>
      <w:pStyle w:val="Kopfzeile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0413168" wp14:editId="5C358904">
          <wp:simplePos x="0" y="0"/>
          <wp:positionH relativeFrom="column">
            <wp:posOffset>3132455</wp:posOffset>
          </wp:positionH>
          <wp:positionV relativeFrom="paragraph">
            <wp:posOffset>40640</wp:posOffset>
          </wp:positionV>
          <wp:extent cx="829945" cy="997585"/>
          <wp:effectExtent l="0" t="0" r="0" b="0"/>
          <wp:wrapTight wrapText="bothSides">
            <wp:wrapPolygon edited="0">
              <wp:start x="0" y="0"/>
              <wp:lineTo x="0" y="20899"/>
              <wp:lineTo x="21154" y="20899"/>
              <wp:lineTo x="21154" y="0"/>
              <wp:lineTo x="0" y="0"/>
            </wp:wrapPolygon>
          </wp:wrapTight>
          <wp:docPr id="2" name="Bild 2" descr="PNR Kunden:Kunden T-Z:UTZ.KDaten:UTZ.Bilder:Logo:UtzLogo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NR Kunden:Kunden T-Z:UTZ.KDaten:UTZ.Bilder:Logo:UtzLogo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9945" cy="9975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61809422" wp14:editId="1CBFB478">
          <wp:simplePos x="0" y="0"/>
          <wp:positionH relativeFrom="column">
            <wp:posOffset>4094480</wp:posOffset>
          </wp:positionH>
          <wp:positionV relativeFrom="paragraph">
            <wp:posOffset>-40640</wp:posOffset>
          </wp:positionV>
          <wp:extent cx="1686560" cy="1079500"/>
          <wp:effectExtent l="0" t="0" r="0" b="0"/>
          <wp:wrapTight wrapText="bothSides">
            <wp:wrapPolygon edited="0">
              <wp:start x="0" y="0"/>
              <wp:lineTo x="0" y="21346"/>
              <wp:lineTo x="21145" y="21346"/>
              <wp:lineTo x="21145" y="0"/>
              <wp:lineTo x="0" y="0"/>
            </wp:wrapPolygon>
          </wp:wrapTight>
          <wp:docPr id="1" name="Bild 1" descr="PNR Kunden:Kunden T-Z:UTZ.KDaten:UTZ.Bilder:Logo:Utz-1914-2014-RZ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T-Z:UTZ.KDaten:UTZ.Bilder:Logo:Utz-1914-2014-RZ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6560" cy="10795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AD141A" w14:textId="77777777" w:rsidR="00CB2977" w:rsidRDefault="00CB2977" w:rsidP="00F32975">
    <w:pPr>
      <w:pStyle w:val="Kopfzeile"/>
      <w:jc w:val="right"/>
    </w:pPr>
  </w:p>
  <w:p w14:paraId="3FE8F87F" w14:textId="77777777" w:rsidR="00CB2977" w:rsidRDefault="00CB2977" w:rsidP="00F32975">
    <w:pPr>
      <w:pStyle w:val="Kopfzeile"/>
      <w:jc w:val="right"/>
    </w:pPr>
  </w:p>
  <w:p w14:paraId="6791EBD0" w14:textId="11C6E410" w:rsidR="00CB2977" w:rsidRDefault="00CB2977" w:rsidP="00F32975">
    <w:pPr>
      <w:pStyle w:val="Kopfzeile"/>
      <w:jc w:val="right"/>
    </w:pPr>
    <w:r>
      <w:t xml:space="preserve">  </w:t>
    </w:r>
    <w:r>
      <w:tab/>
    </w:r>
    <w:r>
      <w:tab/>
    </w:r>
    <w:r>
      <w:tab/>
    </w:r>
  </w:p>
  <w:p w14:paraId="641075EF" w14:textId="77777777" w:rsidR="00CB2977" w:rsidRDefault="00CB2977" w:rsidP="00F32975">
    <w:pPr>
      <w:pStyle w:val="Kopfzeile"/>
      <w:jc w:val="right"/>
    </w:pPr>
  </w:p>
  <w:p w14:paraId="668936D3" w14:textId="77777777" w:rsidR="00CB2977" w:rsidRDefault="00CB2977" w:rsidP="00F32975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06D13"/>
    <w:rsid w:val="00002911"/>
    <w:rsid w:val="00003971"/>
    <w:rsid w:val="00003CC1"/>
    <w:rsid w:val="00005399"/>
    <w:rsid w:val="000068A4"/>
    <w:rsid w:val="00007704"/>
    <w:rsid w:val="00011111"/>
    <w:rsid w:val="00011AF1"/>
    <w:rsid w:val="00015520"/>
    <w:rsid w:val="00015B9C"/>
    <w:rsid w:val="00015D76"/>
    <w:rsid w:val="00016757"/>
    <w:rsid w:val="000177E7"/>
    <w:rsid w:val="0002018F"/>
    <w:rsid w:val="000205A2"/>
    <w:rsid w:val="0002444E"/>
    <w:rsid w:val="00030199"/>
    <w:rsid w:val="00030647"/>
    <w:rsid w:val="00031818"/>
    <w:rsid w:val="000359FB"/>
    <w:rsid w:val="0003712C"/>
    <w:rsid w:val="00041130"/>
    <w:rsid w:val="00047F17"/>
    <w:rsid w:val="00050D24"/>
    <w:rsid w:val="00053DE3"/>
    <w:rsid w:val="00055047"/>
    <w:rsid w:val="00057807"/>
    <w:rsid w:val="000619BA"/>
    <w:rsid w:val="0006457D"/>
    <w:rsid w:val="0006581D"/>
    <w:rsid w:val="00066F8A"/>
    <w:rsid w:val="00072F91"/>
    <w:rsid w:val="00073179"/>
    <w:rsid w:val="00073CE8"/>
    <w:rsid w:val="00074772"/>
    <w:rsid w:val="000772C4"/>
    <w:rsid w:val="000777EF"/>
    <w:rsid w:val="000826D4"/>
    <w:rsid w:val="0008590B"/>
    <w:rsid w:val="00087566"/>
    <w:rsid w:val="00087655"/>
    <w:rsid w:val="000942B3"/>
    <w:rsid w:val="00094DFB"/>
    <w:rsid w:val="000955C8"/>
    <w:rsid w:val="000A060F"/>
    <w:rsid w:val="000A2BD5"/>
    <w:rsid w:val="000A3504"/>
    <w:rsid w:val="000A7736"/>
    <w:rsid w:val="000B0DF6"/>
    <w:rsid w:val="000B2874"/>
    <w:rsid w:val="000B56A6"/>
    <w:rsid w:val="000B63E3"/>
    <w:rsid w:val="000C38CD"/>
    <w:rsid w:val="000C4AAE"/>
    <w:rsid w:val="000C5506"/>
    <w:rsid w:val="000C6154"/>
    <w:rsid w:val="000C6511"/>
    <w:rsid w:val="000C6BD9"/>
    <w:rsid w:val="000D1CFB"/>
    <w:rsid w:val="000D1D30"/>
    <w:rsid w:val="000D2E7C"/>
    <w:rsid w:val="000D45C9"/>
    <w:rsid w:val="000D4DB8"/>
    <w:rsid w:val="000D4E7B"/>
    <w:rsid w:val="000E1BCE"/>
    <w:rsid w:val="000E553D"/>
    <w:rsid w:val="000F0738"/>
    <w:rsid w:val="000F12D9"/>
    <w:rsid w:val="000F2152"/>
    <w:rsid w:val="000F3A85"/>
    <w:rsid w:val="000F4E4D"/>
    <w:rsid w:val="000F4F79"/>
    <w:rsid w:val="00100C05"/>
    <w:rsid w:val="00100C75"/>
    <w:rsid w:val="00101EF3"/>
    <w:rsid w:val="001048E8"/>
    <w:rsid w:val="00104FC8"/>
    <w:rsid w:val="00105160"/>
    <w:rsid w:val="00106461"/>
    <w:rsid w:val="0010683E"/>
    <w:rsid w:val="00106EFC"/>
    <w:rsid w:val="001151DB"/>
    <w:rsid w:val="00117751"/>
    <w:rsid w:val="001200FB"/>
    <w:rsid w:val="00122FBA"/>
    <w:rsid w:val="001232E7"/>
    <w:rsid w:val="00124264"/>
    <w:rsid w:val="001249F9"/>
    <w:rsid w:val="00126FDA"/>
    <w:rsid w:val="00133324"/>
    <w:rsid w:val="0013474B"/>
    <w:rsid w:val="00134C18"/>
    <w:rsid w:val="00136BE0"/>
    <w:rsid w:val="0013704F"/>
    <w:rsid w:val="00140BFA"/>
    <w:rsid w:val="0014235E"/>
    <w:rsid w:val="001460DC"/>
    <w:rsid w:val="00147024"/>
    <w:rsid w:val="00151276"/>
    <w:rsid w:val="00151512"/>
    <w:rsid w:val="00153F9A"/>
    <w:rsid w:val="0015452E"/>
    <w:rsid w:val="00156F62"/>
    <w:rsid w:val="00157496"/>
    <w:rsid w:val="00162FF3"/>
    <w:rsid w:val="0016676B"/>
    <w:rsid w:val="00170179"/>
    <w:rsid w:val="00170AAD"/>
    <w:rsid w:val="00171764"/>
    <w:rsid w:val="00172727"/>
    <w:rsid w:val="001758C7"/>
    <w:rsid w:val="00180C35"/>
    <w:rsid w:val="00182DA0"/>
    <w:rsid w:val="00183E77"/>
    <w:rsid w:val="00184473"/>
    <w:rsid w:val="00184C69"/>
    <w:rsid w:val="00185AC1"/>
    <w:rsid w:val="00193132"/>
    <w:rsid w:val="001932D2"/>
    <w:rsid w:val="00193407"/>
    <w:rsid w:val="00195BDE"/>
    <w:rsid w:val="001A1C9A"/>
    <w:rsid w:val="001A2C9A"/>
    <w:rsid w:val="001A4300"/>
    <w:rsid w:val="001A6A0D"/>
    <w:rsid w:val="001A79E6"/>
    <w:rsid w:val="001B073A"/>
    <w:rsid w:val="001B1077"/>
    <w:rsid w:val="001B6435"/>
    <w:rsid w:val="001B76C3"/>
    <w:rsid w:val="001B7B29"/>
    <w:rsid w:val="001C1274"/>
    <w:rsid w:val="001C3A8A"/>
    <w:rsid w:val="001C3ECC"/>
    <w:rsid w:val="001C4103"/>
    <w:rsid w:val="001D1B91"/>
    <w:rsid w:val="001D1CD2"/>
    <w:rsid w:val="001D2D39"/>
    <w:rsid w:val="001D4ABE"/>
    <w:rsid w:val="001D6140"/>
    <w:rsid w:val="001D771A"/>
    <w:rsid w:val="001E5506"/>
    <w:rsid w:val="001E5747"/>
    <w:rsid w:val="001E78D9"/>
    <w:rsid w:val="001E7D93"/>
    <w:rsid w:val="001E7E38"/>
    <w:rsid w:val="001F01AC"/>
    <w:rsid w:val="001F207B"/>
    <w:rsid w:val="002030D9"/>
    <w:rsid w:val="00204745"/>
    <w:rsid w:val="00205502"/>
    <w:rsid w:val="00205E06"/>
    <w:rsid w:val="00206D13"/>
    <w:rsid w:val="00206D6C"/>
    <w:rsid w:val="002123E7"/>
    <w:rsid w:val="00212952"/>
    <w:rsid w:val="00212BEC"/>
    <w:rsid w:val="00215BFA"/>
    <w:rsid w:val="00216AA5"/>
    <w:rsid w:val="00220F78"/>
    <w:rsid w:val="00222743"/>
    <w:rsid w:val="00223E2C"/>
    <w:rsid w:val="00225913"/>
    <w:rsid w:val="00226320"/>
    <w:rsid w:val="00226A00"/>
    <w:rsid w:val="002314C5"/>
    <w:rsid w:val="00232345"/>
    <w:rsid w:val="00232D5A"/>
    <w:rsid w:val="002450CD"/>
    <w:rsid w:val="002530ED"/>
    <w:rsid w:val="00254FCB"/>
    <w:rsid w:val="00256099"/>
    <w:rsid w:val="0025758C"/>
    <w:rsid w:val="002576D2"/>
    <w:rsid w:val="0026140A"/>
    <w:rsid w:val="0026177A"/>
    <w:rsid w:val="00261BAD"/>
    <w:rsid w:val="00270BBF"/>
    <w:rsid w:val="0027167D"/>
    <w:rsid w:val="00277240"/>
    <w:rsid w:val="00280E52"/>
    <w:rsid w:val="00283E79"/>
    <w:rsid w:val="002852D6"/>
    <w:rsid w:val="00286B71"/>
    <w:rsid w:val="00287AFD"/>
    <w:rsid w:val="0029015A"/>
    <w:rsid w:val="00291808"/>
    <w:rsid w:val="00292D6D"/>
    <w:rsid w:val="00293241"/>
    <w:rsid w:val="00293451"/>
    <w:rsid w:val="002937B6"/>
    <w:rsid w:val="00294DDB"/>
    <w:rsid w:val="00295601"/>
    <w:rsid w:val="002A0798"/>
    <w:rsid w:val="002A2845"/>
    <w:rsid w:val="002A296B"/>
    <w:rsid w:val="002A4605"/>
    <w:rsid w:val="002B01C3"/>
    <w:rsid w:val="002B0F4C"/>
    <w:rsid w:val="002B1D89"/>
    <w:rsid w:val="002D0E15"/>
    <w:rsid w:val="002D200D"/>
    <w:rsid w:val="002D24A7"/>
    <w:rsid w:val="002D25C3"/>
    <w:rsid w:val="002D2E4C"/>
    <w:rsid w:val="002E15F0"/>
    <w:rsid w:val="002E1AF7"/>
    <w:rsid w:val="002E23B7"/>
    <w:rsid w:val="002E28A7"/>
    <w:rsid w:val="002E3DB3"/>
    <w:rsid w:val="002E5462"/>
    <w:rsid w:val="002E7111"/>
    <w:rsid w:val="002E76DE"/>
    <w:rsid w:val="002F095F"/>
    <w:rsid w:val="002F233D"/>
    <w:rsid w:val="002F694C"/>
    <w:rsid w:val="002F7A92"/>
    <w:rsid w:val="002F7AB9"/>
    <w:rsid w:val="00301209"/>
    <w:rsid w:val="00304A6F"/>
    <w:rsid w:val="00310420"/>
    <w:rsid w:val="003109D5"/>
    <w:rsid w:val="00312C20"/>
    <w:rsid w:val="00313144"/>
    <w:rsid w:val="00314230"/>
    <w:rsid w:val="00316102"/>
    <w:rsid w:val="00317684"/>
    <w:rsid w:val="00317688"/>
    <w:rsid w:val="0032046E"/>
    <w:rsid w:val="00320B6B"/>
    <w:rsid w:val="00320F37"/>
    <w:rsid w:val="003215C4"/>
    <w:rsid w:val="00324BF4"/>
    <w:rsid w:val="00324CF8"/>
    <w:rsid w:val="00331273"/>
    <w:rsid w:val="00334331"/>
    <w:rsid w:val="0033454E"/>
    <w:rsid w:val="00334EB6"/>
    <w:rsid w:val="00334EDC"/>
    <w:rsid w:val="00337F84"/>
    <w:rsid w:val="00340C64"/>
    <w:rsid w:val="00342AAF"/>
    <w:rsid w:val="003445F9"/>
    <w:rsid w:val="0035250A"/>
    <w:rsid w:val="003528B8"/>
    <w:rsid w:val="00352B9D"/>
    <w:rsid w:val="00354D48"/>
    <w:rsid w:val="003603D5"/>
    <w:rsid w:val="00360EB3"/>
    <w:rsid w:val="00362AB4"/>
    <w:rsid w:val="00363C8A"/>
    <w:rsid w:val="00364D3B"/>
    <w:rsid w:val="003700DE"/>
    <w:rsid w:val="003704FE"/>
    <w:rsid w:val="00372363"/>
    <w:rsid w:val="00374E48"/>
    <w:rsid w:val="00375207"/>
    <w:rsid w:val="00375A36"/>
    <w:rsid w:val="00375D72"/>
    <w:rsid w:val="00380525"/>
    <w:rsid w:val="003805D2"/>
    <w:rsid w:val="00383448"/>
    <w:rsid w:val="003842C5"/>
    <w:rsid w:val="00384A72"/>
    <w:rsid w:val="00384ABF"/>
    <w:rsid w:val="00385468"/>
    <w:rsid w:val="00390FE5"/>
    <w:rsid w:val="003926BC"/>
    <w:rsid w:val="00392AC0"/>
    <w:rsid w:val="00395818"/>
    <w:rsid w:val="00395E9E"/>
    <w:rsid w:val="0039647B"/>
    <w:rsid w:val="003A068D"/>
    <w:rsid w:val="003A0D38"/>
    <w:rsid w:val="003A100D"/>
    <w:rsid w:val="003A1A36"/>
    <w:rsid w:val="003A4653"/>
    <w:rsid w:val="003A7B13"/>
    <w:rsid w:val="003B5C95"/>
    <w:rsid w:val="003B6934"/>
    <w:rsid w:val="003C0251"/>
    <w:rsid w:val="003C0524"/>
    <w:rsid w:val="003C5533"/>
    <w:rsid w:val="003C6CE8"/>
    <w:rsid w:val="003C722B"/>
    <w:rsid w:val="003C7C50"/>
    <w:rsid w:val="003D0381"/>
    <w:rsid w:val="003D286E"/>
    <w:rsid w:val="003D5E6B"/>
    <w:rsid w:val="003E0357"/>
    <w:rsid w:val="003E0915"/>
    <w:rsid w:val="003E102F"/>
    <w:rsid w:val="003E2302"/>
    <w:rsid w:val="003E42B9"/>
    <w:rsid w:val="003E6831"/>
    <w:rsid w:val="003E6A43"/>
    <w:rsid w:val="003E7FDE"/>
    <w:rsid w:val="003F1CFB"/>
    <w:rsid w:val="003F4CDA"/>
    <w:rsid w:val="003F5489"/>
    <w:rsid w:val="003F6AF4"/>
    <w:rsid w:val="003F6CDD"/>
    <w:rsid w:val="00400826"/>
    <w:rsid w:val="004034A8"/>
    <w:rsid w:val="00405FB0"/>
    <w:rsid w:val="00406817"/>
    <w:rsid w:val="00406CC9"/>
    <w:rsid w:val="00407BDF"/>
    <w:rsid w:val="00410A2E"/>
    <w:rsid w:val="00415129"/>
    <w:rsid w:val="00415723"/>
    <w:rsid w:val="00416087"/>
    <w:rsid w:val="00422150"/>
    <w:rsid w:val="00422979"/>
    <w:rsid w:val="004229C7"/>
    <w:rsid w:val="00423DB2"/>
    <w:rsid w:val="004256AF"/>
    <w:rsid w:val="00433791"/>
    <w:rsid w:val="0043533C"/>
    <w:rsid w:val="004412A9"/>
    <w:rsid w:val="0044347D"/>
    <w:rsid w:val="00446A8F"/>
    <w:rsid w:val="0045050F"/>
    <w:rsid w:val="004610EC"/>
    <w:rsid w:val="0046155F"/>
    <w:rsid w:val="00461D41"/>
    <w:rsid w:val="00464497"/>
    <w:rsid w:val="00465386"/>
    <w:rsid w:val="00466A4F"/>
    <w:rsid w:val="00466D2C"/>
    <w:rsid w:val="00467BBE"/>
    <w:rsid w:val="004731D8"/>
    <w:rsid w:val="00474BBE"/>
    <w:rsid w:val="004757D2"/>
    <w:rsid w:val="00475F12"/>
    <w:rsid w:val="00483E8E"/>
    <w:rsid w:val="00484470"/>
    <w:rsid w:val="004857BF"/>
    <w:rsid w:val="00486A55"/>
    <w:rsid w:val="00492A47"/>
    <w:rsid w:val="00492E52"/>
    <w:rsid w:val="004934C6"/>
    <w:rsid w:val="00496E6D"/>
    <w:rsid w:val="004A2B0A"/>
    <w:rsid w:val="004A640D"/>
    <w:rsid w:val="004A70F8"/>
    <w:rsid w:val="004A7DF4"/>
    <w:rsid w:val="004B2206"/>
    <w:rsid w:val="004B5166"/>
    <w:rsid w:val="004B5E8C"/>
    <w:rsid w:val="004B66B8"/>
    <w:rsid w:val="004B6976"/>
    <w:rsid w:val="004B7820"/>
    <w:rsid w:val="004C0641"/>
    <w:rsid w:val="004C46E5"/>
    <w:rsid w:val="004C47D6"/>
    <w:rsid w:val="004C4A93"/>
    <w:rsid w:val="004C4BAB"/>
    <w:rsid w:val="004C5780"/>
    <w:rsid w:val="004D12AA"/>
    <w:rsid w:val="004D209B"/>
    <w:rsid w:val="004D282C"/>
    <w:rsid w:val="004D4BED"/>
    <w:rsid w:val="004D63C4"/>
    <w:rsid w:val="004D690B"/>
    <w:rsid w:val="004E308F"/>
    <w:rsid w:val="004E3C9A"/>
    <w:rsid w:val="004E6146"/>
    <w:rsid w:val="004E6A67"/>
    <w:rsid w:val="004E78FD"/>
    <w:rsid w:val="004F0D62"/>
    <w:rsid w:val="004F2687"/>
    <w:rsid w:val="004F2AEA"/>
    <w:rsid w:val="004F3B2E"/>
    <w:rsid w:val="0050052A"/>
    <w:rsid w:val="0050215F"/>
    <w:rsid w:val="00506CE7"/>
    <w:rsid w:val="00510C50"/>
    <w:rsid w:val="005178FA"/>
    <w:rsid w:val="00517BAA"/>
    <w:rsid w:val="00517D15"/>
    <w:rsid w:val="00520B76"/>
    <w:rsid w:val="00524744"/>
    <w:rsid w:val="00525CC8"/>
    <w:rsid w:val="00526FB5"/>
    <w:rsid w:val="005317EC"/>
    <w:rsid w:val="00532F68"/>
    <w:rsid w:val="00536055"/>
    <w:rsid w:val="00540642"/>
    <w:rsid w:val="00543304"/>
    <w:rsid w:val="00544475"/>
    <w:rsid w:val="00546ED5"/>
    <w:rsid w:val="005513CF"/>
    <w:rsid w:val="005526B3"/>
    <w:rsid w:val="00553F22"/>
    <w:rsid w:val="0055574A"/>
    <w:rsid w:val="00556757"/>
    <w:rsid w:val="00560B54"/>
    <w:rsid w:val="00560E3A"/>
    <w:rsid w:val="0056328B"/>
    <w:rsid w:val="00563E15"/>
    <w:rsid w:val="0056499C"/>
    <w:rsid w:val="00564BDF"/>
    <w:rsid w:val="005650A5"/>
    <w:rsid w:val="00571669"/>
    <w:rsid w:val="005725A1"/>
    <w:rsid w:val="00574857"/>
    <w:rsid w:val="005766D2"/>
    <w:rsid w:val="00580F9A"/>
    <w:rsid w:val="00582C35"/>
    <w:rsid w:val="00582C92"/>
    <w:rsid w:val="0058652F"/>
    <w:rsid w:val="00587419"/>
    <w:rsid w:val="00587A6D"/>
    <w:rsid w:val="0059065F"/>
    <w:rsid w:val="005921A5"/>
    <w:rsid w:val="00593306"/>
    <w:rsid w:val="00593706"/>
    <w:rsid w:val="005A40DC"/>
    <w:rsid w:val="005A6A30"/>
    <w:rsid w:val="005A6F41"/>
    <w:rsid w:val="005B1F78"/>
    <w:rsid w:val="005B34A0"/>
    <w:rsid w:val="005B5840"/>
    <w:rsid w:val="005B5892"/>
    <w:rsid w:val="005B5E27"/>
    <w:rsid w:val="005B6334"/>
    <w:rsid w:val="005C2C49"/>
    <w:rsid w:val="005C6BAB"/>
    <w:rsid w:val="005C7176"/>
    <w:rsid w:val="005C7F54"/>
    <w:rsid w:val="005D0F14"/>
    <w:rsid w:val="005D15B6"/>
    <w:rsid w:val="005D765A"/>
    <w:rsid w:val="005E16B3"/>
    <w:rsid w:val="005E7671"/>
    <w:rsid w:val="005F4A21"/>
    <w:rsid w:val="00602A09"/>
    <w:rsid w:val="0060302C"/>
    <w:rsid w:val="00603C14"/>
    <w:rsid w:val="0060704D"/>
    <w:rsid w:val="00610A19"/>
    <w:rsid w:val="00611F8E"/>
    <w:rsid w:val="006147B2"/>
    <w:rsid w:val="00614EEA"/>
    <w:rsid w:val="00617FD3"/>
    <w:rsid w:val="00621819"/>
    <w:rsid w:val="00623C78"/>
    <w:rsid w:val="006245F1"/>
    <w:rsid w:val="0062519F"/>
    <w:rsid w:val="006375DC"/>
    <w:rsid w:val="00643F97"/>
    <w:rsid w:val="00646C75"/>
    <w:rsid w:val="0065012D"/>
    <w:rsid w:val="006550A5"/>
    <w:rsid w:val="00664046"/>
    <w:rsid w:val="00665B10"/>
    <w:rsid w:val="00667354"/>
    <w:rsid w:val="006729BC"/>
    <w:rsid w:val="00672B4E"/>
    <w:rsid w:val="0067439C"/>
    <w:rsid w:val="006749D4"/>
    <w:rsid w:val="00677C21"/>
    <w:rsid w:val="00677C73"/>
    <w:rsid w:val="00682178"/>
    <w:rsid w:val="00682AD6"/>
    <w:rsid w:val="00683A22"/>
    <w:rsid w:val="00692A16"/>
    <w:rsid w:val="00695B37"/>
    <w:rsid w:val="006979AD"/>
    <w:rsid w:val="006A05F2"/>
    <w:rsid w:val="006A39ED"/>
    <w:rsid w:val="006A3E60"/>
    <w:rsid w:val="006A4BE8"/>
    <w:rsid w:val="006A511D"/>
    <w:rsid w:val="006B1E98"/>
    <w:rsid w:val="006B4433"/>
    <w:rsid w:val="006B45F3"/>
    <w:rsid w:val="006B4A3B"/>
    <w:rsid w:val="006B5FD9"/>
    <w:rsid w:val="006B6D73"/>
    <w:rsid w:val="006B78DB"/>
    <w:rsid w:val="006C0853"/>
    <w:rsid w:val="006C1DFD"/>
    <w:rsid w:val="006C1EBD"/>
    <w:rsid w:val="006C31B6"/>
    <w:rsid w:val="006C61E0"/>
    <w:rsid w:val="006C696E"/>
    <w:rsid w:val="006C7C62"/>
    <w:rsid w:val="006D3511"/>
    <w:rsid w:val="006D5E29"/>
    <w:rsid w:val="006D6CCA"/>
    <w:rsid w:val="006E1C1F"/>
    <w:rsid w:val="006E2BA5"/>
    <w:rsid w:val="006E2CDD"/>
    <w:rsid w:val="006E4C98"/>
    <w:rsid w:val="006E50F4"/>
    <w:rsid w:val="006E5191"/>
    <w:rsid w:val="006E5369"/>
    <w:rsid w:val="006E5FD9"/>
    <w:rsid w:val="006E7E29"/>
    <w:rsid w:val="006F084F"/>
    <w:rsid w:val="006F7103"/>
    <w:rsid w:val="00700DFD"/>
    <w:rsid w:val="00701526"/>
    <w:rsid w:val="0070161F"/>
    <w:rsid w:val="00702B60"/>
    <w:rsid w:val="007033B1"/>
    <w:rsid w:val="00705A1E"/>
    <w:rsid w:val="0070611D"/>
    <w:rsid w:val="00707E31"/>
    <w:rsid w:val="0071412A"/>
    <w:rsid w:val="00714FEC"/>
    <w:rsid w:val="00716570"/>
    <w:rsid w:val="00716F71"/>
    <w:rsid w:val="007171DF"/>
    <w:rsid w:val="007178D5"/>
    <w:rsid w:val="00717B85"/>
    <w:rsid w:val="00720265"/>
    <w:rsid w:val="0072070C"/>
    <w:rsid w:val="0072225E"/>
    <w:rsid w:val="00722EA2"/>
    <w:rsid w:val="00722F60"/>
    <w:rsid w:val="00723066"/>
    <w:rsid w:val="00723CB2"/>
    <w:rsid w:val="007311D0"/>
    <w:rsid w:val="00732A8D"/>
    <w:rsid w:val="0073526B"/>
    <w:rsid w:val="007353C8"/>
    <w:rsid w:val="00736E76"/>
    <w:rsid w:val="00737AFD"/>
    <w:rsid w:val="00744F2D"/>
    <w:rsid w:val="00750FB4"/>
    <w:rsid w:val="00750FB5"/>
    <w:rsid w:val="007514E0"/>
    <w:rsid w:val="00753E74"/>
    <w:rsid w:val="007577A5"/>
    <w:rsid w:val="00762F9F"/>
    <w:rsid w:val="00763B9E"/>
    <w:rsid w:val="007642E7"/>
    <w:rsid w:val="00767407"/>
    <w:rsid w:val="00770D96"/>
    <w:rsid w:val="00771110"/>
    <w:rsid w:val="007715D4"/>
    <w:rsid w:val="007717A0"/>
    <w:rsid w:val="007727AF"/>
    <w:rsid w:val="00777B30"/>
    <w:rsid w:val="00781809"/>
    <w:rsid w:val="00781A2F"/>
    <w:rsid w:val="00782E88"/>
    <w:rsid w:val="00783AE8"/>
    <w:rsid w:val="00785BC3"/>
    <w:rsid w:val="007925AC"/>
    <w:rsid w:val="007966A9"/>
    <w:rsid w:val="00797FFE"/>
    <w:rsid w:val="007A13DB"/>
    <w:rsid w:val="007A1F14"/>
    <w:rsid w:val="007A42D9"/>
    <w:rsid w:val="007A6488"/>
    <w:rsid w:val="007A7FF6"/>
    <w:rsid w:val="007B0872"/>
    <w:rsid w:val="007B2DD4"/>
    <w:rsid w:val="007B32FE"/>
    <w:rsid w:val="007B5C12"/>
    <w:rsid w:val="007B6C84"/>
    <w:rsid w:val="007B6FE6"/>
    <w:rsid w:val="007C1039"/>
    <w:rsid w:val="007C16A7"/>
    <w:rsid w:val="007C3752"/>
    <w:rsid w:val="007C618C"/>
    <w:rsid w:val="007C734B"/>
    <w:rsid w:val="007D5AF0"/>
    <w:rsid w:val="007E30A5"/>
    <w:rsid w:val="007E7EA9"/>
    <w:rsid w:val="007F033A"/>
    <w:rsid w:val="007F0944"/>
    <w:rsid w:val="007F2372"/>
    <w:rsid w:val="007F276D"/>
    <w:rsid w:val="00800300"/>
    <w:rsid w:val="00801515"/>
    <w:rsid w:val="00804F73"/>
    <w:rsid w:val="0080561E"/>
    <w:rsid w:val="00811361"/>
    <w:rsid w:val="008146FF"/>
    <w:rsid w:val="00815CCD"/>
    <w:rsid w:val="008171C9"/>
    <w:rsid w:val="008173F2"/>
    <w:rsid w:val="00817A67"/>
    <w:rsid w:val="00820F69"/>
    <w:rsid w:val="00821158"/>
    <w:rsid w:val="008226CE"/>
    <w:rsid w:val="00824A5C"/>
    <w:rsid w:val="00825440"/>
    <w:rsid w:val="00825BED"/>
    <w:rsid w:val="00825EAC"/>
    <w:rsid w:val="00827EF4"/>
    <w:rsid w:val="00833681"/>
    <w:rsid w:val="008367FC"/>
    <w:rsid w:val="008372AF"/>
    <w:rsid w:val="008417DC"/>
    <w:rsid w:val="00844911"/>
    <w:rsid w:val="008477B0"/>
    <w:rsid w:val="00847EF2"/>
    <w:rsid w:val="00851974"/>
    <w:rsid w:val="00852B20"/>
    <w:rsid w:val="00856982"/>
    <w:rsid w:val="008571C8"/>
    <w:rsid w:val="00864248"/>
    <w:rsid w:val="00867739"/>
    <w:rsid w:val="008708F1"/>
    <w:rsid w:val="00871C1E"/>
    <w:rsid w:val="008722AC"/>
    <w:rsid w:val="008728E0"/>
    <w:rsid w:val="0087377A"/>
    <w:rsid w:val="00874B51"/>
    <w:rsid w:val="008819D8"/>
    <w:rsid w:val="00890464"/>
    <w:rsid w:val="00891AD7"/>
    <w:rsid w:val="00892509"/>
    <w:rsid w:val="00892EF1"/>
    <w:rsid w:val="00893968"/>
    <w:rsid w:val="008956A0"/>
    <w:rsid w:val="00895E91"/>
    <w:rsid w:val="008969CD"/>
    <w:rsid w:val="00896E62"/>
    <w:rsid w:val="008A0CB6"/>
    <w:rsid w:val="008A59E0"/>
    <w:rsid w:val="008A71C5"/>
    <w:rsid w:val="008A73DA"/>
    <w:rsid w:val="008B03B5"/>
    <w:rsid w:val="008B0A21"/>
    <w:rsid w:val="008B2758"/>
    <w:rsid w:val="008B4E21"/>
    <w:rsid w:val="008B7279"/>
    <w:rsid w:val="008C01F0"/>
    <w:rsid w:val="008C0501"/>
    <w:rsid w:val="008C0B53"/>
    <w:rsid w:val="008C328A"/>
    <w:rsid w:val="008C3B23"/>
    <w:rsid w:val="008C4C3F"/>
    <w:rsid w:val="008C5D98"/>
    <w:rsid w:val="008C6AA5"/>
    <w:rsid w:val="008D0F73"/>
    <w:rsid w:val="008D1AB5"/>
    <w:rsid w:val="008D1B5B"/>
    <w:rsid w:val="008D5FDD"/>
    <w:rsid w:val="008D6C78"/>
    <w:rsid w:val="008D6EF8"/>
    <w:rsid w:val="008D71B4"/>
    <w:rsid w:val="008E13F5"/>
    <w:rsid w:val="008E2F42"/>
    <w:rsid w:val="008E31B3"/>
    <w:rsid w:val="008E49A1"/>
    <w:rsid w:val="008E561A"/>
    <w:rsid w:val="008E5B19"/>
    <w:rsid w:val="008F1BF4"/>
    <w:rsid w:val="008F2012"/>
    <w:rsid w:val="008F2A23"/>
    <w:rsid w:val="008F4654"/>
    <w:rsid w:val="008F469B"/>
    <w:rsid w:val="008F59A7"/>
    <w:rsid w:val="008F5ED1"/>
    <w:rsid w:val="008F75F7"/>
    <w:rsid w:val="009018A6"/>
    <w:rsid w:val="009027D7"/>
    <w:rsid w:val="0090570F"/>
    <w:rsid w:val="00907486"/>
    <w:rsid w:val="00907D84"/>
    <w:rsid w:val="00910814"/>
    <w:rsid w:val="009111E2"/>
    <w:rsid w:val="00913216"/>
    <w:rsid w:val="009132B0"/>
    <w:rsid w:val="00913C9E"/>
    <w:rsid w:val="00913E9A"/>
    <w:rsid w:val="00914E0C"/>
    <w:rsid w:val="00924100"/>
    <w:rsid w:val="00924835"/>
    <w:rsid w:val="009267A5"/>
    <w:rsid w:val="0093136B"/>
    <w:rsid w:val="00932162"/>
    <w:rsid w:val="00932AED"/>
    <w:rsid w:val="00932FBA"/>
    <w:rsid w:val="00933DA5"/>
    <w:rsid w:val="0093536D"/>
    <w:rsid w:val="00935E51"/>
    <w:rsid w:val="00936DE7"/>
    <w:rsid w:val="00937408"/>
    <w:rsid w:val="009405AE"/>
    <w:rsid w:val="009476A7"/>
    <w:rsid w:val="00951E7F"/>
    <w:rsid w:val="009524A4"/>
    <w:rsid w:val="009576AA"/>
    <w:rsid w:val="00961FAD"/>
    <w:rsid w:val="0096476C"/>
    <w:rsid w:val="0096761C"/>
    <w:rsid w:val="00967FA3"/>
    <w:rsid w:val="00970990"/>
    <w:rsid w:val="00970DD3"/>
    <w:rsid w:val="0097266A"/>
    <w:rsid w:val="00972919"/>
    <w:rsid w:val="00976EE1"/>
    <w:rsid w:val="0098343A"/>
    <w:rsid w:val="009842A0"/>
    <w:rsid w:val="009946B1"/>
    <w:rsid w:val="00996560"/>
    <w:rsid w:val="009A02FE"/>
    <w:rsid w:val="009B1917"/>
    <w:rsid w:val="009B25D6"/>
    <w:rsid w:val="009B2835"/>
    <w:rsid w:val="009B33AD"/>
    <w:rsid w:val="009B489A"/>
    <w:rsid w:val="009B53A6"/>
    <w:rsid w:val="009C1413"/>
    <w:rsid w:val="009C4401"/>
    <w:rsid w:val="009C73C9"/>
    <w:rsid w:val="009C7428"/>
    <w:rsid w:val="009D16EE"/>
    <w:rsid w:val="009D1F4A"/>
    <w:rsid w:val="009D3C20"/>
    <w:rsid w:val="009D52C5"/>
    <w:rsid w:val="009D7613"/>
    <w:rsid w:val="009E04CA"/>
    <w:rsid w:val="009E088B"/>
    <w:rsid w:val="009E2228"/>
    <w:rsid w:val="009E6DDC"/>
    <w:rsid w:val="009F024C"/>
    <w:rsid w:val="009F1576"/>
    <w:rsid w:val="009F2EBC"/>
    <w:rsid w:val="009F44F7"/>
    <w:rsid w:val="009F4E68"/>
    <w:rsid w:val="009F5419"/>
    <w:rsid w:val="009F67B4"/>
    <w:rsid w:val="009F7BF8"/>
    <w:rsid w:val="00A01381"/>
    <w:rsid w:val="00A0182C"/>
    <w:rsid w:val="00A033E4"/>
    <w:rsid w:val="00A04396"/>
    <w:rsid w:val="00A04974"/>
    <w:rsid w:val="00A05EFA"/>
    <w:rsid w:val="00A060F9"/>
    <w:rsid w:val="00A06282"/>
    <w:rsid w:val="00A075BB"/>
    <w:rsid w:val="00A11BBC"/>
    <w:rsid w:val="00A13610"/>
    <w:rsid w:val="00A136B1"/>
    <w:rsid w:val="00A14121"/>
    <w:rsid w:val="00A1437A"/>
    <w:rsid w:val="00A2001D"/>
    <w:rsid w:val="00A201BB"/>
    <w:rsid w:val="00A22103"/>
    <w:rsid w:val="00A22211"/>
    <w:rsid w:val="00A2259F"/>
    <w:rsid w:val="00A2265B"/>
    <w:rsid w:val="00A22975"/>
    <w:rsid w:val="00A22E08"/>
    <w:rsid w:val="00A26297"/>
    <w:rsid w:val="00A30529"/>
    <w:rsid w:val="00A30602"/>
    <w:rsid w:val="00A31D2F"/>
    <w:rsid w:val="00A32C9B"/>
    <w:rsid w:val="00A33D94"/>
    <w:rsid w:val="00A3488D"/>
    <w:rsid w:val="00A34AD6"/>
    <w:rsid w:val="00A35011"/>
    <w:rsid w:val="00A35B81"/>
    <w:rsid w:val="00A35F27"/>
    <w:rsid w:val="00A35FD8"/>
    <w:rsid w:val="00A42E71"/>
    <w:rsid w:val="00A432A4"/>
    <w:rsid w:val="00A43AAD"/>
    <w:rsid w:val="00A44397"/>
    <w:rsid w:val="00A517F4"/>
    <w:rsid w:val="00A547EC"/>
    <w:rsid w:val="00A54A40"/>
    <w:rsid w:val="00A54CC2"/>
    <w:rsid w:val="00A55568"/>
    <w:rsid w:val="00A55726"/>
    <w:rsid w:val="00A56FDF"/>
    <w:rsid w:val="00A604F6"/>
    <w:rsid w:val="00A60BD8"/>
    <w:rsid w:val="00A62015"/>
    <w:rsid w:val="00A63230"/>
    <w:rsid w:val="00A6608B"/>
    <w:rsid w:val="00A6665E"/>
    <w:rsid w:val="00A67EF3"/>
    <w:rsid w:val="00A72DE4"/>
    <w:rsid w:val="00A76716"/>
    <w:rsid w:val="00A768F4"/>
    <w:rsid w:val="00A76BFD"/>
    <w:rsid w:val="00A809E2"/>
    <w:rsid w:val="00A81799"/>
    <w:rsid w:val="00A81C08"/>
    <w:rsid w:val="00A834B1"/>
    <w:rsid w:val="00A83749"/>
    <w:rsid w:val="00A86EBD"/>
    <w:rsid w:val="00A873C6"/>
    <w:rsid w:val="00A90449"/>
    <w:rsid w:val="00A915F3"/>
    <w:rsid w:val="00A92239"/>
    <w:rsid w:val="00A92626"/>
    <w:rsid w:val="00A94EBE"/>
    <w:rsid w:val="00A960EF"/>
    <w:rsid w:val="00AA1093"/>
    <w:rsid w:val="00AA1A51"/>
    <w:rsid w:val="00AA2052"/>
    <w:rsid w:val="00AA6B40"/>
    <w:rsid w:val="00AB01F2"/>
    <w:rsid w:val="00AB68CF"/>
    <w:rsid w:val="00AB7B3E"/>
    <w:rsid w:val="00AC4A49"/>
    <w:rsid w:val="00AC5349"/>
    <w:rsid w:val="00AC5FB5"/>
    <w:rsid w:val="00AD09E1"/>
    <w:rsid w:val="00AD3060"/>
    <w:rsid w:val="00AD39DE"/>
    <w:rsid w:val="00AD446D"/>
    <w:rsid w:val="00AD651F"/>
    <w:rsid w:val="00AE2BF0"/>
    <w:rsid w:val="00AE4FA7"/>
    <w:rsid w:val="00AE73C8"/>
    <w:rsid w:val="00AE78D3"/>
    <w:rsid w:val="00AF47BD"/>
    <w:rsid w:val="00AF4F29"/>
    <w:rsid w:val="00AF54CC"/>
    <w:rsid w:val="00AF6101"/>
    <w:rsid w:val="00B033D6"/>
    <w:rsid w:val="00B0397A"/>
    <w:rsid w:val="00B04638"/>
    <w:rsid w:val="00B05C92"/>
    <w:rsid w:val="00B1196E"/>
    <w:rsid w:val="00B13EE8"/>
    <w:rsid w:val="00B1479D"/>
    <w:rsid w:val="00B15BBE"/>
    <w:rsid w:val="00B16996"/>
    <w:rsid w:val="00B16DBB"/>
    <w:rsid w:val="00B17A7D"/>
    <w:rsid w:val="00B21767"/>
    <w:rsid w:val="00B249F2"/>
    <w:rsid w:val="00B30680"/>
    <w:rsid w:val="00B31139"/>
    <w:rsid w:val="00B35003"/>
    <w:rsid w:val="00B35E15"/>
    <w:rsid w:val="00B375C9"/>
    <w:rsid w:val="00B37AF5"/>
    <w:rsid w:val="00B40A41"/>
    <w:rsid w:val="00B40EE7"/>
    <w:rsid w:val="00B45366"/>
    <w:rsid w:val="00B45D58"/>
    <w:rsid w:val="00B4757C"/>
    <w:rsid w:val="00B476E2"/>
    <w:rsid w:val="00B6210B"/>
    <w:rsid w:val="00B625DB"/>
    <w:rsid w:val="00B62789"/>
    <w:rsid w:val="00B646C9"/>
    <w:rsid w:val="00B73CBB"/>
    <w:rsid w:val="00B7577C"/>
    <w:rsid w:val="00B76202"/>
    <w:rsid w:val="00B80645"/>
    <w:rsid w:val="00B8319C"/>
    <w:rsid w:val="00B94047"/>
    <w:rsid w:val="00B9756D"/>
    <w:rsid w:val="00BA2F22"/>
    <w:rsid w:val="00BA3893"/>
    <w:rsid w:val="00BA43AB"/>
    <w:rsid w:val="00BA4BC3"/>
    <w:rsid w:val="00BB065B"/>
    <w:rsid w:val="00BB1FFD"/>
    <w:rsid w:val="00BB4492"/>
    <w:rsid w:val="00BB4907"/>
    <w:rsid w:val="00BB51B6"/>
    <w:rsid w:val="00BB72C3"/>
    <w:rsid w:val="00BB7C5E"/>
    <w:rsid w:val="00BC053E"/>
    <w:rsid w:val="00BC2F18"/>
    <w:rsid w:val="00BC3C5D"/>
    <w:rsid w:val="00BC503B"/>
    <w:rsid w:val="00BC50B0"/>
    <w:rsid w:val="00BD1636"/>
    <w:rsid w:val="00BD27FA"/>
    <w:rsid w:val="00BD61C2"/>
    <w:rsid w:val="00BD7CCB"/>
    <w:rsid w:val="00BE0857"/>
    <w:rsid w:val="00BE23C2"/>
    <w:rsid w:val="00BE5864"/>
    <w:rsid w:val="00BE5D63"/>
    <w:rsid w:val="00BE7FDB"/>
    <w:rsid w:val="00BF1DFE"/>
    <w:rsid w:val="00BF2643"/>
    <w:rsid w:val="00BF4A51"/>
    <w:rsid w:val="00BF55C4"/>
    <w:rsid w:val="00BF6656"/>
    <w:rsid w:val="00BF6B67"/>
    <w:rsid w:val="00BF7632"/>
    <w:rsid w:val="00C048BB"/>
    <w:rsid w:val="00C0536C"/>
    <w:rsid w:val="00C075FA"/>
    <w:rsid w:val="00C1076D"/>
    <w:rsid w:val="00C12184"/>
    <w:rsid w:val="00C1467E"/>
    <w:rsid w:val="00C15457"/>
    <w:rsid w:val="00C15A86"/>
    <w:rsid w:val="00C15DD8"/>
    <w:rsid w:val="00C203B4"/>
    <w:rsid w:val="00C21DA6"/>
    <w:rsid w:val="00C22189"/>
    <w:rsid w:val="00C23D70"/>
    <w:rsid w:val="00C242D5"/>
    <w:rsid w:val="00C24575"/>
    <w:rsid w:val="00C27865"/>
    <w:rsid w:val="00C32526"/>
    <w:rsid w:val="00C33B2C"/>
    <w:rsid w:val="00C41383"/>
    <w:rsid w:val="00C43CEB"/>
    <w:rsid w:val="00C530E6"/>
    <w:rsid w:val="00C53463"/>
    <w:rsid w:val="00C53974"/>
    <w:rsid w:val="00C54F4C"/>
    <w:rsid w:val="00C57307"/>
    <w:rsid w:val="00C632D1"/>
    <w:rsid w:val="00C6362F"/>
    <w:rsid w:val="00C671A6"/>
    <w:rsid w:val="00C67742"/>
    <w:rsid w:val="00C67D98"/>
    <w:rsid w:val="00C70A81"/>
    <w:rsid w:val="00C730D9"/>
    <w:rsid w:val="00C801B2"/>
    <w:rsid w:val="00C82750"/>
    <w:rsid w:val="00C8296E"/>
    <w:rsid w:val="00C8502E"/>
    <w:rsid w:val="00C86FBE"/>
    <w:rsid w:val="00C90A33"/>
    <w:rsid w:val="00C92297"/>
    <w:rsid w:val="00C95252"/>
    <w:rsid w:val="00CA2A61"/>
    <w:rsid w:val="00CA4EC1"/>
    <w:rsid w:val="00CA640B"/>
    <w:rsid w:val="00CA6E8A"/>
    <w:rsid w:val="00CB0E95"/>
    <w:rsid w:val="00CB1444"/>
    <w:rsid w:val="00CB2977"/>
    <w:rsid w:val="00CB4333"/>
    <w:rsid w:val="00CB6AC6"/>
    <w:rsid w:val="00CC00C6"/>
    <w:rsid w:val="00CC0BEF"/>
    <w:rsid w:val="00CC330D"/>
    <w:rsid w:val="00CC4306"/>
    <w:rsid w:val="00CC7DB1"/>
    <w:rsid w:val="00CD1A7C"/>
    <w:rsid w:val="00CD25C2"/>
    <w:rsid w:val="00CD4F72"/>
    <w:rsid w:val="00CD6930"/>
    <w:rsid w:val="00CE2FCA"/>
    <w:rsid w:val="00CE33B7"/>
    <w:rsid w:val="00CE3C93"/>
    <w:rsid w:val="00CE5D2C"/>
    <w:rsid w:val="00CE5D36"/>
    <w:rsid w:val="00CF04FF"/>
    <w:rsid w:val="00CF2219"/>
    <w:rsid w:val="00CF4272"/>
    <w:rsid w:val="00CF7D84"/>
    <w:rsid w:val="00D003A7"/>
    <w:rsid w:val="00D0150E"/>
    <w:rsid w:val="00D0313F"/>
    <w:rsid w:val="00D055B0"/>
    <w:rsid w:val="00D1043C"/>
    <w:rsid w:val="00D10A52"/>
    <w:rsid w:val="00D10FD2"/>
    <w:rsid w:val="00D11CE3"/>
    <w:rsid w:val="00D133E8"/>
    <w:rsid w:val="00D14423"/>
    <w:rsid w:val="00D15915"/>
    <w:rsid w:val="00D16990"/>
    <w:rsid w:val="00D16B54"/>
    <w:rsid w:val="00D17A1E"/>
    <w:rsid w:val="00D22E5E"/>
    <w:rsid w:val="00D23AE0"/>
    <w:rsid w:val="00D24D39"/>
    <w:rsid w:val="00D252DD"/>
    <w:rsid w:val="00D26EE1"/>
    <w:rsid w:val="00D273BD"/>
    <w:rsid w:val="00D331BF"/>
    <w:rsid w:val="00D34F1F"/>
    <w:rsid w:val="00D35479"/>
    <w:rsid w:val="00D4082C"/>
    <w:rsid w:val="00D40B9A"/>
    <w:rsid w:val="00D440C8"/>
    <w:rsid w:val="00D442AB"/>
    <w:rsid w:val="00D4532E"/>
    <w:rsid w:val="00D45AAE"/>
    <w:rsid w:val="00D461D9"/>
    <w:rsid w:val="00D47B75"/>
    <w:rsid w:val="00D51187"/>
    <w:rsid w:val="00D52E20"/>
    <w:rsid w:val="00D566D4"/>
    <w:rsid w:val="00D60207"/>
    <w:rsid w:val="00D60A85"/>
    <w:rsid w:val="00D62740"/>
    <w:rsid w:val="00D6681B"/>
    <w:rsid w:val="00D67F16"/>
    <w:rsid w:val="00D706AD"/>
    <w:rsid w:val="00D70802"/>
    <w:rsid w:val="00D72E60"/>
    <w:rsid w:val="00D72F17"/>
    <w:rsid w:val="00D734DF"/>
    <w:rsid w:val="00D76EA5"/>
    <w:rsid w:val="00D771A5"/>
    <w:rsid w:val="00D77DE5"/>
    <w:rsid w:val="00D8331B"/>
    <w:rsid w:val="00D83965"/>
    <w:rsid w:val="00D92BE4"/>
    <w:rsid w:val="00D951BA"/>
    <w:rsid w:val="00D96B6A"/>
    <w:rsid w:val="00DA0AC4"/>
    <w:rsid w:val="00DA4D87"/>
    <w:rsid w:val="00DB40B7"/>
    <w:rsid w:val="00DB55DF"/>
    <w:rsid w:val="00DC3326"/>
    <w:rsid w:val="00DC42CA"/>
    <w:rsid w:val="00DC67C5"/>
    <w:rsid w:val="00DC6F5A"/>
    <w:rsid w:val="00DD134E"/>
    <w:rsid w:val="00DD2C76"/>
    <w:rsid w:val="00DD44B2"/>
    <w:rsid w:val="00DD473D"/>
    <w:rsid w:val="00DE1F66"/>
    <w:rsid w:val="00DE243D"/>
    <w:rsid w:val="00DE3DC9"/>
    <w:rsid w:val="00DE4AF0"/>
    <w:rsid w:val="00DE5062"/>
    <w:rsid w:val="00DE798E"/>
    <w:rsid w:val="00DF1676"/>
    <w:rsid w:val="00DF371D"/>
    <w:rsid w:val="00DF3CC2"/>
    <w:rsid w:val="00E074DD"/>
    <w:rsid w:val="00E10AB0"/>
    <w:rsid w:val="00E123E3"/>
    <w:rsid w:val="00E136F8"/>
    <w:rsid w:val="00E1442F"/>
    <w:rsid w:val="00E1703E"/>
    <w:rsid w:val="00E17791"/>
    <w:rsid w:val="00E21754"/>
    <w:rsid w:val="00E223A5"/>
    <w:rsid w:val="00E2667E"/>
    <w:rsid w:val="00E27360"/>
    <w:rsid w:val="00E27EB1"/>
    <w:rsid w:val="00E27F86"/>
    <w:rsid w:val="00E32C23"/>
    <w:rsid w:val="00E33256"/>
    <w:rsid w:val="00E34472"/>
    <w:rsid w:val="00E40EB8"/>
    <w:rsid w:val="00E475E4"/>
    <w:rsid w:val="00E47A01"/>
    <w:rsid w:val="00E50CF8"/>
    <w:rsid w:val="00E51C9B"/>
    <w:rsid w:val="00E51CFB"/>
    <w:rsid w:val="00E526E1"/>
    <w:rsid w:val="00E55A4B"/>
    <w:rsid w:val="00E55D77"/>
    <w:rsid w:val="00E5663E"/>
    <w:rsid w:val="00E61A7E"/>
    <w:rsid w:val="00E624DA"/>
    <w:rsid w:val="00E62B2E"/>
    <w:rsid w:val="00E63640"/>
    <w:rsid w:val="00E66ECE"/>
    <w:rsid w:val="00E70D52"/>
    <w:rsid w:val="00E76FEF"/>
    <w:rsid w:val="00E82770"/>
    <w:rsid w:val="00E82DA0"/>
    <w:rsid w:val="00E87BFD"/>
    <w:rsid w:val="00E91A6E"/>
    <w:rsid w:val="00E93E34"/>
    <w:rsid w:val="00E96681"/>
    <w:rsid w:val="00E96736"/>
    <w:rsid w:val="00EA1746"/>
    <w:rsid w:val="00EA1EBE"/>
    <w:rsid w:val="00EA2AAF"/>
    <w:rsid w:val="00EA2BD5"/>
    <w:rsid w:val="00EA4632"/>
    <w:rsid w:val="00EA58ED"/>
    <w:rsid w:val="00EA68DC"/>
    <w:rsid w:val="00EA6E1D"/>
    <w:rsid w:val="00EA71F5"/>
    <w:rsid w:val="00EB4151"/>
    <w:rsid w:val="00EB4A4F"/>
    <w:rsid w:val="00EB5048"/>
    <w:rsid w:val="00EB6B05"/>
    <w:rsid w:val="00EB6E23"/>
    <w:rsid w:val="00EC2383"/>
    <w:rsid w:val="00EC27F6"/>
    <w:rsid w:val="00EC47ED"/>
    <w:rsid w:val="00EC5A80"/>
    <w:rsid w:val="00EC70E6"/>
    <w:rsid w:val="00EC73F0"/>
    <w:rsid w:val="00EC7E54"/>
    <w:rsid w:val="00ED1D2A"/>
    <w:rsid w:val="00ED21FA"/>
    <w:rsid w:val="00ED569F"/>
    <w:rsid w:val="00ED7173"/>
    <w:rsid w:val="00ED726C"/>
    <w:rsid w:val="00ED76F5"/>
    <w:rsid w:val="00ED7A1E"/>
    <w:rsid w:val="00EE05C1"/>
    <w:rsid w:val="00EE1755"/>
    <w:rsid w:val="00EE2325"/>
    <w:rsid w:val="00EF0944"/>
    <w:rsid w:val="00EF139D"/>
    <w:rsid w:val="00EF1F0C"/>
    <w:rsid w:val="00EF2F9E"/>
    <w:rsid w:val="00EF413A"/>
    <w:rsid w:val="00EF7B1B"/>
    <w:rsid w:val="00F0258C"/>
    <w:rsid w:val="00F03036"/>
    <w:rsid w:val="00F04A7E"/>
    <w:rsid w:val="00F05CE2"/>
    <w:rsid w:val="00F06280"/>
    <w:rsid w:val="00F11092"/>
    <w:rsid w:val="00F11190"/>
    <w:rsid w:val="00F14462"/>
    <w:rsid w:val="00F156EE"/>
    <w:rsid w:val="00F20E40"/>
    <w:rsid w:val="00F21F21"/>
    <w:rsid w:val="00F22C65"/>
    <w:rsid w:val="00F2361E"/>
    <w:rsid w:val="00F2375B"/>
    <w:rsid w:val="00F2427A"/>
    <w:rsid w:val="00F31983"/>
    <w:rsid w:val="00F32975"/>
    <w:rsid w:val="00F331C6"/>
    <w:rsid w:val="00F3326A"/>
    <w:rsid w:val="00F3476F"/>
    <w:rsid w:val="00F34A8F"/>
    <w:rsid w:val="00F36D92"/>
    <w:rsid w:val="00F40F6E"/>
    <w:rsid w:val="00F41D15"/>
    <w:rsid w:val="00F42A6E"/>
    <w:rsid w:val="00F47D63"/>
    <w:rsid w:val="00F50C45"/>
    <w:rsid w:val="00F516F0"/>
    <w:rsid w:val="00F52EC8"/>
    <w:rsid w:val="00F53CF6"/>
    <w:rsid w:val="00F54863"/>
    <w:rsid w:val="00F60AD3"/>
    <w:rsid w:val="00F6158C"/>
    <w:rsid w:val="00F6173B"/>
    <w:rsid w:val="00F627B4"/>
    <w:rsid w:val="00F6301B"/>
    <w:rsid w:val="00F66989"/>
    <w:rsid w:val="00F67B0D"/>
    <w:rsid w:val="00F7239D"/>
    <w:rsid w:val="00F728A7"/>
    <w:rsid w:val="00F73ED0"/>
    <w:rsid w:val="00F77648"/>
    <w:rsid w:val="00F77A45"/>
    <w:rsid w:val="00F8071C"/>
    <w:rsid w:val="00F8277E"/>
    <w:rsid w:val="00F846C9"/>
    <w:rsid w:val="00F91121"/>
    <w:rsid w:val="00F94479"/>
    <w:rsid w:val="00F95358"/>
    <w:rsid w:val="00F97E48"/>
    <w:rsid w:val="00FA08E8"/>
    <w:rsid w:val="00FA14AF"/>
    <w:rsid w:val="00FA2D98"/>
    <w:rsid w:val="00FA342E"/>
    <w:rsid w:val="00FA58D3"/>
    <w:rsid w:val="00FA7A20"/>
    <w:rsid w:val="00FB36BB"/>
    <w:rsid w:val="00FB392C"/>
    <w:rsid w:val="00FB494A"/>
    <w:rsid w:val="00FB780D"/>
    <w:rsid w:val="00FB7FE5"/>
    <w:rsid w:val="00FC0A13"/>
    <w:rsid w:val="00FC16E8"/>
    <w:rsid w:val="00FC3B33"/>
    <w:rsid w:val="00FC4464"/>
    <w:rsid w:val="00FC4613"/>
    <w:rsid w:val="00FD0F38"/>
    <w:rsid w:val="00FD5535"/>
    <w:rsid w:val="00FE2215"/>
    <w:rsid w:val="00FE403A"/>
    <w:rsid w:val="00FE44A5"/>
    <w:rsid w:val="00FE6886"/>
    <w:rsid w:val="00FE68C1"/>
    <w:rsid w:val="00FE6FD7"/>
    <w:rsid w:val="00FE7091"/>
    <w:rsid w:val="00FE7942"/>
    <w:rsid w:val="00FE7B03"/>
    <w:rsid w:val="00FF0C98"/>
    <w:rsid w:val="00FF1E54"/>
    <w:rsid w:val="00FF41D4"/>
    <w:rsid w:val="00FF730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195275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6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mission-one.de" TargetMode="External"/><Relationship Id="rId12" Type="http://schemas.openxmlformats.org/officeDocument/2006/relationships/hyperlink" Target="mailto:vk@press-n-relations.de" TargetMode="External"/><Relationship Id="rId13" Type="http://schemas.openxmlformats.org/officeDocument/2006/relationships/hyperlink" Target="http://www.press-n-relations.de" TargetMode="External"/><Relationship Id="rId14" Type="http://schemas.openxmlformats.org/officeDocument/2006/relationships/header" Target="head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amid-pr.com" TargetMode="External"/><Relationship Id="rId9" Type="http://schemas.openxmlformats.org/officeDocument/2006/relationships/hyperlink" Target="mailto:vk@press-n-relations.de" TargetMode="External"/><Relationship Id="rId10" Type="http://schemas.openxmlformats.org/officeDocument/2006/relationships/hyperlink" Target="mailto:r.utz@utz-lebensmittel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78F91C-8623-5D41-88BB-D8A827EA6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685</Words>
  <Characters>4317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4993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4</cp:revision>
  <cp:lastPrinted>2014-07-21T06:10:00Z</cp:lastPrinted>
  <dcterms:created xsi:type="dcterms:W3CDTF">2014-07-21T09:34:00Z</dcterms:created>
  <dcterms:modified xsi:type="dcterms:W3CDTF">2014-07-21T11:37:00Z</dcterms:modified>
</cp:coreProperties>
</file>