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DBEA9D1" w14:textId="565EB820" w:rsidR="00874EC6" w:rsidRDefault="00FA1B7E">
      <w:pPr>
        <w:pStyle w:val="Kopfzeile"/>
        <w:spacing w:line="360" w:lineRule="auto"/>
        <w:ind w:right="-316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Presseinformation</w:t>
      </w:r>
      <w:bookmarkStart w:id="0" w:name="_GoBack"/>
      <w:bookmarkEnd w:id="0"/>
    </w:p>
    <w:p w14:paraId="7685AC43" w14:textId="77777777" w:rsidR="00874EC6" w:rsidRDefault="00874EC6">
      <w:pPr>
        <w:pStyle w:val="Kopfzeile"/>
        <w:spacing w:line="360" w:lineRule="auto"/>
        <w:ind w:right="-316"/>
        <w:jc w:val="both"/>
        <w:rPr>
          <w:rFonts w:ascii="Verdana" w:hAnsi="Verdana"/>
          <w:sz w:val="22"/>
        </w:rPr>
      </w:pPr>
    </w:p>
    <w:p w14:paraId="012E716B" w14:textId="77777777" w:rsidR="001E6590" w:rsidRPr="001E6590" w:rsidRDefault="001E6590" w:rsidP="008749C4">
      <w:pPr>
        <w:pStyle w:val="Kopfzeile"/>
        <w:spacing w:line="360" w:lineRule="auto"/>
        <w:jc w:val="both"/>
        <w:rPr>
          <w:rFonts w:ascii="Verdana" w:hAnsi="Verdana"/>
          <w:b/>
          <w:sz w:val="24"/>
          <w:szCs w:val="24"/>
          <w:u w:val="single"/>
        </w:rPr>
      </w:pPr>
      <w:r w:rsidRPr="001E6590">
        <w:rPr>
          <w:rFonts w:ascii="Verdana" w:hAnsi="Verdana"/>
          <w:b/>
          <w:sz w:val="24"/>
          <w:szCs w:val="24"/>
          <w:u w:val="single"/>
        </w:rPr>
        <w:t>VSB Solutions GmbH feiert 25-jähriges Firmenjubiläum</w:t>
      </w:r>
    </w:p>
    <w:p w14:paraId="6DC1B8B6" w14:textId="77777777" w:rsidR="001E6590" w:rsidRPr="007601C9" w:rsidRDefault="001E6590" w:rsidP="001E6590">
      <w:pPr>
        <w:pStyle w:val="Kopfzeile"/>
        <w:spacing w:line="360" w:lineRule="auto"/>
        <w:jc w:val="both"/>
        <w:rPr>
          <w:rFonts w:ascii="Verdana" w:hAnsi="Verdana"/>
        </w:rPr>
      </w:pPr>
    </w:p>
    <w:p w14:paraId="3BD809B7" w14:textId="77777777" w:rsidR="00ED2232" w:rsidRDefault="001E6590" w:rsidP="008749C4">
      <w:pPr>
        <w:pStyle w:val="Kopfzeile"/>
        <w:spacing w:line="360" w:lineRule="auto"/>
        <w:jc w:val="both"/>
        <w:rPr>
          <w:rFonts w:ascii="Verdana" w:hAnsi="Verdana"/>
          <w:b/>
          <w:sz w:val="28"/>
          <w:szCs w:val="28"/>
          <w:lang w:val="en-US"/>
        </w:rPr>
      </w:pPr>
      <w:r w:rsidRPr="001E6590">
        <w:rPr>
          <w:rFonts w:ascii="Verdana" w:hAnsi="Verdana"/>
          <w:b/>
          <w:sz w:val="28"/>
          <w:szCs w:val="28"/>
          <w:lang w:val="en-US"/>
        </w:rPr>
        <w:t xml:space="preserve">Gute </w:t>
      </w:r>
      <w:proofErr w:type="spellStart"/>
      <w:r w:rsidRPr="001E6590">
        <w:rPr>
          <w:rFonts w:ascii="Verdana" w:hAnsi="Verdana"/>
          <w:b/>
          <w:sz w:val="28"/>
          <w:szCs w:val="28"/>
          <w:lang w:val="en-US"/>
        </w:rPr>
        <w:t>Beziehungen</w:t>
      </w:r>
      <w:proofErr w:type="spellEnd"/>
      <w:r w:rsidRPr="001E6590">
        <w:rPr>
          <w:rFonts w:ascii="Verdana" w:hAnsi="Verdana"/>
          <w:b/>
          <w:sz w:val="28"/>
          <w:szCs w:val="28"/>
          <w:lang w:val="en-US"/>
        </w:rPr>
        <w:t xml:space="preserve"> von </w:t>
      </w:r>
      <w:proofErr w:type="spellStart"/>
      <w:r w:rsidRPr="001E6590">
        <w:rPr>
          <w:rFonts w:ascii="Verdana" w:hAnsi="Verdana"/>
          <w:b/>
          <w:sz w:val="28"/>
          <w:szCs w:val="28"/>
          <w:lang w:val="en-US"/>
        </w:rPr>
        <w:t>Anfang</w:t>
      </w:r>
      <w:proofErr w:type="spellEnd"/>
      <w:r w:rsidRPr="001E6590">
        <w:rPr>
          <w:rFonts w:ascii="Verdana" w:hAnsi="Verdana"/>
          <w:b/>
          <w:sz w:val="28"/>
          <w:szCs w:val="28"/>
          <w:lang w:val="en-US"/>
        </w:rPr>
        <w:t xml:space="preserve"> an</w:t>
      </w:r>
    </w:p>
    <w:p w14:paraId="69F99090" w14:textId="77777777" w:rsidR="001E6590" w:rsidRPr="007601C9" w:rsidRDefault="001E6590" w:rsidP="008749C4">
      <w:pPr>
        <w:pStyle w:val="Kopfzeile"/>
        <w:spacing w:line="360" w:lineRule="auto"/>
        <w:jc w:val="both"/>
        <w:rPr>
          <w:rFonts w:ascii="Verdana" w:hAnsi="Verdana"/>
        </w:rPr>
      </w:pPr>
    </w:p>
    <w:p w14:paraId="262BD169" w14:textId="63A84582" w:rsidR="001E6590" w:rsidRPr="001E6590" w:rsidRDefault="00874EC6" w:rsidP="00766A16">
      <w:pPr>
        <w:pStyle w:val="Kopfzeile"/>
        <w:spacing w:line="360" w:lineRule="auto"/>
        <w:jc w:val="both"/>
        <w:rPr>
          <w:rFonts w:ascii="Verdana" w:hAnsi="Verdana"/>
          <w:b/>
        </w:rPr>
      </w:pPr>
      <w:r w:rsidRPr="001E6590">
        <w:rPr>
          <w:rFonts w:ascii="Verdana" w:hAnsi="Verdana"/>
          <w:b/>
        </w:rPr>
        <w:t xml:space="preserve">Lichtenfels, </w:t>
      </w:r>
      <w:r w:rsidR="008D0BDE">
        <w:rPr>
          <w:rFonts w:ascii="Verdana" w:hAnsi="Verdana"/>
          <w:b/>
        </w:rPr>
        <w:t>2</w:t>
      </w:r>
      <w:r w:rsidRPr="001E6590">
        <w:rPr>
          <w:rFonts w:ascii="Verdana" w:hAnsi="Verdana"/>
          <w:b/>
        </w:rPr>
        <w:t>.</w:t>
      </w:r>
      <w:r w:rsidR="0043764E">
        <w:rPr>
          <w:rFonts w:ascii="Verdana" w:hAnsi="Verdana"/>
          <w:b/>
        </w:rPr>
        <w:t xml:space="preserve"> </w:t>
      </w:r>
      <w:r w:rsidR="001E6590" w:rsidRPr="001E6590">
        <w:rPr>
          <w:rFonts w:ascii="Verdana" w:hAnsi="Verdana"/>
          <w:b/>
        </w:rPr>
        <w:t>Ju</w:t>
      </w:r>
      <w:r w:rsidR="008D0BDE">
        <w:rPr>
          <w:rFonts w:ascii="Verdana" w:hAnsi="Verdana"/>
          <w:b/>
        </w:rPr>
        <w:t>l</w:t>
      </w:r>
      <w:r w:rsidR="001E6590" w:rsidRPr="001E6590">
        <w:rPr>
          <w:rFonts w:ascii="Verdana" w:hAnsi="Verdana"/>
          <w:b/>
        </w:rPr>
        <w:t xml:space="preserve">i </w:t>
      </w:r>
      <w:r w:rsidRPr="001E6590">
        <w:rPr>
          <w:rFonts w:ascii="Verdana" w:hAnsi="Verdana"/>
          <w:b/>
        </w:rPr>
        <w:t>20</w:t>
      </w:r>
      <w:r w:rsidR="00681A02" w:rsidRPr="001E6590">
        <w:rPr>
          <w:rFonts w:ascii="Verdana" w:hAnsi="Verdana"/>
          <w:b/>
        </w:rPr>
        <w:t>1</w:t>
      </w:r>
      <w:r w:rsidR="00ED2232" w:rsidRPr="001E6590">
        <w:rPr>
          <w:rFonts w:ascii="Verdana" w:hAnsi="Verdana"/>
          <w:b/>
        </w:rPr>
        <w:t>4</w:t>
      </w:r>
      <w:r w:rsidR="001E6590" w:rsidRPr="001E6590">
        <w:rPr>
          <w:rFonts w:ascii="Verdana" w:hAnsi="Verdana"/>
          <w:b/>
        </w:rPr>
        <w:t xml:space="preserve">. </w:t>
      </w:r>
      <w:r w:rsidR="00766A16" w:rsidRPr="00766A16">
        <w:rPr>
          <w:rFonts w:ascii="Verdana" w:hAnsi="Verdana"/>
          <w:b/>
        </w:rPr>
        <w:t>Seit über einem Vierteljahrhundert ist die VSB Solutions GmbH eine feste Größe in der deutschen IT-Branche. 1988, im Geburtsjahr der IBM AS/400, gründete Siegmar Vojer die VSB Software-Systeme GmbH und unterzeichn</w:t>
      </w:r>
      <w:r w:rsidR="00766A16" w:rsidRPr="00766A16">
        <w:rPr>
          <w:rFonts w:ascii="Verdana" w:hAnsi="Verdana"/>
          <w:b/>
        </w:rPr>
        <w:t>e</w:t>
      </w:r>
      <w:r w:rsidR="00766A16" w:rsidRPr="00766A16">
        <w:rPr>
          <w:rFonts w:ascii="Verdana" w:hAnsi="Verdana"/>
          <w:b/>
        </w:rPr>
        <w:t>te noch im selben Jahr einen Vertriebspartnervertrag mit IBM. In der Folge ko</w:t>
      </w:r>
      <w:r w:rsidR="00766A16" w:rsidRPr="00766A16">
        <w:rPr>
          <w:rFonts w:ascii="Verdana" w:hAnsi="Verdana"/>
          <w:b/>
        </w:rPr>
        <w:t>n</w:t>
      </w:r>
      <w:r w:rsidR="00766A16" w:rsidRPr="00766A16">
        <w:rPr>
          <w:rFonts w:ascii="Verdana" w:hAnsi="Verdana"/>
          <w:b/>
        </w:rPr>
        <w:t>zentrierte sich das noch junge Unternehmen auf die Hard- und Software-Produkte von Big Blue</w:t>
      </w:r>
      <w:r w:rsidR="006A2F54">
        <w:rPr>
          <w:rFonts w:ascii="Verdana" w:hAnsi="Verdana"/>
          <w:b/>
        </w:rPr>
        <w:t>. Den Anfang machten</w:t>
      </w:r>
      <w:r w:rsidR="00766A16" w:rsidRPr="00766A16">
        <w:rPr>
          <w:rFonts w:ascii="Verdana" w:hAnsi="Verdana"/>
          <w:b/>
        </w:rPr>
        <w:t xml:space="preserve"> die IBM DKS Buchhaltung und IBM Lohn-</w:t>
      </w:r>
      <w:r w:rsidR="0095408D">
        <w:rPr>
          <w:rFonts w:ascii="Verdana" w:hAnsi="Verdana"/>
          <w:b/>
        </w:rPr>
        <w:t xml:space="preserve"> </w:t>
      </w:r>
      <w:r w:rsidR="00766A16" w:rsidRPr="00766A16">
        <w:rPr>
          <w:rFonts w:ascii="Verdana" w:hAnsi="Verdana"/>
          <w:b/>
        </w:rPr>
        <w:t xml:space="preserve">und Gehalt </w:t>
      </w:r>
      <w:r w:rsidR="00C927C7">
        <w:rPr>
          <w:rFonts w:ascii="Verdana" w:hAnsi="Verdana"/>
          <w:b/>
        </w:rPr>
        <w:t>sowie</w:t>
      </w:r>
      <w:r w:rsidR="00C927C7" w:rsidRPr="00766A16">
        <w:rPr>
          <w:rFonts w:ascii="Verdana" w:hAnsi="Verdana"/>
          <w:b/>
        </w:rPr>
        <w:t xml:space="preserve"> </w:t>
      </w:r>
      <w:r w:rsidR="00766A16" w:rsidRPr="00766A16">
        <w:rPr>
          <w:rFonts w:ascii="Verdana" w:hAnsi="Verdana"/>
          <w:b/>
        </w:rPr>
        <w:t>eine eigene Branchenlösung für die Polstermöbelindustrie. Später fokussierte man</w:t>
      </w:r>
      <w:r w:rsidR="00C927C7">
        <w:rPr>
          <w:rFonts w:ascii="Verdana" w:hAnsi="Verdana"/>
          <w:b/>
        </w:rPr>
        <w:t xml:space="preserve"> sich</w:t>
      </w:r>
      <w:r w:rsidR="00766A16" w:rsidRPr="00766A16">
        <w:rPr>
          <w:rFonts w:ascii="Verdana" w:hAnsi="Verdana"/>
          <w:b/>
        </w:rPr>
        <w:t xml:space="preserve"> auf Geschäftsanwendungen auf Basis von</w:t>
      </w:r>
      <w:r w:rsidR="00766A16">
        <w:rPr>
          <w:rFonts w:ascii="Verdana" w:hAnsi="Verdana"/>
          <w:b/>
        </w:rPr>
        <w:t xml:space="preserve"> </w:t>
      </w:r>
      <w:r w:rsidR="00766A16" w:rsidRPr="00766A16">
        <w:rPr>
          <w:rFonts w:ascii="Verdana" w:hAnsi="Verdana"/>
          <w:b/>
        </w:rPr>
        <w:t xml:space="preserve">Lotus Notes Domino mit eigenen und Partnerlösungen. Im Jahr 2000 übernahm die damalige </w:t>
      </w:r>
      <w:proofErr w:type="spellStart"/>
      <w:r w:rsidR="00766A16" w:rsidRPr="00766A16">
        <w:rPr>
          <w:rFonts w:ascii="Verdana" w:hAnsi="Verdana"/>
          <w:b/>
        </w:rPr>
        <w:t>SoftM</w:t>
      </w:r>
      <w:proofErr w:type="spellEnd"/>
      <w:r w:rsidR="00766A16" w:rsidRPr="00766A16">
        <w:rPr>
          <w:rFonts w:ascii="Verdana" w:hAnsi="Verdana"/>
          <w:b/>
        </w:rPr>
        <w:t xml:space="preserve"> GmbH aus München die VSB GmbH</w:t>
      </w:r>
      <w:proofErr w:type="gramStart"/>
      <w:r w:rsidR="00766A16" w:rsidRPr="00766A16">
        <w:rPr>
          <w:rFonts w:ascii="Verdana" w:hAnsi="Verdana"/>
          <w:b/>
        </w:rPr>
        <w:t>, um</w:t>
      </w:r>
      <w:proofErr w:type="gramEnd"/>
      <w:r w:rsidR="00766A16" w:rsidRPr="00766A16">
        <w:rPr>
          <w:rFonts w:ascii="Verdana" w:hAnsi="Verdana"/>
          <w:b/>
        </w:rPr>
        <w:t xml:space="preserve"> diese 2009 im Rahmen eines Management-Buy-out an Siegmar Vojer und damit die heutige VSB Solutions GmbH zu veräußern. Aktuell beschäftigt das mittelständische Unternehmen 20 Mitarbeiter und betreut über 250 Kunden, d</w:t>
      </w:r>
      <w:r w:rsidR="00766A16" w:rsidRPr="00766A16">
        <w:rPr>
          <w:rFonts w:ascii="Verdana" w:hAnsi="Verdana"/>
          <w:b/>
        </w:rPr>
        <w:t>a</w:t>
      </w:r>
      <w:r w:rsidR="00766A16" w:rsidRPr="00766A16">
        <w:rPr>
          <w:rFonts w:ascii="Verdana" w:hAnsi="Verdana"/>
          <w:b/>
        </w:rPr>
        <w:t xml:space="preserve">runter bekannte Namen wie </w:t>
      </w:r>
      <w:proofErr w:type="spellStart"/>
      <w:r w:rsidR="00766A16" w:rsidRPr="00766A16">
        <w:rPr>
          <w:rFonts w:ascii="Verdana" w:hAnsi="Verdana"/>
          <w:b/>
        </w:rPr>
        <w:t>Meggle</w:t>
      </w:r>
      <w:proofErr w:type="spellEnd"/>
      <w:r w:rsidR="00766A16" w:rsidRPr="00766A16">
        <w:rPr>
          <w:rFonts w:ascii="Verdana" w:hAnsi="Verdana"/>
          <w:b/>
        </w:rPr>
        <w:t xml:space="preserve">, Hermes, </w:t>
      </w:r>
      <w:proofErr w:type="spellStart"/>
      <w:r w:rsidR="00766A16" w:rsidRPr="00766A16">
        <w:rPr>
          <w:rFonts w:ascii="Verdana" w:hAnsi="Verdana"/>
          <w:b/>
        </w:rPr>
        <w:t>Sakret</w:t>
      </w:r>
      <w:proofErr w:type="spellEnd"/>
      <w:r w:rsidR="00766A16" w:rsidRPr="00766A16">
        <w:rPr>
          <w:rFonts w:ascii="Verdana" w:hAnsi="Verdana"/>
          <w:b/>
        </w:rPr>
        <w:t xml:space="preserve"> oder </w:t>
      </w:r>
      <w:proofErr w:type="spellStart"/>
      <w:r w:rsidR="00766A16" w:rsidRPr="00766A16">
        <w:rPr>
          <w:rFonts w:ascii="Verdana" w:hAnsi="Verdana"/>
          <w:b/>
        </w:rPr>
        <w:t>Maxit</w:t>
      </w:r>
      <w:proofErr w:type="spellEnd"/>
      <w:r w:rsidR="00766A16" w:rsidRPr="00766A16">
        <w:rPr>
          <w:rFonts w:ascii="Verdana" w:hAnsi="Verdana"/>
          <w:b/>
        </w:rPr>
        <w:t xml:space="preserve">. Über den CRM-Bereich hinaus hat sich die VSB Solutions GmbH seitdem weitere Kompetenzen </w:t>
      </w:r>
      <w:r w:rsidR="00D9794F" w:rsidRPr="00766A16">
        <w:rPr>
          <w:rFonts w:ascii="Verdana" w:hAnsi="Verdana"/>
          <w:b/>
        </w:rPr>
        <w:t>i</w:t>
      </w:r>
      <w:r w:rsidR="00D9794F">
        <w:rPr>
          <w:rFonts w:ascii="Verdana" w:hAnsi="Verdana"/>
          <w:b/>
        </w:rPr>
        <w:t>n den</w:t>
      </w:r>
      <w:r w:rsidR="00D9794F" w:rsidRPr="00766A16">
        <w:rPr>
          <w:rFonts w:ascii="Verdana" w:hAnsi="Verdana"/>
          <w:b/>
        </w:rPr>
        <w:t xml:space="preserve"> </w:t>
      </w:r>
      <w:r w:rsidR="00766A16" w:rsidRPr="00766A16">
        <w:rPr>
          <w:rFonts w:ascii="Verdana" w:hAnsi="Verdana"/>
          <w:b/>
        </w:rPr>
        <w:t>Bereich</w:t>
      </w:r>
      <w:r w:rsidR="00D9794F">
        <w:rPr>
          <w:rFonts w:ascii="Verdana" w:hAnsi="Verdana"/>
          <w:b/>
        </w:rPr>
        <w:t>en</w:t>
      </w:r>
      <w:r w:rsidR="00766A16" w:rsidRPr="00766A16">
        <w:rPr>
          <w:rFonts w:ascii="Verdana" w:hAnsi="Verdana"/>
          <w:b/>
        </w:rPr>
        <w:t xml:space="preserve"> Qualitätsmanagement, Microsoft SharePoint und IT-Infrastruktur aufg</w:t>
      </w:r>
      <w:r w:rsidR="00766A16" w:rsidRPr="00766A16">
        <w:rPr>
          <w:rFonts w:ascii="Verdana" w:hAnsi="Verdana"/>
          <w:b/>
        </w:rPr>
        <w:t>e</w:t>
      </w:r>
      <w:r w:rsidR="00766A16" w:rsidRPr="00766A16">
        <w:rPr>
          <w:rFonts w:ascii="Verdana" w:hAnsi="Verdana"/>
          <w:b/>
        </w:rPr>
        <w:t xml:space="preserve">baut. Der am 22. Juli im geschichtsträchtigen Kloster </w:t>
      </w:r>
      <w:proofErr w:type="spellStart"/>
      <w:r w:rsidR="00766A16" w:rsidRPr="00766A16">
        <w:rPr>
          <w:rFonts w:ascii="Verdana" w:hAnsi="Verdana"/>
          <w:b/>
        </w:rPr>
        <w:t>Banz</w:t>
      </w:r>
      <w:proofErr w:type="spellEnd"/>
      <w:r w:rsidR="00766A16" w:rsidRPr="00766A16">
        <w:rPr>
          <w:rFonts w:ascii="Verdana" w:hAnsi="Verdana"/>
          <w:b/>
        </w:rPr>
        <w:t xml:space="preserve"> bei Bad Staffelstein stat</w:t>
      </w:r>
      <w:r w:rsidR="00766A16" w:rsidRPr="00766A16">
        <w:rPr>
          <w:rFonts w:ascii="Verdana" w:hAnsi="Verdana"/>
          <w:b/>
        </w:rPr>
        <w:t>t</w:t>
      </w:r>
      <w:r w:rsidR="00766A16" w:rsidRPr="00766A16">
        <w:rPr>
          <w:rFonts w:ascii="Verdana" w:hAnsi="Verdana"/>
          <w:b/>
        </w:rPr>
        <w:t xml:space="preserve">findende Kundentag VSB </w:t>
      </w:r>
      <w:proofErr w:type="spellStart"/>
      <w:r w:rsidR="00766A16" w:rsidRPr="00766A16">
        <w:rPr>
          <w:rFonts w:ascii="Verdana" w:hAnsi="Verdana"/>
          <w:b/>
        </w:rPr>
        <w:t>connect</w:t>
      </w:r>
      <w:proofErr w:type="spellEnd"/>
      <w:r w:rsidR="00766A16" w:rsidRPr="00766A16">
        <w:rPr>
          <w:rFonts w:ascii="Verdana" w:hAnsi="Verdana"/>
          <w:b/>
        </w:rPr>
        <w:t xml:space="preserve"> ist ganz dem 25-jährigen Bestehen gewidmet. Hig</w:t>
      </w:r>
      <w:r w:rsidR="00766A16" w:rsidRPr="00766A16">
        <w:rPr>
          <w:rFonts w:ascii="Verdana" w:hAnsi="Verdana"/>
          <w:b/>
        </w:rPr>
        <w:t>h</w:t>
      </w:r>
      <w:r w:rsidR="00766A16" w:rsidRPr="00766A16">
        <w:rPr>
          <w:rFonts w:ascii="Verdana" w:hAnsi="Verdana"/>
          <w:b/>
        </w:rPr>
        <w:t xml:space="preserve">lights stellen das aktuelle Vortragsprogramm, eine Videogrußbotschaft von Martina </w:t>
      </w:r>
      <w:proofErr w:type="spellStart"/>
      <w:r w:rsidR="00766A16" w:rsidRPr="00766A16">
        <w:rPr>
          <w:rFonts w:ascii="Verdana" w:hAnsi="Verdana"/>
          <w:b/>
        </w:rPr>
        <w:t>Koederitz</w:t>
      </w:r>
      <w:proofErr w:type="spellEnd"/>
      <w:r w:rsidR="00766A16" w:rsidRPr="00766A16">
        <w:rPr>
          <w:rFonts w:ascii="Verdana" w:hAnsi="Verdana"/>
          <w:b/>
        </w:rPr>
        <w:t xml:space="preserve">, Vorsitzende der Geschäftsführung der IBM Deutschland GmbH, und die </w:t>
      </w:r>
      <w:proofErr w:type="spellStart"/>
      <w:r w:rsidR="00766A16" w:rsidRPr="00766A16">
        <w:rPr>
          <w:rFonts w:ascii="Verdana" w:hAnsi="Verdana"/>
          <w:b/>
        </w:rPr>
        <w:t>Keynote</w:t>
      </w:r>
      <w:proofErr w:type="spellEnd"/>
      <w:r w:rsidR="00766A16" w:rsidRPr="00766A16">
        <w:rPr>
          <w:rFonts w:ascii="Verdana" w:hAnsi="Verdana"/>
          <w:b/>
        </w:rPr>
        <w:t xml:space="preserve"> von Prof. Dr. Martin Welsch, Chief Technology </w:t>
      </w:r>
      <w:proofErr w:type="spellStart"/>
      <w:r w:rsidR="00766A16" w:rsidRPr="00766A16">
        <w:rPr>
          <w:rFonts w:ascii="Verdana" w:hAnsi="Verdana"/>
          <w:b/>
        </w:rPr>
        <w:t>Advisor</w:t>
      </w:r>
      <w:proofErr w:type="spellEnd"/>
      <w:r w:rsidR="00766A16" w:rsidRPr="00766A16">
        <w:rPr>
          <w:rFonts w:ascii="Verdana" w:hAnsi="Verdana"/>
          <w:b/>
        </w:rPr>
        <w:t xml:space="preserve"> im Forschungs- und Entwicklungszentrum der IBM Deutschland, dar, der einen Einblick in die „Technol</w:t>
      </w:r>
      <w:r w:rsidR="00766A16" w:rsidRPr="00766A16">
        <w:rPr>
          <w:rFonts w:ascii="Verdana" w:hAnsi="Verdana"/>
          <w:b/>
        </w:rPr>
        <w:t>o</w:t>
      </w:r>
      <w:r w:rsidR="00766A16" w:rsidRPr="00766A16">
        <w:rPr>
          <w:rFonts w:ascii="Verdana" w:hAnsi="Verdana"/>
          <w:b/>
        </w:rPr>
        <w:t>gietrends“ der Zukunft geben wird.</w:t>
      </w:r>
    </w:p>
    <w:p w14:paraId="7A0D6E9A" w14:textId="77777777" w:rsidR="00054702" w:rsidRPr="00766A16" w:rsidRDefault="00054702" w:rsidP="00766A16">
      <w:pPr>
        <w:pStyle w:val="Kopfzeile"/>
        <w:spacing w:line="360" w:lineRule="auto"/>
        <w:jc w:val="both"/>
        <w:rPr>
          <w:rFonts w:ascii="Verdana" w:hAnsi="Verdana"/>
          <w:b/>
        </w:rPr>
      </w:pPr>
    </w:p>
    <w:p w14:paraId="7058F265" w14:textId="77777777" w:rsidR="00766A16" w:rsidRPr="00766A16" w:rsidRDefault="00766A16" w:rsidP="00766A16">
      <w:pPr>
        <w:pStyle w:val="Kopfzeile"/>
        <w:spacing w:line="360" w:lineRule="auto"/>
        <w:jc w:val="both"/>
        <w:rPr>
          <w:rFonts w:ascii="Verdana" w:hAnsi="Verdana"/>
          <w:b/>
        </w:rPr>
      </w:pPr>
      <w:r w:rsidRPr="00766A16">
        <w:rPr>
          <w:rFonts w:ascii="Verdana" w:hAnsi="Verdana"/>
          <w:b/>
        </w:rPr>
        <w:t xml:space="preserve">Programm der VSB </w:t>
      </w:r>
      <w:proofErr w:type="spellStart"/>
      <w:r w:rsidRPr="00766A16">
        <w:rPr>
          <w:rFonts w:ascii="Verdana" w:hAnsi="Verdana"/>
          <w:b/>
        </w:rPr>
        <w:t>connect</w:t>
      </w:r>
      <w:proofErr w:type="spellEnd"/>
      <w:r w:rsidRPr="00766A16">
        <w:rPr>
          <w:rFonts w:ascii="Verdana" w:hAnsi="Verdana"/>
          <w:b/>
        </w:rPr>
        <w:t xml:space="preserve"> 2014</w:t>
      </w:r>
    </w:p>
    <w:p w14:paraId="1F57EEA0" w14:textId="4EFC53C8" w:rsidR="00766A16" w:rsidRPr="00766A16" w:rsidRDefault="00766A16" w:rsidP="00766A16">
      <w:pPr>
        <w:pStyle w:val="Kopfzeile"/>
        <w:spacing w:line="360" w:lineRule="auto"/>
        <w:jc w:val="both"/>
        <w:rPr>
          <w:rFonts w:ascii="Verdana" w:hAnsi="Verdana"/>
        </w:rPr>
      </w:pPr>
      <w:r w:rsidRPr="00766A16">
        <w:rPr>
          <w:rFonts w:ascii="Verdana" w:hAnsi="Verdana"/>
        </w:rPr>
        <w:t xml:space="preserve">Kunden und Interessenten können sich am 22. Juli im Kloster </w:t>
      </w:r>
      <w:proofErr w:type="spellStart"/>
      <w:r w:rsidRPr="00766A16">
        <w:rPr>
          <w:rFonts w:ascii="Verdana" w:hAnsi="Verdana"/>
        </w:rPr>
        <w:t>Banz</w:t>
      </w:r>
      <w:proofErr w:type="spellEnd"/>
      <w:r w:rsidRPr="00766A16">
        <w:rPr>
          <w:rFonts w:ascii="Verdana" w:hAnsi="Verdana"/>
        </w:rPr>
        <w:t xml:space="preserve"> auf ein halbtägiges, attra</w:t>
      </w:r>
      <w:r w:rsidRPr="00766A16">
        <w:rPr>
          <w:rFonts w:ascii="Verdana" w:hAnsi="Verdana"/>
        </w:rPr>
        <w:t>k</w:t>
      </w:r>
      <w:r w:rsidRPr="00766A16">
        <w:rPr>
          <w:rFonts w:ascii="Verdana" w:hAnsi="Verdana"/>
        </w:rPr>
        <w:t>tives Rahmen- und Vortragsprogramm freuen: Neben einem Einblick in die Historie und Zukunft der VSB Solutions GmbH gibt es aktuelle News zu „IBM Storage und IBM POWER 8“, Tipps für „Wege aus dem E-Mail Chaos“ und eine „Einführung in Social Business“. Weitere Vorträge b</w:t>
      </w:r>
      <w:r w:rsidRPr="00766A16">
        <w:rPr>
          <w:rFonts w:ascii="Verdana" w:hAnsi="Verdana"/>
        </w:rPr>
        <w:t>e</w:t>
      </w:r>
      <w:r w:rsidRPr="00766A16">
        <w:rPr>
          <w:rFonts w:ascii="Verdana" w:hAnsi="Verdana"/>
        </w:rPr>
        <w:t>handeln die Themen „SAP Basisberatung und -Service“, „IT-Infrastruktur“, „Geschäftsanwe</w:t>
      </w:r>
      <w:r w:rsidRPr="00766A16">
        <w:rPr>
          <w:rFonts w:ascii="Verdana" w:hAnsi="Verdana"/>
        </w:rPr>
        <w:t>n</w:t>
      </w:r>
      <w:r w:rsidRPr="00766A16">
        <w:rPr>
          <w:rFonts w:ascii="Verdana" w:hAnsi="Verdana"/>
        </w:rPr>
        <w:t>dungen mit SharePoint“ sowie die „Einfache und sichere E-Mail-Archivierung“. Siegmar Vojer, Gründer und Geschäftsführer der VSB Solutions GmbH, freut sich bereits darauf, den Tag g</w:t>
      </w:r>
      <w:r w:rsidRPr="00766A16">
        <w:rPr>
          <w:rFonts w:ascii="Verdana" w:hAnsi="Verdana"/>
        </w:rPr>
        <w:t>e</w:t>
      </w:r>
      <w:r w:rsidRPr="00766A16">
        <w:rPr>
          <w:rFonts w:ascii="Verdana" w:hAnsi="Verdana"/>
        </w:rPr>
        <w:lastRenderedPageBreak/>
        <w:t>meinsam mit langjährigen Kunden und Interessenten des Unternehmens verbringen zu können: „Gerade für einen Mittelständler, wie wir es sind, ist ein 25-jähriges Bestehen am Markt eher die Ausnahme als die Regel – das gilt insbesondere in der IT-Branche. Deswegen ist dieses Jubil</w:t>
      </w:r>
      <w:r w:rsidRPr="00766A16">
        <w:rPr>
          <w:rFonts w:ascii="Verdana" w:hAnsi="Verdana"/>
        </w:rPr>
        <w:t>ä</w:t>
      </w:r>
      <w:r w:rsidRPr="00766A16">
        <w:rPr>
          <w:rFonts w:ascii="Verdana" w:hAnsi="Verdana"/>
        </w:rPr>
        <w:t>um nicht nur für mich persönlich etwas Besonderes, denn es wäre ohne langjährige Wegbegle</w:t>
      </w:r>
      <w:r w:rsidRPr="00766A16">
        <w:rPr>
          <w:rFonts w:ascii="Verdana" w:hAnsi="Verdana"/>
        </w:rPr>
        <w:t>i</w:t>
      </w:r>
      <w:r w:rsidRPr="00766A16">
        <w:rPr>
          <w:rFonts w:ascii="Verdana" w:hAnsi="Verdana"/>
        </w:rPr>
        <w:t>ter in Form treuer Kunden und Mitarbeiter sicher nicht möglich gewesen.“</w:t>
      </w:r>
    </w:p>
    <w:p w14:paraId="0B6A3330" w14:textId="77777777" w:rsidR="00766A16" w:rsidRPr="00766A16" w:rsidRDefault="00766A16" w:rsidP="00766A16">
      <w:pPr>
        <w:pStyle w:val="Kopfzeile"/>
        <w:spacing w:line="360" w:lineRule="auto"/>
        <w:jc w:val="both"/>
        <w:rPr>
          <w:rFonts w:ascii="Verdana" w:hAnsi="Verdana"/>
        </w:rPr>
      </w:pPr>
    </w:p>
    <w:p w14:paraId="043A81B9" w14:textId="77777777" w:rsidR="00766A16" w:rsidRPr="00766A16" w:rsidRDefault="00766A16" w:rsidP="00766A16">
      <w:pPr>
        <w:pStyle w:val="Kopfzeile"/>
        <w:spacing w:line="360" w:lineRule="auto"/>
        <w:jc w:val="both"/>
        <w:rPr>
          <w:rFonts w:ascii="Verdana" w:hAnsi="Verdana"/>
        </w:rPr>
      </w:pPr>
      <w:r w:rsidRPr="00766A16">
        <w:rPr>
          <w:rFonts w:ascii="Verdana" w:hAnsi="Verdana"/>
        </w:rPr>
        <w:t xml:space="preserve">Weitere Informationen zur Veranstaltung und eine Möglichkeit zur Anmeldung finden Sie unter folgendem Link: </w:t>
      </w:r>
      <w:hyperlink r:id="rId8" w:history="1">
        <w:r w:rsidRPr="00A758D4">
          <w:rPr>
            <w:rStyle w:val="Link"/>
            <w:rFonts w:cs="Arial"/>
          </w:rPr>
          <w:t>www.vsb.de/vsb-connect-2014.html</w:t>
        </w:r>
      </w:hyperlink>
    </w:p>
    <w:p w14:paraId="538F3C0C" w14:textId="77777777" w:rsidR="00766A16" w:rsidRPr="00766A16" w:rsidRDefault="00766A16" w:rsidP="00766A16">
      <w:pPr>
        <w:pStyle w:val="Kopfzeile"/>
        <w:spacing w:line="360" w:lineRule="auto"/>
        <w:jc w:val="both"/>
        <w:rPr>
          <w:rFonts w:ascii="Verdana" w:hAnsi="Verdana"/>
        </w:rPr>
      </w:pPr>
    </w:p>
    <w:p w14:paraId="38FF67C9" w14:textId="77777777" w:rsidR="00054702" w:rsidRPr="00766A16" w:rsidRDefault="00054702" w:rsidP="00766A16">
      <w:pPr>
        <w:pStyle w:val="Kopfzeile"/>
        <w:spacing w:line="360" w:lineRule="auto"/>
        <w:jc w:val="both"/>
        <w:rPr>
          <w:rFonts w:ascii="Verdana" w:hAnsi="Verdana"/>
        </w:rPr>
      </w:pPr>
    </w:p>
    <w:p w14:paraId="393D522D" w14:textId="77777777" w:rsidR="00874EC6" w:rsidRDefault="00874EC6" w:rsidP="00496DDB">
      <w:pPr>
        <w:pStyle w:val="Kopfzeile"/>
        <w:jc w:val="both"/>
        <w:rPr>
          <w:rFonts w:ascii="Verdana" w:hAnsi="Verdana"/>
          <w:b/>
          <w:i/>
        </w:rPr>
      </w:pPr>
      <w:r w:rsidRPr="00496DDB">
        <w:rPr>
          <w:rFonts w:ascii="Verdana" w:hAnsi="Verdana"/>
          <w:b/>
          <w:i/>
        </w:rPr>
        <w:t>Über VSB</w:t>
      </w:r>
      <w:r w:rsidR="00037C72">
        <w:rPr>
          <w:rFonts w:ascii="Verdana" w:hAnsi="Verdana"/>
          <w:b/>
          <w:i/>
        </w:rPr>
        <w:t>:</w:t>
      </w:r>
    </w:p>
    <w:p w14:paraId="00865F1E" w14:textId="77777777" w:rsidR="00C27F21" w:rsidRPr="00C27F21" w:rsidRDefault="00C27F21" w:rsidP="00C27F21">
      <w:pPr>
        <w:jc w:val="both"/>
        <w:rPr>
          <w:rFonts w:ascii="Verdana" w:hAnsi="Verdana"/>
          <w:i/>
        </w:rPr>
      </w:pPr>
      <w:r w:rsidRPr="00C27F21">
        <w:rPr>
          <w:rFonts w:ascii="Verdana" w:hAnsi="Verdana"/>
          <w:i/>
        </w:rPr>
        <w:t xml:space="preserve">VSB ist ein inhabergeführtes IT Unternehmen, das flexibel und schnell auf die Veränderungen im IT-Markt reagiert. Als Spezialist für smarte und innovative IT-Lösungen sind wir seit 1988 im Markt mit </w:t>
      </w:r>
      <w:r w:rsidRPr="00C27F21">
        <w:rPr>
          <w:rFonts w:ascii="Verdana" w:hAnsi="Verdana"/>
          <w:b/>
          <w:i/>
        </w:rPr>
        <w:t xml:space="preserve">CRM Lösungen, Qualitätsmanagement (QMS), SharePoint, IT-Infrastruktur und dem VSB </w:t>
      </w:r>
      <w:proofErr w:type="spellStart"/>
      <w:r w:rsidRPr="00C27F21">
        <w:rPr>
          <w:rFonts w:ascii="Verdana" w:hAnsi="Verdana"/>
          <w:b/>
          <w:i/>
        </w:rPr>
        <w:t>DataConnector</w:t>
      </w:r>
      <w:proofErr w:type="spellEnd"/>
      <w:r w:rsidRPr="00C27F21">
        <w:rPr>
          <w:rFonts w:ascii="Verdana" w:hAnsi="Verdana"/>
          <w:i/>
        </w:rPr>
        <w:t xml:space="preserve"> aktiv. </w:t>
      </w:r>
      <w:r w:rsidR="00395B07" w:rsidRPr="00395B07">
        <w:rPr>
          <w:rFonts w:ascii="Verdana" w:hAnsi="Verdana"/>
          <w:i/>
        </w:rPr>
        <w:t>VSB unterstützt seine Kunden bereits in der Vorbere</w:t>
      </w:r>
      <w:r w:rsidR="00395B07" w:rsidRPr="00395B07">
        <w:rPr>
          <w:rFonts w:ascii="Verdana" w:hAnsi="Verdana"/>
          <w:i/>
        </w:rPr>
        <w:t>i</w:t>
      </w:r>
      <w:r w:rsidR="00395B07" w:rsidRPr="00395B07">
        <w:rPr>
          <w:rFonts w:ascii="Verdana" w:hAnsi="Verdana"/>
          <w:i/>
        </w:rPr>
        <w:t>tungsphase mit Ist-Analysen und Lastenhefterstellung sowie von der Implementierung über den Echtbetrieb bis zur dauerhaften Betreuung.</w:t>
      </w:r>
    </w:p>
    <w:p w14:paraId="3DFBC26A" w14:textId="77777777" w:rsidR="00C27F21" w:rsidRPr="00C27F21" w:rsidRDefault="00C27F21" w:rsidP="00C27F21">
      <w:pPr>
        <w:jc w:val="both"/>
        <w:rPr>
          <w:rFonts w:ascii="Verdana" w:hAnsi="Verdana"/>
          <w:i/>
        </w:rPr>
      </w:pPr>
    </w:p>
    <w:p w14:paraId="7E5E1F0B" w14:textId="77777777" w:rsidR="00C27F21" w:rsidRDefault="00C27F21" w:rsidP="00C27F21">
      <w:pPr>
        <w:jc w:val="both"/>
        <w:rPr>
          <w:rFonts w:ascii="Verdana" w:hAnsi="Verdana"/>
          <w:i/>
        </w:rPr>
      </w:pPr>
      <w:r w:rsidRPr="00C27F21">
        <w:rPr>
          <w:rFonts w:ascii="Verdana" w:hAnsi="Verdana"/>
          <w:i/>
        </w:rPr>
        <w:t>Wir kooperieren mit namhaften Unternehmen der IT-Branche (z.B. IBM und Microsoft) und e</w:t>
      </w:r>
      <w:r w:rsidRPr="00C27F21">
        <w:rPr>
          <w:rFonts w:ascii="Verdana" w:hAnsi="Verdana"/>
          <w:i/>
        </w:rPr>
        <w:t>r</w:t>
      </w:r>
      <w:r w:rsidRPr="00C27F21">
        <w:rPr>
          <w:rFonts w:ascii="Verdana" w:hAnsi="Verdana"/>
          <w:i/>
        </w:rPr>
        <w:t>gänzen die Lösungen</w:t>
      </w:r>
      <w:r w:rsidR="00C23DAA">
        <w:rPr>
          <w:rFonts w:ascii="Verdana" w:hAnsi="Verdana"/>
          <w:i/>
        </w:rPr>
        <w:t xml:space="preserve">, wo es sinnvoll ist, </w:t>
      </w:r>
      <w:r w:rsidRPr="00C27F21">
        <w:rPr>
          <w:rFonts w:ascii="Verdana" w:hAnsi="Verdana"/>
          <w:i/>
        </w:rPr>
        <w:t>mit unserem eigenen Know-how.</w:t>
      </w:r>
      <w:r>
        <w:rPr>
          <w:rFonts w:ascii="Verdana" w:hAnsi="Verdana"/>
          <w:i/>
        </w:rPr>
        <w:t xml:space="preserve"> </w:t>
      </w:r>
    </w:p>
    <w:p w14:paraId="7BD9D9AF" w14:textId="77777777" w:rsidR="00C27F21" w:rsidRPr="00C27F21" w:rsidRDefault="00C27F21" w:rsidP="00C27F21">
      <w:pPr>
        <w:jc w:val="both"/>
        <w:rPr>
          <w:rFonts w:ascii="Verdana" w:hAnsi="Verdana"/>
          <w:i/>
        </w:rPr>
      </w:pPr>
    </w:p>
    <w:p w14:paraId="6F8115F8" w14:textId="77777777" w:rsidR="00C27F21" w:rsidRPr="00C27F21" w:rsidRDefault="00C27F21" w:rsidP="00C27F21">
      <w:pPr>
        <w:jc w:val="both"/>
        <w:rPr>
          <w:rFonts w:ascii="Verdana" w:hAnsi="Verdana"/>
          <w:i/>
        </w:rPr>
      </w:pPr>
      <w:r w:rsidRPr="00C27F21">
        <w:rPr>
          <w:rFonts w:ascii="Verdana" w:hAnsi="Verdana"/>
          <w:i/>
        </w:rPr>
        <w:t>VSB ist Premier Partner der IBM Deutschland und betreut mit seine</w:t>
      </w:r>
      <w:r w:rsidR="004E646C">
        <w:rPr>
          <w:rFonts w:ascii="Verdana" w:hAnsi="Verdana"/>
          <w:i/>
        </w:rPr>
        <w:t>m</w:t>
      </w:r>
      <w:r w:rsidRPr="00C27F21">
        <w:rPr>
          <w:rFonts w:ascii="Verdana" w:hAnsi="Verdana"/>
          <w:i/>
        </w:rPr>
        <w:t xml:space="preserve"> ausgebildeten und zertif</w:t>
      </w:r>
      <w:r w:rsidRPr="00C27F21">
        <w:rPr>
          <w:rFonts w:ascii="Verdana" w:hAnsi="Verdana"/>
          <w:i/>
        </w:rPr>
        <w:t>i</w:t>
      </w:r>
      <w:r w:rsidRPr="00C27F21">
        <w:rPr>
          <w:rFonts w:ascii="Verdana" w:hAnsi="Verdana"/>
          <w:i/>
        </w:rPr>
        <w:t>zierten Service- und Beratungsteam Kunden in Deutschland, Österreich und der Schweiz.</w:t>
      </w:r>
    </w:p>
    <w:p w14:paraId="4634ADA0" w14:textId="77777777" w:rsidR="00C27F21" w:rsidRDefault="00C27F21" w:rsidP="00D14041">
      <w:pPr>
        <w:pStyle w:val="Kopfzeile"/>
        <w:jc w:val="both"/>
        <w:rPr>
          <w:rFonts w:ascii="Verdana" w:hAnsi="Verdana"/>
          <w:i/>
        </w:rPr>
      </w:pPr>
    </w:p>
    <w:p w14:paraId="6DF5A791" w14:textId="77777777" w:rsidR="00D14041" w:rsidRDefault="00D14041" w:rsidP="00D14041">
      <w:pPr>
        <w:pStyle w:val="Kopfzeile"/>
        <w:jc w:val="both"/>
        <w:rPr>
          <w:rFonts w:ascii="Verdana" w:hAnsi="Verdana"/>
          <w:i/>
        </w:rPr>
      </w:pPr>
    </w:p>
    <w:p w14:paraId="042A5AB8" w14:textId="77777777" w:rsidR="000B1C57" w:rsidRDefault="000B1C57" w:rsidP="00D14041">
      <w:pPr>
        <w:pStyle w:val="Kopfzeile"/>
        <w:jc w:val="both"/>
        <w:rPr>
          <w:rFonts w:ascii="Verdana" w:hAnsi="Verdana"/>
          <w:i/>
        </w:rPr>
      </w:pPr>
    </w:p>
    <w:p w14:paraId="67E6EDD4" w14:textId="77777777" w:rsidR="000B1C57" w:rsidRPr="00496DDB" w:rsidRDefault="000B1C57" w:rsidP="00D14041">
      <w:pPr>
        <w:pStyle w:val="Kopfzeile"/>
        <w:jc w:val="both"/>
        <w:rPr>
          <w:rFonts w:ascii="Verdana" w:hAnsi="Verdana"/>
          <w:i/>
        </w:rPr>
      </w:pPr>
    </w:p>
    <w:p w14:paraId="213EC592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002E2691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  <w:sectPr w:rsidR="000B1C57" w:rsidSect="00D15306">
          <w:headerReference w:type="default" r:id="rId9"/>
          <w:footerReference w:type="default" r:id="rId10"/>
          <w:pgSz w:w="11905" w:h="16837"/>
          <w:pgMar w:top="1701" w:right="737" w:bottom="1134" w:left="1418" w:header="851" w:footer="709" w:gutter="0"/>
          <w:cols w:space="720"/>
          <w:docGrid w:linePitch="360"/>
        </w:sectPr>
      </w:pPr>
    </w:p>
    <w:p w14:paraId="058A48D1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25183FFD" w14:textId="77777777" w:rsidR="000B1C57" w:rsidRPr="00496DDB" w:rsidRDefault="000B1C57" w:rsidP="000B1C57">
      <w:pPr>
        <w:pStyle w:val="Kopfzeile"/>
        <w:jc w:val="both"/>
        <w:rPr>
          <w:rFonts w:ascii="Verdana" w:hAnsi="Verdana"/>
          <w:b/>
          <w:i/>
        </w:rPr>
      </w:pPr>
      <w:r w:rsidRPr="00496DDB">
        <w:rPr>
          <w:rFonts w:ascii="Verdana" w:hAnsi="Verdana"/>
          <w:b/>
          <w:i/>
        </w:rPr>
        <w:t>Unternehmenskontakt</w:t>
      </w:r>
    </w:p>
    <w:p w14:paraId="2E5B8864" w14:textId="77777777" w:rsidR="000B1C57" w:rsidRDefault="000B1C57" w:rsidP="000B1C57">
      <w:pPr>
        <w:pStyle w:val="Kopfzeile"/>
        <w:jc w:val="both"/>
        <w:rPr>
          <w:rFonts w:ascii="Verdana" w:hAnsi="Verdana"/>
          <w:i/>
        </w:rPr>
      </w:pPr>
      <w:r w:rsidRPr="00496DDB">
        <w:rPr>
          <w:rFonts w:ascii="Verdana" w:hAnsi="Verdana"/>
          <w:i/>
        </w:rPr>
        <w:t xml:space="preserve">VSB Solutions GmbH </w:t>
      </w:r>
    </w:p>
    <w:p w14:paraId="088C2FD2" w14:textId="77777777" w:rsidR="000B1C57" w:rsidRDefault="000B1C57" w:rsidP="000B1C57">
      <w:pPr>
        <w:pStyle w:val="Kopfzeile"/>
        <w:jc w:val="both"/>
        <w:rPr>
          <w:rFonts w:ascii="Verdana" w:hAnsi="Verdana"/>
          <w:i/>
        </w:rPr>
      </w:pPr>
      <w:r>
        <w:rPr>
          <w:rFonts w:ascii="Verdana" w:hAnsi="Verdana"/>
          <w:i/>
        </w:rPr>
        <w:t xml:space="preserve">Siegmar Vojer, Geschäftsführer </w:t>
      </w:r>
    </w:p>
    <w:p w14:paraId="05135210" w14:textId="77777777" w:rsidR="000B1C57" w:rsidRDefault="000B1C57" w:rsidP="000B1C57">
      <w:pPr>
        <w:pStyle w:val="Kopfzeile"/>
        <w:jc w:val="both"/>
        <w:rPr>
          <w:rFonts w:ascii="Verdana" w:hAnsi="Verdana"/>
          <w:i/>
        </w:rPr>
      </w:pPr>
      <w:r w:rsidRPr="00496DDB">
        <w:rPr>
          <w:rFonts w:ascii="Verdana" w:hAnsi="Verdana"/>
          <w:i/>
        </w:rPr>
        <w:t>Bamberger Str. 10</w:t>
      </w:r>
    </w:p>
    <w:p w14:paraId="513FE593" w14:textId="77777777" w:rsidR="000B1C57" w:rsidRPr="00496DDB" w:rsidRDefault="000B1C57" w:rsidP="000B1C57">
      <w:pPr>
        <w:pStyle w:val="Kopfzeile"/>
        <w:jc w:val="both"/>
        <w:rPr>
          <w:rFonts w:ascii="Verdana" w:hAnsi="Verdana"/>
          <w:i/>
        </w:rPr>
      </w:pPr>
      <w:r w:rsidRPr="00496DDB">
        <w:rPr>
          <w:rFonts w:ascii="Verdana" w:hAnsi="Verdana"/>
          <w:i/>
        </w:rPr>
        <w:t xml:space="preserve">D-96215 Lichtenfels </w:t>
      </w:r>
    </w:p>
    <w:p w14:paraId="1B570B9D" w14:textId="77777777" w:rsidR="000B1C57" w:rsidRPr="00496DDB" w:rsidRDefault="000B1C57" w:rsidP="000B1C57">
      <w:pPr>
        <w:pStyle w:val="Kopfzeile"/>
        <w:jc w:val="both"/>
        <w:rPr>
          <w:rFonts w:ascii="Verdana" w:hAnsi="Verdana"/>
          <w:i/>
        </w:rPr>
      </w:pPr>
      <w:r w:rsidRPr="00496DDB">
        <w:rPr>
          <w:rFonts w:ascii="Verdana" w:hAnsi="Verdana"/>
          <w:i/>
        </w:rPr>
        <w:t xml:space="preserve">Tel.: +49 (0) 9571 / 9501 </w:t>
      </w:r>
      <w:r>
        <w:rPr>
          <w:rFonts w:ascii="Verdana" w:hAnsi="Verdana"/>
          <w:i/>
        </w:rPr>
        <w:t>0</w:t>
      </w:r>
    </w:p>
    <w:p w14:paraId="756541AD" w14:textId="77777777" w:rsidR="000B1C57" w:rsidRPr="00496DDB" w:rsidRDefault="000B1C57" w:rsidP="000B1C57">
      <w:pPr>
        <w:pStyle w:val="Kopfzeile"/>
        <w:jc w:val="both"/>
        <w:rPr>
          <w:rFonts w:ascii="Verdana" w:hAnsi="Verdana"/>
          <w:i/>
        </w:rPr>
      </w:pPr>
      <w:r w:rsidRPr="00496DDB">
        <w:rPr>
          <w:rFonts w:ascii="Verdana" w:hAnsi="Verdana"/>
          <w:i/>
        </w:rPr>
        <w:t>Fax: +49 (0) 9571 / 9501 95</w:t>
      </w:r>
    </w:p>
    <w:p w14:paraId="48957A2A" w14:textId="77777777" w:rsidR="000B1C57" w:rsidRPr="00496DDB" w:rsidRDefault="000B1C57" w:rsidP="000B1C57">
      <w:pPr>
        <w:pStyle w:val="Kopfzeile"/>
        <w:tabs>
          <w:tab w:val="left" w:pos="1134"/>
        </w:tabs>
        <w:jc w:val="both"/>
        <w:rPr>
          <w:rFonts w:ascii="Verdana" w:hAnsi="Verdana"/>
          <w:i/>
        </w:rPr>
      </w:pPr>
      <w:r w:rsidRPr="00496DDB">
        <w:rPr>
          <w:rFonts w:ascii="Verdana" w:hAnsi="Verdana"/>
          <w:i/>
        </w:rPr>
        <w:t>E-Mail   :</w:t>
      </w:r>
      <w:r>
        <w:rPr>
          <w:rFonts w:ascii="Verdana" w:hAnsi="Verdana"/>
          <w:i/>
        </w:rPr>
        <w:tab/>
      </w:r>
      <w:hyperlink r:id="rId11" w:history="1">
        <w:r w:rsidRPr="007376C7">
          <w:rPr>
            <w:rStyle w:val="Link"/>
            <w:rFonts w:ascii="Verdana" w:hAnsi="Verdana"/>
            <w:i/>
          </w:rPr>
          <w:t>mailto:siegmar.vojer@vsb.de</w:t>
        </w:r>
      </w:hyperlink>
      <w:r>
        <w:rPr>
          <w:rFonts w:ascii="Verdana" w:hAnsi="Verdana"/>
          <w:i/>
        </w:rPr>
        <w:t xml:space="preserve"> </w:t>
      </w:r>
    </w:p>
    <w:p w14:paraId="297C81E3" w14:textId="77777777" w:rsidR="000B1C57" w:rsidRDefault="000B1C57" w:rsidP="000B1C57">
      <w:pPr>
        <w:pStyle w:val="Kopfzeile"/>
        <w:tabs>
          <w:tab w:val="left" w:pos="1134"/>
        </w:tabs>
        <w:jc w:val="both"/>
        <w:rPr>
          <w:rFonts w:ascii="Verdana" w:hAnsi="Verdana"/>
          <w:i/>
        </w:rPr>
      </w:pPr>
      <w:r w:rsidRPr="00496DDB">
        <w:rPr>
          <w:rFonts w:ascii="Verdana" w:hAnsi="Verdana"/>
          <w:i/>
        </w:rPr>
        <w:t>Internet:</w:t>
      </w:r>
      <w:r w:rsidRPr="00496DDB">
        <w:rPr>
          <w:rFonts w:ascii="Verdana" w:hAnsi="Verdana"/>
          <w:i/>
        </w:rPr>
        <w:tab/>
      </w:r>
      <w:hyperlink w:history="1">
        <w:r w:rsidRPr="007376C7">
          <w:rPr>
            <w:rStyle w:val="Link"/>
            <w:rFonts w:ascii="Verdana" w:hAnsi="Verdana"/>
            <w:i/>
          </w:rPr>
          <w:t xml:space="preserve">www.vsb.de  </w:t>
        </w:r>
      </w:hyperlink>
      <w:r w:rsidRPr="00496DDB">
        <w:rPr>
          <w:rFonts w:ascii="Verdana" w:hAnsi="Verdana"/>
          <w:i/>
        </w:rPr>
        <w:t xml:space="preserve"> </w:t>
      </w:r>
    </w:p>
    <w:p w14:paraId="288FB922" w14:textId="77777777" w:rsidR="000B1C57" w:rsidRDefault="001D7B09" w:rsidP="000B1C57">
      <w:pPr>
        <w:pStyle w:val="Kopfzeile"/>
        <w:tabs>
          <w:tab w:val="left" w:pos="1134"/>
        </w:tabs>
        <w:jc w:val="both"/>
        <w:rPr>
          <w:i/>
        </w:rPr>
      </w:pPr>
      <w:hyperlink r:id="rId12" w:history="1">
        <w:r w:rsidR="000B1C57" w:rsidRPr="007376C7">
          <w:rPr>
            <w:rStyle w:val="Link"/>
            <w:i/>
          </w:rPr>
          <w:t>http://twitter.com/vsbsolutions</w:t>
        </w:r>
      </w:hyperlink>
      <w:r w:rsidR="000B1C57">
        <w:rPr>
          <w:i/>
        </w:rPr>
        <w:t xml:space="preserve"> </w:t>
      </w:r>
      <w:r w:rsidR="000B1C57" w:rsidRPr="000B1C57">
        <w:rPr>
          <w:i/>
        </w:rPr>
        <w:t xml:space="preserve"> </w:t>
      </w:r>
    </w:p>
    <w:p w14:paraId="2CBE14C2" w14:textId="77777777" w:rsidR="000B1C57" w:rsidRDefault="001D7B09" w:rsidP="000B1C57">
      <w:pPr>
        <w:pStyle w:val="Kopfzeile"/>
        <w:tabs>
          <w:tab w:val="left" w:pos="1134"/>
        </w:tabs>
        <w:jc w:val="both"/>
        <w:rPr>
          <w:i/>
        </w:rPr>
      </w:pPr>
      <w:hyperlink r:id="rId13" w:history="1">
        <w:r w:rsidR="000B1C57" w:rsidRPr="007376C7">
          <w:rPr>
            <w:rStyle w:val="Link"/>
            <w:i/>
          </w:rPr>
          <w:t>http://www.facebook.com/vsbsolutions</w:t>
        </w:r>
      </w:hyperlink>
      <w:r w:rsidR="000B1C57">
        <w:rPr>
          <w:i/>
        </w:rPr>
        <w:t xml:space="preserve"> </w:t>
      </w:r>
    </w:p>
    <w:p w14:paraId="132F344A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14F5BE3F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329035AE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61680FED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7037EE62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2CC10609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0411586C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2879CFD9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64277C8A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59E1A9A0" w14:textId="77777777" w:rsidR="000B1C57" w:rsidRPr="000B1C57" w:rsidRDefault="000B1C57" w:rsidP="000B1C57">
      <w:pPr>
        <w:pStyle w:val="Kopfzeile"/>
        <w:jc w:val="both"/>
        <w:rPr>
          <w:rFonts w:ascii="Verdana" w:hAnsi="Verdana"/>
          <w:b/>
          <w:i/>
        </w:rPr>
      </w:pPr>
      <w:r w:rsidRPr="000B1C57">
        <w:rPr>
          <w:rFonts w:ascii="Verdana" w:hAnsi="Verdana"/>
          <w:b/>
          <w:i/>
        </w:rPr>
        <w:t>Presse- und Öffentlichkeitsarbeit:</w:t>
      </w:r>
    </w:p>
    <w:p w14:paraId="413543C1" w14:textId="77777777" w:rsidR="000B1C57" w:rsidRPr="000B1C57" w:rsidRDefault="000B1C57" w:rsidP="000B1C57">
      <w:pPr>
        <w:pStyle w:val="Kopfzeile"/>
        <w:jc w:val="both"/>
        <w:rPr>
          <w:rFonts w:ascii="Verdana" w:hAnsi="Verdana"/>
          <w:i/>
        </w:rPr>
      </w:pPr>
      <w:r w:rsidRPr="000B1C57">
        <w:rPr>
          <w:rFonts w:ascii="Verdana" w:hAnsi="Verdana"/>
          <w:i/>
        </w:rPr>
        <w:t>Press'n'Relations GmbH</w:t>
      </w:r>
    </w:p>
    <w:p w14:paraId="33751AC8" w14:textId="77777777" w:rsidR="000B1C57" w:rsidRPr="000B1C57" w:rsidRDefault="000B1C57" w:rsidP="000B1C57">
      <w:pPr>
        <w:pStyle w:val="Kopfzeile"/>
        <w:jc w:val="both"/>
        <w:rPr>
          <w:rFonts w:ascii="Verdana" w:hAnsi="Verdana"/>
          <w:i/>
        </w:rPr>
      </w:pPr>
      <w:r w:rsidRPr="000B1C57">
        <w:rPr>
          <w:rFonts w:ascii="Verdana" w:hAnsi="Verdana"/>
          <w:i/>
        </w:rPr>
        <w:t>Thomas Seibold</w:t>
      </w:r>
    </w:p>
    <w:p w14:paraId="2E913210" w14:textId="77777777" w:rsidR="000B1C57" w:rsidRPr="000B1C57" w:rsidRDefault="000B1C57" w:rsidP="000B1C57">
      <w:pPr>
        <w:pStyle w:val="Kopfzeile"/>
        <w:jc w:val="both"/>
        <w:rPr>
          <w:rFonts w:ascii="Verdana" w:hAnsi="Verdana"/>
          <w:i/>
        </w:rPr>
      </w:pPr>
      <w:r w:rsidRPr="000B1C57">
        <w:rPr>
          <w:rFonts w:ascii="Verdana" w:hAnsi="Verdana"/>
          <w:i/>
        </w:rPr>
        <w:t>Magirusstr. 33 - 89077 Ulm</w:t>
      </w:r>
    </w:p>
    <w:p w14:paraId="133A6DA0" w14:textId="77777777" w:rsidR="000B1C57" w:rsidRPr="000B1C57" w:rsidRDefault="000B1C57" w:rsidP="000B1C57">
      <w:pPr>
        <w:pStyle w:val="Kopfzeile"/>
        <w:jc w:val="both"/>
        <w:rPr>
          <w:rFonts w:ascii="Verdana" w:hAnsi="Verdana"/>
          <w:i/>
        </w:rPr>
      </w:pPr>
      <w:r w:rsidRPr="000B1C57">
        <w:rPr>
          <w:rFonts w:ascii="Verdana" w:hAnsi="Verdana"/>
          <w:i/>
        </w:rPr>
        <w:t>Tel.: +49 (0) 731 96287-19</w:t>
      </w:r>
    </w:p>
    <w:p w14:paraId="438C567C" w14:textId="77777777" w:rsidR="000B1C57" w:rsidRPr="000B1C57" w:rsidRDefault="000B1C57" w:rsidP="000B1C57">
      <w:pPr>
        <w:pStyle w:val="Kopfzeile"/>
        <w:jc w:val="both"/>
        <w:rPr>
          <w:rFonts w:ascii="Verdana" w:hAnsi="Verdana"/>
          <w:i/>
        </w:rPr>
      </w:pPr>
      <w:r w:rsidRPr="000B1C57">
        <w:rPr>
          <w:rFonts w:ascii="Verdana" w:hAnsi="Verdana"/>
          <w:i/>
        </w:rPr>
        <w:t>Fax: +49 (0) 731 96287-97</w:t>
      </w:r>
    </w:p>
    <w:p w14:paraId="79DEB832" w14:textId="77777777" w:rsidR="000B1C57" w:rsidRPr="000B1C57" w:rsidRDefault="000B1C57" w:rsidP="000B1C57">
      <w:pPr>
        <w:pStyle w:val="Kopfzeile"/>
        <w:jc w:val="both"/>
        <w:rPr>
          <w:rFonts w:ascii="Verdana" w:hAnsi="Verdana"/>
          <w:i/>
        </w:rPr>
      </w:pPr>
      <w:r w:rsidRPr="000B1C57">
        <w:rPr>
          <w:rFonts w:ascii="Verdana" w:hAnsi="Verdana"/>
          <w:i/>
        </w:rPr>
        <w:t xml:space="preserve">E-Mail: </w:t>
      </w:r>
      <w:hyperlink r:id="rId14" w:history="1">
        <w:r w:rsidRPr="007376C7">
          <w:rPr>
            <w:rStyle w:val="Link"/>
            <w:rFonts w:ascii="Verdana" w:hAnsi="Verdana"/>
            <w:i/>
          </w:rPr>
          <w:t>ts@press-n-relations.de</w:t>
        </w:r>
      </w:hyperlink>
      <w:r>
        <w:rPr>
          <w:rFonts w:ascii="Verdana" w:hAnsi="Verdana"/>
          <w:i/>
        </w:rPr>
        <w:t xml:space="preserve"> </w:t>
      </w:r>
      <w:r w:rsidRPr="000B1C57">
        <w:rPr>
          <w:rFonts w:ascii="Verdana" w:hAnsi="Verdana"/>
          <w:i/>
        </w:rPr>
        <w:t xml:space="preserve"> </w:t>
      </w:r>
    </w:p>
    <w:p w14:paraId="704D5E9B" w14:textId="77777777" w:rsidR="000B1C57" w:rsidRPr="000B1C57" w:rsidRDefault="001D7B09" w:rsidP="000B1C57">
      <w:pPr>
        <w:pStyle w:val="Kopfzeile"/>
        <w:jc w:val="both"/>
        <w:rPr>
          <w:rFonts w:ascii="Verdana" w:hAnsi="Verdana"/>
          <w:i/>
        </w:rPr>
      </w:pPr>
      <w:hyperlink r:id="rId15" w:history="1">
        <w:r w:rsidR="000B1C57" w:rsidRPr="007376C7">
          <w:rPr>
            <w:rStyle w:val="Link"/>
            <w:rFonts w:ascii="Verdana" w:hAnsi="Verdana"/>
            <w:i/>
          </w:rPr>
          <w:t>www.press-n-relations.de</w:t>
        </w:r>
      </w:hyperlink>
      <w:r w:rsidR="000B1C57">
        <w:rPr>
          <w:rFonts w:ascii="Verdana" w:hAnsi="Verdana"/>
          <w:i/>
        </w:rPr>
        <w:t xml:space="preserve"> </w:t>
      </w:r>
    </w:p>
    <w:p w14:paraId="633357AB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43B72299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63B71B80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02A6E821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5823D94F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725482B1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2F26ACB9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79BD08C0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64059BE5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463A7AA1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4C7F558B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p w14:paraId="4C019448" w14:textId="77777777" w:rsidR="000B1C57" w:rsidRDefault="000B1C57" w:rsidP="00496DDB">
      <w:pPr>
        <w:pStyle w:val="Kopfzeile"/>
        <w:tabs>
          <w:tab w:val="left" w:pos="1134"/>
        </w:tabs>
        <w:jc w:val="both"/>
        <w:rPr>
          <w:i/>
        </w:rPr>
        <w:sectPr w:rsidR="000B1C57" w:rsidSect="000B1C57">
          <w:type w:val="continuous"/>
          <w:pgSz w:w="11905" w:h="16837"/>
          <w:pgMar w:top="1701" w:right="737" w:bottom="1134" w:left="1418" w:header="851" w:footer="709" w:gutter="0"/>
          <w:cols w:num="2" w:space="720"/>
          <w:docGrid w:linePitch="360"/>
        </w:sectPr>
      </w:pPr>
    </w:p>
    <w:p w14:paraId="73A25F60" w14:textId="77777777" w:rsidR="000B1C57" w:rsidRPr="00496DDB" w:rsidRDefault="000B1C57" w:rsidP="00496DDB">
      <w:pPr>
        <w:pStyle w:val="Kopfzeile"/>
        <w:tabs>
          <w:tab w:val="left" w:pos="1134"/>
        </w:tabs>
        <w:jc w:val="both"/>
        <w:rPr>
          <w:i/>
        </w:rPr>
      </w:pPr>
    </w:p>
    <w:sectPr w:rsidR="000B1C57" w:rsidRPr="00496DDB" w:rsidSect="000B1C57">
      <w:type w:val="continuous"/>
      <w:pgSz w:w="11905" w:h="16837"/>
      <w:pgMar w:top="1701" w:right="737" w:bottom="1134" w:left="1418" w:header="851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C3C20B" w14:textId="77777777" w:rsidR="00D9794F" w:rsidRDefault="00D9794F">
      <w:r>
        <w:separator/>
      </w:r>
    </w:p>
  </w:endnote>
  <w:endnote w:type="continuationSeparator" w:id="0">
    <w:p w14:paraId="5B35FB12" w14:textId="77777777" w:rsidR="00D9794F" w:rsidRDefault="00D97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212271" w14:textId="77777777" w:rsidR="00D9794F" w:rsidRDefault="00D9794F">
    <w:pPr>
      <w:pStyle w:val="Fuzeile"/>
      <w:pBdr>
        <w:bottom w:val="single" w:sz="4" w:space="1" w:color="000000"/>
      </w:pBdr>
    </w:pPr>
  </w:p>
  <w:p w14:paraId="42332AAF" w14:textId="24639738" w:rsidR="00D9794F" w:rsidRDefault="00D9794F">
    <w:pPr>
      <w:tabs>
        <w:tab w:val="left" w:pos="8222"/>
      </w:tabs>
    </w:pPr>
    <w:r>
      <w:rPr>
        <w:rFonts w:ascii="Verdana" w:hAnsi="Verdana"/>
        <w:sz w:val="16"/>
        <w:szCs w:val="16"/>
      </w:rPr>
      <w:t xml:space="preserve">Datei: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</w:instrText>
    </w:r>
    <w:r>
      <w:rPr>
        <w:sz w:val="16"/>
        <w:szCs w:val="16"/>
      </w:rPr>
      <w:fldChar w:fldCharType="separate"/>
    </w:r>
    <w:r w:rsidR="00C53CFE" w:rsidRPr="00C53CFE">
      <w:rPr>
        <w:noProof/>
        <w:sz w:val="16"/>
        <w:szCs w:val="16"/>
      </w:rPr>
      <w:t>VSB-PI-25 Jahre_final</w:t>
    </w:r>
    <w:r>
      <w:rPr>
        <w:noProof/>
        <w:sz w:val="16"/>
        <w:szCs w:val="16"/>
      </w:rPr>
      <w:t>.docx</w:t>
    </w:r>
    <w:r>
      <w:rPr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ab/>
      <w:t xml:space="preserve">Seite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1D7B09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 xml:space="preserve"> von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\*Arabic </w:instrText>
    </w:r>
    <w:r>
      <w:rPr>
        <w:sz w:val="16"/>
        <w:szCs w:val="16"/>
      </w:rPr>
      <w:fldChar w:fldCharType="separate"/>
    </w:r>
    <w:r w:rsidR="001D7B09">
      <w:rPr>
        <w:noProof/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31E22F" w14:textId="77777777" w:rsidR="00D9794F" w:rsidRDefault="00D9794F">
      <w:r>
        <w:separator/>
      </w:r>
    </w:p>
  </w:footnote>
  <w:footnote w:type="continuationSeparator" w:id="0">
    <w:p w14:paraId="29805423" w14:textId="77777777" w:rsidR="00D9794F" w:rsidRDefault="00D9794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CD5D45" w14:textId="77777777" w:rsidR="00D9794F" w:rsidRPr="00155B69" w:rsidRDefault="00D9794F" w:rsidP="00FA1B7E">
    <w:pPr>
      <w:pStyle w:val="Kopfzeile"/>
      <w:tabs>
        <w:tab w:val="right" w:pos="9751"/>
      </w:tabs>
      <w:rPr>
        <w:rFonts w:ascii="Verdana" w:hAnsi="Verdana"/>
        <w:b/>
        <w:sz w:val="28"/>
        <w:szCs w:val="28"/>
      </w:rPr>
    </w:pPr>
    <w:r>
      <w:rPr>
        <w:b/>
        <w:noProof/>
        <w:sz w:val="28"/>
        <w:szCs w:val="28"/>
        <w:lang w:eastAsia="de-DE"/>
      </w:rPr>
      <w:drawing>
        <wp:anchor distT="0" distB="0" distL="114300" distR="114300" simplePos="0" relativeHeight="251659264" behindDoc="0" locked="0" layoutInCell="1" allowOverlap="1" wp14:anchorId="7F596643" wp14:editId="23B51DB7">
          <wp:simplePos x="0" y="0"/>
          <wp:positionH relativeFrom="column">
            <wp:posOffset>5100955</wp:posOffset>
          </wp:positionH>
          <wp:positionV relativeFrom="paragraph">
            <wp:posOffset>-274320</wp:posOffset>
          </wp:positionV>
          <wp:extent cx="1119505" cy="550545"/>
          <wp:effectExtent l="0" t="0" r="0" b="0"/>
          <wp:wrapNone/>
          <wp:docPr id="1" name="Grafik 1" descr="Beschreibung: Q:\VSB Solutions\Verwaltung\Marketing intern\VSB neutral\Logos\logo-vsb-neutral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Beschreibung: Q:\VSB Solutions\Verwaltung\Marketing intern\VSB neutral\Logos\logo-vsb-neutral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950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Verdana" w:hAnsi="Verdana"/>
        <w:b/>
        <w:sz w:val="28"/>
        <w:szCs w:val="28"/>
      </w:rPr>
      <w:t>VSB Solutions GmbH, Lichtenfels</w:t>
    </w:r>
  </w:p>
  <w:p w14:paraId="4B8004B2" w14:textId="77777777" w:rsidR="00D9794F" w:rsidRPr="00E439C9" w:rsidRDefault="00D9794F" w:rsidP="00FA1B7E">
    <w:pPr>
      <w:pStyle w:val="Kopfzeile"/>
      <w:pBdr>
        <w:bottom w:val="single" w:sz="12" w:space="1" w:color="auto"/>
      </w:pBdr>
      <w:rPr>
        <w:rFonts w:ascii="Verdana" w:hAnsi="Verdana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3D92881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BBA2338"/>
    <w:multiLevelType w:val="hybridMultilevel"/>
    <w:tmpl w:val="CB96B1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B87D51"/>
    <w:multiLevelType w:val="hybridMultilevel"/>
    <w:tmpl w:val="DB2220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EE6825"/>
    <w:multiLevelType w:val="hybridMultilevel"/>
    <w:tmpl w:val="534054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E52FAF"/>
    <w:multiLevelType w:val="hybridMultilevel"/>
    <w:tmpl w:val="B0C6327E"/>
    <w:lvl w:ilvl="0" w:tplc="B1E660CA">
      <w:numFmt w:val="bullet"/>
      <w:lvlText w:val="•"/>
      <w:lvlJc w:val="left"/>
      <w:pPr>
        <w:ind w:left="1065" w:hanging="705"/>
      </w:pPr>
      <w:rPr>
        <w:rFonts w:ascii="Verdana" w:eastAsia="Times New Roman" w:hAnsi="Verdana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FB32B5"/>
    <w:multiLevelType w:val="hybridMultilevel"/>
    <w:tmpl w:val="FFB458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C719EA"/>
    <w:multiLevelType w:val="hybridMultilevel"/>
    <w:tmpl w:val="BFE8BD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2663F5"/>
    <w:multiLevelType w:val="hybridMultilevel"/>
    <w:tmpl w:val="0100CA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8"/>
  </w:num>
  <w:num w:numId="7">
    <w:abstractNumId w:val="7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AA7"/>
    <w:rsid w:val="00037C72"/>
    <w:rsid w:val="00054702"/>
    <w:rsid w:val="00064A4B"/>
    <w:rsid w:val="00064BC2"/>
    <w:rsid w:val="00077E3B"/>
    <w:rsid w:val="000B1C57"/>
    <w:rsid w:val="000D3277"/>
    <w:rsid w:val="000E6E23"/>
    <w:rsid w:val="00103295"/>
    <w:rsid w:val="00112BA7"/>
    <w:rsid w:val="00116D65"/>
    <w:rsid w:val="0012654B"/>
    <w:rsid w:val="00154D6A"/>
    <w:rsid w:val="0017789C"/>
    <w:rsid w:val="001D068F"/>
    <w:rsid w:val="001D7B09"/>
    <w:rsid w:val="001E6590"/>
    <w:rsid w:val="00214D68"/>
    <w:rsid w:val="00225AA7"/>
    <w:rsid w:val="00265CD9"/>
    <w:rsid w:val="00276BAC"/>
    <w:rsid w:val="002E3350"/>
    <w:rsid w:val="002F4692"/>
    <w:rsid w:val="00322522"/>
    <w:rsid w:val="00336920"/>
    <w:rsid w:val="00344612"/>
    <w:rsid w:val="00377ACD"/>
    <w:rsid w:val="003870E1"/>
    <w:rsid w:val="00393708"/>
    <w:rsid w:val="003959BD"/>
    <w:rsid w:val="00395B07"/>
    <w:rsid w:val="003D7508"/>
    <w:rsid w:val="003D7B37"/>
    <w:rsid w:val="003E0844"/>
    <w:rsid w:val="003F42BA"/>
    <w:rsid w:val="0043764E"/>
    <w:rsid w:val="00496DDB"/>
    <w:rsid w:val="004E506E"/>
    <w:rsid w:val="004E646C"/>
    <w:rsid w:val="00503B1A"/>
    <w:rsid w:val="00530773"/>
    <w:rsid w:val="005745CB"/>
    <w:rsid w:val="005810CF"/>
    <w:rsid w:val="005A69B3"/>
    <w:rsid w:val="00627A45"/>
    <w:rsid w:val="00636F65"/>
    <w:rsid w:val="00676CE8"/>
    <w:rsid w:val="00681A02"/>
    <w:rsid w:val="006A2F54"/>
    <w:rsid w:val="006E12A2"/>
    <w:rsid w:val="006E5ED1"/>
    <w:rsid w:val="007145B5"/>
    <w:rsid w:val="00725709"/>
    <w:rsid w:val="007307D4"/>
    <w:rsid w:val="0073333C"/>
    <w:rsid w:val="007351C5"/>
    <w:rsid w:val="00735380"/>
    <w:rsid w:val="007601C9"/>
    <w:rsid w:val="0076067C"/>
    <w:rsid w:val="00766A16"/>
    <w:rsid w:val="007A5988"/>
    <w:rsid w:val="007D6CD5"/>
    <w:rsid w:val="007F66FD"/>
    <w:rsid w:val="0084210C"/>
    <w:rsid w:val="008639CE"/>
    <w:rsid w:val="008749C4"/>
    <w:rsid w:val="00874EC6"/>
    <w:rsid w:val="0087526A"/>
    <w:rsid w:val="00885F9A"/>
    <w:rsid w:val="008A108C"/>
    <w:rsid w:val="008B1EB3"/>
    <w:rsid w:val="008D0BDE"/>
    <w:rsid w:val="008F647A"/>
    <w:rsid w:val="00916FE4"/>
    <w:rsid w:val="0092182F"/>
    <w:rsid w:val="00931212"/>
    <w:rsid w:val="00940D45"/>
    <w:rsid w:val="0095408D"/>
    <w:rsid w:val="009544CE"/>
    <w:rsid w:val="00974FE4"/>
    <w:rsid w:val="009A3F66"/>
    <w:rsid w:val="009A49CC"/>
    <w:rsid w:val="009D2ADB"/>
    <w:rsid w:val="009E73A1"/>
    <w:rsid w:val="009F7D1F"/>
    <w:rsid w:val="00A003DA"/>
    <w:rsid w:val="00A447FD"/>
    <w:rsid w:val="00A65E16"/>
    <w:rsid w:val="00A709B2"/>
    <w:rsid w:val="00A71110"/>
    <w:rsid w:val="00A72B1B"/>
    <w:rsid w:val="00AE6C5D"/>
    <w:rsid w:val="00B07A83"/>
    <w:rsid w:val="00B67640"/>
    <w:rsid w:val="00BE29E0"/>
    <w:rsid w:val="00BE7EB9"/>
    <w:rsid w:val="00C23DAA"/>
    <w:rsid w:val="00C27AF7"/>
    <w:rsid w:val="00C27F21"/>
    <w:rsid w:val="00C53CFE"/>
    <w:rsid w:val="00C61E89"/>
    <w:rsid w:val="00C64C55"/>
    <w:rsid w:val="00C7689B"/>
    <w:rsid w:val="00C927C7"/>
    <w:rsid w:val="00CA7550"/>
    <w:rsid w:val="00CB78B6"/>
    <w:rsid w:val="00CF66B8"/>
    <w:rsid w:val="00D14041"/>
    <w:rsid w:val="00D15306"/>
    <w:rsid w:val="00D42005"/>
    <w:rsid w:val="00D63FAA"/>
    <w:rsid w:val="00D9794F"/>
    <w:rsid w:val="00DB5C85"/>
    <w:rsid w:val="00DC27DF"/>
    <w:rsid w:val="00DD7C11"/>
    <w:rsid w:val="00E0280D"/>
    <w:rsid w:val="00E24878"/>
    <w:rsid w:val="00E8081F"/>
    <w:rsid w:val="00EB519A"/>
    <w:rsid w:val="00ED2232"/>
    <w:rsid w:val="00EF1E6C"/>
    <w:rsid w:val="00F04797"/>
    <w:rsid w:val="00F06620"/>
    <w:rsid w:val="00F1204C"/>
    <w:rsid w:val="00FA1B7E"/>
    <w:rsid w:val="00FE7A29"/>
    <w:rsid w:val="00FF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51D2FB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15306"/>
    <w:rPr>
      <w:rFonts w:ascii="Arial" w:hAnsi="Arial" w:cs="Calibri"/>
      <w:lang w:eastAsia="ar-SA"/>
    </w:rPr>
  </w:style>
  <w:style w:type="paragraph" w:styleId="berschrift1">
    <w:name w:val="heading 1"/>
    <w:basedOn w:val="Standard"/>
    <w:next w:val="Standard"/>
    <w:qFormat/>
    <w:rsid w:val="00D15306"/>
    <w:pPr>
      <w:keepNext/>
      <w:tabs>
        <w:tab w:val="num" w:pos="432"/>
      </w:tabs>
      <w:spacing w:before="240" w:after="60"/>
      <w:ind w:left="432" w:hanging="432"/>
      <w:jc w:val="both"/>
      <w:outlineLvl w:val="0"/>
    </w:pPr>
    <w:rPr>
      <w:b/>
      <w:bCs/>
      <w:kern w:val="1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2z1">
    <w:name w:val="WW8Num2z1"/>
    <w:rsid w:val="00D15306"/>
    <w:rPr>
      <w:rFonts w:ascii="Courier New" w:hAnsi="Courier New" w:cs="Courier New"/>
    </w:rPr>
  </w:style>
  <w:style w:type="character" w:customStyle="1" w:styleId="WW8Num2z2">
    <w:name w:val="WW8Num2z2"/>
    <w:rsid w:val="00D15306"/>
    <w:rPr>
      <w:rFonts w:ascii="Wingdings" w:hAnsi="Wingdings"/>
    </w:rPr>
  </w:style>
  <w:style w:type="character" w:customStyle="1" w:styleId="WW8Num2z3">
    <w:name w:val="WW8Num2z3"/>
    <w:rsid w:val="00D15306"/>
    <w:rPr>
      <w:rFonts w:ascii="Symbol" w:hAnsi="Symbol"/>
    </w:rPr>
  </w:style>
  <w:style w:type="character" w:customStyle="1" w:styleId="WW8Num3z0">
    <w:name w:val="WW8Num3z0"/>
    <w:rsid w:val="00D15306"/>
    <w:rPr>
      <w:rFonts w:ascii="Symbol" w:hAnsi="Symbol"/>
    </w:rPr>
  </w:style>
  <w:style w:type="character" w:customStyle="1" w:styleId="WW8Num3z1">
    <w:name w:val="WW8Num3z1"/>
    <w:rsid w:val="00D15306"/>
    <w:rPr>
      <w:rFonts w:ascii="Courier New" w:hAnsi="Courier New" w:cs="Courier New"/>
    </w:rPr>
  </w:style>
  <w:style w:type="character" w:customStyle="1" w:styleId="WW8Num3z2">
    <w:name w:val="WW8Num3z2"/>
    <w:rsid w:val="00D15306"/>
    <w:rPr>
      <w:rFonts w:ascii="Wingdings" w:hAnsi="Wingdings"/>
    </w:rPr>
  </w:style>
  <w:style w:type="character" w:customStyle="1" w:styleId="Absatz-Standardschriftart1">
    <w:name w:val="Absatz-Standardschriftart1"/>
    <w:rsid w:val="00D15306"/>
  </w:style>
  <w:style w:type="character" w:customStyle="1" w:styleId="KopfzeileZchn">
    <w:name w:val="Kopfzeile Zchn"/>
    <w:basedOn w:val="Absatz-Standardschriftart1"/>
    <w:rsid w:val="00D15306"/>
  </w:style>
  <w:style w:type="character" w:customStyle="1" w:styleId="FuzeileZchn">
    <w:name w:val="Fußzeile Zchn"/>
    <w:basedOn w:val="Absatz-Standardschriftart1"/>
    <w:rsid w:val="00D15306"/>
  </w:style>
  <w:style w:type="character" w:customStyle="1" w:styleId="SprechblasentextZchn">
    <w:name w:val="Sprechblasentext Zchn"/>
    <w:basedOn w:val="Absatz-Standardschriftart1"/>
    <w:rsid w:val="00D15306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1"/>
    <w:rsid w:val="00D15306"/>
    <w:rPr>
      <w:rFonts w:ascii="Arial" w:eastAsia="Times New Roman" w:hAnsi="Arial" w:cs="Arial"/>
      <w:b/>
      <w:bCs/>
      <w:kern w:val="1"/>
      <w:sz w:val="32"/>
      <w:szCs w:val="32"/>
    </w:rPr>
  </w:style>
  <w:style w:type="character" w:styleId="Link">
    <w:name w:val="Hyperlink"/>
    <w:basedOn w:val="Absatz-Standardschriftart1"/>
    <w:rsid w:val="00D15306"/>
    <w:rPr>
      <w:color w:val="0000FF"/>
      <w:u w:val="single"/>
    </w:rPr>
  </w:style>
  <w:style w:type="paragraph" w:customStyle="1" w:styleId="berschrift">
    <w:name w:val="Überschrift"/>
    <w:basedOn w:val="Standard"/>
    <w:next w:val="Textkrper"/>
    <w:rsid w:val="00D15306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Textkrper">
    <w:name w:val="Body Text"/>
    <w:basedOn w:val="Standard"/>
    <w:rsid w:val="00D15306"/>
    <w:pPr>
      <w:spacing w:after="120"/>
    </w:pPr>
  </w:style>
  <w:style w:type="paragraph" w:styleId="Liste">
    <w:name w:val="List"/>
    <w:basedOn w:val="Textkrper"/>
    <w:rsid w:val="00D15306"/>
    <w:rPr>
      <w:rFonts w:cs="Tahoma"/>
    </w:rPr>
  </w:style>
  <w:style w:type="paragraph" w:customStyle="1" w:styleId="Beschriftung1">
    <w:name w:val="Beschriftung1"/>
    <w:basedOn w:val="Standard"/>
    <w:rsid w:val="00D1530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Verzeichnis">
    <w:name w:val="Verzeichnis"/>
    <w:basedOn w:val="Standard"/>
    <w:rsid w:val="00D15306"/>
    <w:pPr>
      <w:suppressLineNumbers/>
    </w:pPr>
    <w:rPr>
      <w:rFonts w:cs="Tahoma"/>
    </w:rPr>
  </w:style>
  <w:style w:type="paragraph" w:styleId="Kopfzeile">
    <w:name w:val="header"/>
    <w:basedOn w:val="Standard"/>
    <w:uiPriority w:val="99"/>
    <w:rsid w:val="00D15306"/>
  </w:style>
  <w:style w:type="paragraph" w:styleId="Fuzeile">
    <w:name w:val="footer"/>
    <w:basedOn w:val="Standard"/>
    <w:rsid w:val="00D15306"/>
  </w:style>
  <w:style w:type="paragraph" w:styleId="Sprechblasentext">
    <w:name w:val="Balloon Text"/>
    <w:basedOn w:val="Standard"/>
    <w:rsid w:val="00D15306"/>
    <w:rPr>
      <w:rFonts w:ascii="Tahoma" w:hAnsi="Tahoma" w:cs="Tahoma"/>
      <w:sz w:val="16"/>
      <w:szCs w:val="16"/>
    </w:rPr>
  </w:style>
  <w:style w:type="paragraph" w:customStyle="1" w:styleId="H3">
    <w:name w:val="H3"/>
    <w:next w:val="Standard"/>
    <w:rsid w:val="00D15306"/>
    <w:pPr>
      <w:suppressAutoHyphens/>
      <w:autoSpaceDE w:val="0"/>
      <w:spacing w:before="120" w:after="120"/>
    </w:pPr>
    <w:rPr>
      <w:rFonts w:ascii="Arial" w:hAnsi="Arial" w:cs="Arial"/>
      <w:b/>
      <w:bCs/>
      <w:color w:val="000000"/>
      <w:sz w:val="22"/>
      <w:szCs w:val="22"/>
      <w:lang w:eastAsia="ar-SA"/>
    </w:rPr>
  </w:style>
  <w:style w:type="paragraph" w:customStyle="1" w:styleId="H1">
    <w:name w:val="H1"/>
    <w:next w:val="Standard"/>
    <w:rsid w:val="00D15306"/>
    <w:pPr>
      <w:suppressAutoHyphens/>
      <w:autoSpaceDE w:val="0"/>
      <w:spacing w:before="240" w:after="120"/>
    </w:pPr>
    <w:rPr>
      <w:rFonts w:ascii="Arial" w:hAnsi="Arial" w:cs="Arial"/>
      <w:b/>
      <w:bCs/>
      <w:color w:val="000000"/>
      <w:sz w:val="24"/>
      <w:szCs w:val="24"/>
      <w:lang w:eastAsia="ar-SA"/>
    </w:rPr>
  </w:style>
  <w:style w:type="paragraph" w:customStyle="1" w:styleId="H2">
    <w:name w:val="H2"/>
    <w:next w:val="Standard"/>
    <w:rsid w:val="00D15306"/>
    <w:pPr>
      <w:suppressAutoHyphens/>
      <w:autoSpaceDE w:val="0"/>
      <w:spacing w:before="180" w:after="120"/>
    </w:pPr>
    <w:rPr>
      <w:rFonts w:ascii="Arial" w:hAnsi="Arial" w:cs="Arial"/>
      <w:b/>
      <w:bCs/>
      <w:color w:val="000000"/>
      <w:sz w:val="22"/>
      <w:szCs w:val="22"/>
      <w:lang w:eastAsia="ar-SA"/>
    </w:rPr>
  </w:style>
  <w:style w:type="paragraph" w:styleId="Listenabsatz">
    <w:name w:val="List Paragraph"/>
    <w:basedOn w:val="Standard"/>
    <w:qFormat/>
    <w:rsid w:val="00D15306"/>
    <w:pPr>
      <w:ind w:left="720"/>
    </w:pPr>
  </w:style>
  <w:style w:type="paragraph" w:customStyle="1" w:styleId="Rahmeninhalt">
    <w:name w:val="Rahmeninhalt"/>
    <w:basedOn w:val="Textkrper"/>
    <w:rsid w:val="00D15306"/>
  </w:style>
  <w:style w:type="paragraph" w:styleId="Aufzhlungszeichen">
    <w:name w:val="List Bullet"/>
    <w:basedOn w:val="Standard"/>
    <w:uiPriority w:val="99"/>
    <w:unhideWhenUsed/>
    <w:rsid w:val="005745CB"/>
    <w:pPr>
      <w:numPr>
        <w:numId w:val="2"/>
      </w:numPr>
      <w:contextualSpacing/>
    </w:pPr>
  </w:style>
  <w:style w:type="character" w:styleId="GesichteterLink">
    <w:name w:val="FollowedHyperlink"/>
    <w:basedOn w:val="Absatzstandardschriftart"/>
    <w:uiPriority w:val="99"/>
    <w:semiHidden/>
    <w:unhideWhenUsed/>
    <w:rsid w:val="00766A1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15306"/>
    <w:rPr>
      <w:rFonts w:ascii="Arial" w:hAnsi="Arial" w:cs="Calibri"/>
      <w:lang w:eastAsia="ar-SA"/>
    </w:rPr>
  </w:style>
  <w:style w:type="paragraph" w:styleId="berschrift1">
    <w:name w:val="heading 1"/>
    <w:basedOn w:val="Standard"/>
    <w:next w:val="Standard"/>
    <w:qFormat/>
    <w:rsid w:val="00D15306"/>
    <w:pPr>
      <w:keepNext/>
      <w:tabs>
        <w:tab w:val="num" w:pos="432"/>
      </w:tabs>
      <w:spacing w:before="240" w:after="60"/>
      <w:ind w:left="432" w:hanging="432"/>
      <w:jc w:val="both"/>
      <w:outlineLvl w:val="0"/>
    </w:pPr>
    <w:rPr>
      <w:b/>
      <w:bCs/>
      <w:kern w:val="1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2z1">
    <w:name w:val="WW8Num2z1"/>
    <w:rsid w:val="00D15306"/>
    <w:rPr>
      <w:rFonts w:ascii="Courier New" w:hAnsi="Courier New" w:cs="Courier New"/>
    </w:rPr>
  </w:style>
  <w:style w:type="character" w:customStyle="1" w:styleId="WW8Num2z2">
    <w:name w:val="WW8Num2z2"/>
    <w:rsid w:val="00D15306"/>
    <w:rPr>
      <w:rFonts w:ascii="Wingdings" w:hAnsi="Wingdings"/>
    </w:rPr>
  </w:style>
  <w:style w:type="character" w:customStyle="1" w:styleId="WW8Num2z3">
    <w:name w:val="WW8Num2z3"/>
    <w:rsid w:val="00D15306"/>
    <w:rPr>
      <w:rFonts w:ascii="Symbol" w:hAnsi="Symbol"/>
    </w:rPr>
  </w:style>
  <w:style w:type="character" w:customStyle="1" w:styleId="WW8Num3z0">
    <w:name w:val="WW8Num3z0"/>
    <w:rsid w:val="00D15306"/>
    <w:rPr>
      <w:rFonts w:ascii="Symbol" w:hAnsi="Symbol"/>
    </w:rPr>
  </w:style>
  <w:style w:type="character" w:customStyle="1" w:styleId="WW8Num3z1">
    <w:name w:val="WW8Num3z1"/>
    <w:rsid w:val="00D15306"/>
    <w:rPr>
      <w:rFonts w:ascii="Courier New" w:hAnsi="Courier New" w:cs="Courier New"/>
    </w:rPr>
  </w:style>
  <w:style w:type="character" w:customStyle="1" w:styleId="WW8Num3z2">
    <w:name w:val="WW8Num3z2"/>
    <w:rsid w:val="00D15306"/>
    <w:rPr>
      <w:rFonts w:ascii="Wingdings" w:hAnsi="Wingdings"/>
    </w:rPr>
  </w:style>
  <w:style w:type="character" w:customStyle="1" w:styleId="Absatz-Standardschriftart1">
    <w:name w:val="Absatz-Standardschriftart1"/>
    <w:rsid w:val="00D15306"/>
  </w:style>
  <w:style w:type="character" w:customStyle="1" w:styleId="KopfzeileZchn">
    <w:name w:val="Kopfzeile Zchn"/>
    <w:basedOn w:val="Absatz-Standardschriftart1"/>
    <w:rsid w:val="00D15306"/>
  </w:style>
  <w:style w:type="character" w:customStyle="1" w:styleId="FuzeileZchn">
    <w:name w:val="Fußzeile Zchn"/>
    <w:basedOn w:val="Absatz-Standardschriftart1"/>
    <w:rsid w:val="00D15306"/>
  </w:style>
  <w:style w:type="character" w:customStyle="1" w:styleId="SprechblasentextZchn">
    <w:name w:val="Sprechblasentext Zchn"/>
    <w:basedOn w:val="Absatz-Standardschriftart1"/>
    <w:rsid w:val="00D15306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1"/>
    <w:rsid w:val="00D15306"/>
    <w:rPr>
      <w:rFonts w:ascii="Arial" w:eastAsia="Times New Roman" w:hAnsi="Arial" w:cs="Arial"/>
      <w:b/>
      <w:bCs/>
      <w:kern w:val="1"/>
      <w:sz w:val="32"/>
      <w:szCs w:val="32"/>
    </w:rPr>
  </w:style>
  <w:style w:type="character" w:styleId="Link">
    <w:name w:val="Hyperlink"/>
    <w:basedOn w:val="Absatz-Standardschriftart1"/>
    <w:rsid w:val="00D15306"/>
    <w:rPr>
      <w:color w:val="0000FF"/>
      <w:u w:val="single"/>
    </w:rPr>
  </w:style>
  <w:style w:type="paragraph" w:customStyle="1" w:styleId="berschrift">
    <w:name w:val="Überschrift"/>
    <w:basedOn w:val="Standard"/>
    <w:next w:val="Textkrper"/>
    <w:rsid w:val="00D15306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Textkrper">
    <w:name w:val="Body Text"/>
    <w:basedOn w:val="Standard"/>
    <w:rsid w:val="00D15306"/>
    <w:pPr>
      <w:spacing w:after="120"/>
    </w:pPr>
  </w:style>
  <w:style w:type="paragraph" w:styleId="Liste">
    <w:name w:val="List"/>
    <w:basedOn w:val="Textkrper"/>
    <w:rsid w:val="00D15306"/>
    <w:rPr>
      <w:rFonts w:cs="Tahoma"/>
    </w:rPr>
  </w:style>
  <w:style w:type="paragraph" w:customStyle="1" w:styleId="Beschriftung1">
    <w:name w:val="Beschriftung1"/>
    <w:basedOn w:val="Standard"/>
    <w:rsid w:val="00D1530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Verzeichnis">
    <w:name w:val="Verzeichnis"/>
    <w:basedOn w:val="Standard"/>
    <w:rsid w:val="00D15306"/>
    <w:pPr>
      <w:suppressLineNumbers/>
    </w:pPr>
    <w:rPr>
      <w:rFonts w:cs="Tahoma"/>
    </w:rPr>
  </w:style>
  <w:style w:type="paragraph" w:styleId="Kopfzeile">
    <w:name w:val="header"/>
    <w:basedOn w:val="Standard"/>
    <w:uiPriority w:val="99"/>
    <w:rsid w:val="00D15306"/>
  </w:style>
  <w:style w:type="paragraph" w:styleId="Fuzeile">
    <w:name w:val="footer"/>
    <w:basedOn w:val="Standard"/>
    <w:rsid w:val="00D15306"/>
  </w:style>
  <w:style w:type="paragraph" w:styleId="Sprechblasentext">
    <w:name w:val="Balloon Text"/>
    <w:basedOn w:val="Standard"/>
    <w:rsid w:val="00D15306"/>
    <w:rPr>
      <w:rFonts w:ascii="Tahoma" w:hAnsi="Tahoma" w:cs="Tahoma"/>
      <w:sz w:val="16"/>
      <w:szCs w:val="16"/>
    </w:rPr>
  </w:style>
  <w:style w:type="paragraph" w:customStyle="1" w:styleId="H3">
    <w:name w:val="H3"/>
    <w:next w:val="Standard"/>
    <w:rsid w:val="00D15306"/>
    <w:pPr>
      <w:suppressAutoHyphens/>
      <w:autoSpaceDE w:val="0"/>
      <w:spacing w:before="120" w:after="120"/>
    </w:pPr>
    <w:rPr>
      <w:rFonts w:ascii="Arial" w:hAnsi="Arial" w:cs="Arial"/>
      <w:b/>
      <w:bCs/>
      <w:color w:val="000000"/>
      <w:sz w:val="22"/>
      <w:szCs w:val="22"/>
      <w:lang w:eastAsia="ar-SA"/>
    </w:rPr>
  </w:style>
  <w:style w:type="paragraph" w:customStyle="1" w:styleId="H1">
    <w:name w:val="H1"/>
    <w:next w:val="Standard"/>
    <w:rsid w:val="00D15306"/>
    <w:pPr>
      <w:suppressAutoHyphens/>
      <w:autoSpaceDE w:val="0"/>
      <w:spacing w:before="240" w:after="120"/>
    </w:pPr>
    <w:rPr>
      <w:rFonts w:ascii="Arial" w:hAnsi="Arial" w:cs="Arial"/>
      <w:b/>
      <w:bCs/>
      <w:color w:val="000000"/>
      <w:sz w:val="24"/>
      <w:szCs w:val="24"/>
      <w:lang w:eastAsia="ar-SA"/>
    </w:rPr>
  </w:style>
  <w:style w:type="paragraph" w:customStyle="1" w:styleId="H2">
    <w:name w:val="H2"/>
    <w:next w:val="Standard"/>
    <w:rsid w:val="00D15306"/>
    <w:pPr>
      <w:suppressAutoHyphens/>
      <w:autoSpaceDE w:val="0"/>
      <w:spacing w:before="180" w:after="120"/>
    </w:pPr>
    <w:rPr>
      <w:rFonts w:ascii="Arial" w:hAnsi="Arial" w:cs="Arial"/>
      <w:b/>
      <w:bCs/>
      <w:color w:val="000000"/>
      <w:sz w:val="22"/>
      <w:szCs w:val="22"/>
      <w:lang w:eastAsia="ar-SA"/>
    </w:rPr>
  </w:style>
  <w:style w:type="paragraph" w:styleId="Listenabsatz">
    <w:name w:val="List Paragraph"/>
    <w:basedOn w:val="Standard"/>
    <w:qFormat/>
    <w:rsid w:val="00D15306"/>
    <w:pPr>
      <w:ind w:left="720"/>
    </w:pPr>
  </w:style>
  <w:style w:type="paragraph" w:customStyle="1" w:styleId="Rahmeninhalt">
    <w:name w:val="Rahmeninhalt"/>
    <w:basedOn w:val="Textkrper"/>
    <w:rsid w:val="00D15306"/>
  </w:style>
  <w:style w:type="paragraph" w:styleId="Aufzhlungszeichen">
    <w:name w:val="List Bullet"/>
    <w:basedOn w:val="Standard"/>
    <w:uiPriority w:val="99"/>
    <w:unhideWhenUsed/>
    <w:rsid w:val="005745CB"/>
    <w:pPr>
      <w:numPr>
        <w:numId w:val="2"/>
      </w:numPr>
      <w:contextualSpacing/>
    </w:pPr>
  </w:style>
  <w:style w:type="character" w:styleId="GesichteterLink">
    <w:name w:val="FollowedHyperlink"/>
    <w:basedOn w:val="Absatzstandardschriftart"/>
    <w:uiPriority w:val="99"/>
    <w:semiHidden/>
    <w:unhideWhenUsed/>
    <w:rsid w:val="00766A1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siegmar.vojer@vsb.de" TargetMode="External"/><Relationship Id="rId12" Type="http://schemas.openxmlformats.org/officeDocument/2006/relationships/hyperlink" Target="http://twitter.com/vsbsolutions" TargetMode="External"/><Relationship Id="rId13" Type="http://schemas.openxmlformats.org/officeDocument/2006/relationships/hyperlink" Target="http://www.facebook.com/vsbsolutions" TargetMode="External"/><Relationship Id="rId14" Type="http://schemas.openxmlformats.org/officeDocument/2006/relationships/hyperlink" Target="mailto:ts@press-n-relations.de" TargetMode="External"/><Relationship Id="rId15" Type="http://schemas.openxmlformats.org/officeDocument/2006/relationships/hyperlink" Target="http://www.press-n-relations.de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vsb.de/vsb-connect-2014.html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651</Words>
  <Characters>4106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VSB</Company>
  <LinksUpToDate>false</LinksUpToDate>
  <CharactersWithSpaces>4748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Siegmar Vojer</dc:creator>
  <cp:lastModifiedBy>Thomas Seibold</cp:lastModifiedBy>
  <cp:revision>11</cp:revision>
  <cp:lastPrinted>2014-07-01T08:22:00Z</cp:lastPrinted>
  <dcterms:created xsi:type="dcterms:W3CDTF">2014-06-30T10:38:00Z</dcterms:created>
  <dcterms:modified xsi:type="dcterms:W3CDTF">2014-07-02T08:52:00Z</dcterms:modified>
</cp:coreProperties>
</file>